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068E7" w14:textId="1ACA9585" w:rsidR="00EE7F06" w:rsidRPr="009B7E14" w:rsidRDefault="00EE7F06" w:rsidP="00707390">
      <w:pPr>
        <w:tabs>
          <w:tab w:val="left" w:pos="2190"/>
        </w:tabs>
        <w:spacing w:line="240" w:lineRule="auto"/>
        <w:contextualSpacing/>
        <w:jc w:val="center"/>
        <w:rPr>
          <w:b/>
          <w:sz w:val="68"/>
          <w:szCs w:val="68"/>
        </w:rPr>
      </w:pPr>
      <w:r w:rsidRPr="009B7E14">
        <w:rPr>
          <w:b/>
          <w:sz w:val="68"/>
          <w:szCs w:val="68"/>
        </w:rPr>
        <w:t xml:space="preserve">Welcome to </w:t>
      </w:r>
      <w:r w:rsidR="009B7E14" w:rsidRPr="009B7E14">
        <w:rPr>
          <w:b/>
          <w:sz w:val="68"/>
          <w:szCs w:val="68"/>
        </w:rPr>
        <w:t>Moody</w:t>
      </w:r>
      <w:r w:rsidR="00983B59" w:rsidRPr="009B7E14">
        <w:rPr>
          <w:b/>
          <w:sz w:val="68"/>
          <w:szCs w:val="68"/>
        </w:rPr>
        <w:t xml:space="preserve"> County </w:t>
      </w:r>
      <w:r w:rsidRPr="009B7E14">
        <w:rPr>
          <w:b/>
          <w:sz w:val="68"/>
          <w:szCs w:val="68"/>
        </w:rPr>
        <w:t>4-H!</w:t>
      </w:r>
    </w:p>
    <w:p w14:paraId="5CA519B1" w14:textId="2962F042" w:rsidR="00EE7F06" w:rsidRPr="00E6458E" w:rsidRDefault="00EE7F06" w:rsidP="00A17D03">
      <w:pPr>
        <w:tabs>
          <w:tab w:val="left" w:pos="2190"/>
        </w:tabs>
        <w:spacing w:line="240" w:lineRule="auto"/>
        <w:contextualSpacing/>
        <w:jc w:val="center"/>
        <w:rPr>
          <w:sz w:val="24"/>
          <w:szCs w:val="24"/>
        </w:rPr>
      </w:pPr>
      <w:r w:rsidRPr="00E6458E">
        <w:rPr>
          <w:sz w:val="24"/>
          <w:szCs w:val="24"/>
        </w:rPr>
        <w:t>We’</w:t>
      </w:r>
      <w:r w:rsidR="00611EF1" w:rsidRPr="00E6458E">
        <w:rPr>
          <w:sz w:val="24"/>
          <w:szCs w:val="24"/>
        </w:rPr>
        <w:t xml:space="preserve">re so glad </w:t>
      </w:r>
      <w:r w:rsidR="00AD4B5B" w:rsidRPr="00E6458E">
        <w:rPr>
          <w:sz w:val="24"/>
          <w:szCs w:val="24"/>
        </w:rPr>
        <w:t>that you’</w:t>
      </w:r>
      <w:r w:rsidR="000E6E28" w:rsidRPr="00E6458E">
        <w:rPr>
          <w:sz w:val="24"/>
          <w:szCs w:val="24"/>
        </w:rPr>
        <w:t>ve joined 4-H</w:t>
      </w:r>
      <w:r w:rsidRPr="00E6458E">
        <w:rPr>
          <w:sz w:val="24"/>
          <w:szCs w:val="24"/>
        </w:rPr>
        <w:t xml:space="preserve">! </w:t>
      </w:r>
      <w:r w:rsidR="00E117B9" w:rsidRPr="00E6458E">
        <w:rPr>
          <w:sz w:val="24"/>
          <w:szCs w:val="24"/>
        </w:rPr>
        <w:t>Here is some information about 4-H to get you started</w:t>
      </w:r>
      <w:r w:rsidRPr="00E6458E">
        <w:rPr>
          <w:sz w:val="24"/>
          <w:szCs w:val="24"/>
        </w:rPr>
        <w:t xml:space="preserve">. </w:t>
      </w:r>
      <w:r w:rsidR="00E117B9" w:rsidRPr="00E6458E">
        <w:rPr>
          <w:sz w:val="24"/>
          <w:szCs w:val="24"/>
        </w:rPr>
        <w:t xml:space="preserve"> If you</w:t>
      </w:r>
      <w:r w:rsidR="009B2BC6" w:rsidRPr="00E6458E">
        <w:rPr>
          <w:sz w:val="24"/>
          <w:szCs w:val="24"/>
        </w:rPr>
        <w:t xml:space="preserve"> have</w:t>
      </w:r>
      <w:r w:rsidR="00E117B9" w:rsidRPr="00E6458E">
        <w:rPr>
          <w:sz w:val="24"/>
          <w:szCs w:val="24"/>
        </w:rPr>
        <w:t xml:space="preserve"> any </w:t>
      </w:r>
      <w:r w:rsidR="00AD4B5B" w:rsidRPr="00E6458E">
        <w:rPr>
          <w:sz w:val="24"/>
          <w:szCs w:val="24"/>
        </w:rPr>
        <w:t>additional questions or need more information</w:t>
      </w:r>
      <w:r w:rsidR="00E117B9" w:rsidRPr="00E6458E">
        <w:rPr>
          <w:sz w:val="24"/>
          <w:szCs w:val="24"/>
        </w:rPr>
        <w:t xml:space="preserve">, please contact the Extension Office at </w:t>
      </w:r>
      <w:r w:rsidR="00BA3BCA" w:rsidRPr="00E6458E">
        <w:rPr>
          <w:sz w:val="24"/>
          <w:szCs w:val="24"/>
        </w:rPr>
        <w:t xml:space="preserve">         </w:t>
      </w:r>
      <w:r w:rsidR="009B7E14" w:rsidRPr="00E6458E">
        <w:rPr>
          <w:sz w:val="24"/>
          <w:szCs w:val="24"/>
        </w:rPr>
        <w:t>997-2469</w:t>
      </w:r>
      <w:r w:rsidR="00CF43FF" w:rsidRPr="00E6458E">
        <w:rPr>
          <w:sz w:val="24"/>
          <w:szCs w:val="24"/>
        </w:rPr>
        <w:t xml:space="preserve"> </w:t>
      </w:r>
      <w:r w:rsidR="00E117B9" w:rsidRPr="00E6458E">
        <w:rPr>
          <w:sz w:val="24"/>
          <w:szCs w:val="24"/>
        </w:rPr>
        <w:t>or</w:t>
      </w:r>
      <w:r w:rsidR="00E117B9" w:rsidRPr="00E6458E">
        <w:rPr>
          <w:color w:val="000000" w:themeColor="text1"/>
          <w:sz w:val="24"/>
          <w:szCs w:val="24"/>
        </w:rPr>
        <w:t xml:space="preserve"> </w:t>
      </w:r>
      <w:hyperlink r:id="rId6" w:history="1">
        <w:r w:rsidR="001D6F1D" w:rsidRPr="003E280A">
          <w:rPr>
            <w:rStyle w:val="Hyperlink"/>
            <w:sz w:val="24"/>
            <w:szCs w:val="24"/>
          </w:rPr>
          <w:t>moody.county@sdstate.edu</w:t>
        </w:r>
      </w:hyperlink>
      <w:r w:rsidR="00E117B9" w:rsidRPr="00E6458E">
        <w:rPr>
          <w:sz w:val="24"/>
          <w:szCs w:val="24"/>
        </w:rPr>
        <w:t>.</w:t>
      </w:r>
    </w:p>
    <w:p w14:paraId="44D788D9" w14:textId="77777777" w:rsidR="00B81C5E" w:rsidRPr="00E6458E" w:rsidRDefault="00E6458E" w:rsidP="00A17D03">
      <w:pPr>
        <w:tabs>
          <w:tab w:val="left" w:pos="2190"/>
        </w:tabs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B9212EE" wp14:editId="0DED13C6">
            <wp:simplePos x="0" y="0"/>
            <wp:positionH relativeFrom="column">
              <wp:posOffset>3773805</wp:posOffset>
            </wp:positionH>
            <wp:positionV relativeFrom="paragraph">
              <wp:posOffset>161925</wp:posOffset>
            </wp:positionV>
            <wp:extent cx="2073910" cy="1555115"/>
            <wp:effectExtent l="0" t="0" r="0" b="0"/>
            <wp:wrapTight wrapText="bothSides">
              <wp:wrapPolygon edited="0">
                <wp:start x="0" y="0"/>
                <wp:lineTo x="0" y="21432"/>
                <wp:lineTo x="21428" y="21432"/>
                <wp:lineTo x="21428" y="0"/>
                <wp:lineTo x="0" y="0"/>
              </wp:wrapPolygon>
            </wp:wrapTight>
            <wp:docPr id="1" name="Picture 0" descr="P102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31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51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</w:p>
    <w:p w14:paraId="1BA9B5BD" w14:textId="77777777" w:rsidR="00DF5957" w:rsidRPr="00E6458E" w:rsidRDefault="00DF5957" w:rsidP="000134BE">
      <w:pPr>
        <w:tabs>
          <w:tab w:val="left" w:pos="2190"/>
        </w:tabs>
        <w:spacing w:line="240" w:lineRule="auto"/>
        <w:contextualSpacing/>
        <w:rPr>
          <w:b/>
          <w:sz w:val="24"/>
          <w:szCs w:val="24"/>
        </w:rPr>
        <w:sectPr w:rsidR="00DF5957" w:rsidRPr="00E6458E" w:rsidSect="00F31384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58ADE362" w14:textId="24E9C954" w:rsidR="00DF5957" w:rsidRPr="00E6458E" w:rsidRDefault="00EE7F06" w:rsidP="00E6458E">
      <w:pPr>
        <w:tabs>
          <w:tab w:val="left" w:pos="2190"/>
        </w:tabs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What do the H’s stand for?</w:t>
      </w:r>
    </w:p>
    <w:p w14:paraId="21F90AA2" w14:textId="7F39B9EE" w:rsidR="00DF5957" w:rsidRPr="00E6458E" w:rsidRDefault="00EE7F06" w:rsidP="000134BE">
      <w:pPr>
        <w:tabs>
          <w:tab w:val="left" w:pos="2190"/>
        </w:tabs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They stand for Head, Heart, Health, and Hands</w:t>
      </w:r>
      <w:r w:rsidR="002633DB" w:rsidRPr="00E6458E">
        <w:rPr>
          <w:sz w:val="24"/>
          <w:szCs w:val="24"/>
        </w:rPr>
        <w:t xml:space="preserve">, which are parts of the 4-H Pledge. </w:t>
      </w:r>
    </w:p>
    <w:p w14:paraId="6A19AF22" w14:textId="2CB8FD9D" w:rsidR="002633DB" w:rsidRPr="00E6458E" w:rsidRDefault="002633DB" w:rsidP="000134BE">
      <w:pPr>
        <w:tabs>
          <w:tab w:val="left" w:pos="2190"/>
        </w:tabs>
        <w:spacing w:line="240" w:lineRule="auto"/>
        <w:contextualSpacing/>
        <w:rPr>
          <w:sz w:val="24"/>
          <w:szCs w:val="24"/>
        </w:rPr>
      </w:pPr>
    </w:p>
    <w:p w14:paraId="766093B9" w14:textId="13A181DA" w:rsidR="00DF5957" w:rsidRPr="00E6458E" w:rsidRDefault="00EE7F06" w:rsidP="00707390">
      <w:pPr>
        <w:tabs>
          <w:tab w:val="left" w:pos="2190"/>
        </w:tabs>
        <w:spacing w:line="240" w:lineRule="auto"/>
        <w:contextualSpacing/>
        <w:jc w:val="center"/>
        <w:rPr>
          <w:sz w:val="24"/>
          <w:szCs w:val="24"/>
        </w:rPr>
      </w:pPr>
      <w:r w:rsidRPr="00E6458E">
        <w:rPr>
          <w:b/>
          <w:sz w:val="24"/>
          <w:szCs w:val="24"/>
        </w:rPr>
        <w:t>4-H Pledge</w:t>
      </w:r>
    </w:p>
    <w:p w14:paraId="72102161" w14:textId="6210E117" w:rsidR="00DF5957" w:rsidRPr="00E6458E" w:rsidRDefault="00EE7F06" w:rsidP="00707390">
      <w:pPr>
        <w:tabs>
          <w:tab w:val="left" w:pos="2190"/>
        </w:tabs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(movements in par</w:t>
      </w:r>
      <w:r w:rsidR="00B81C5E" w:rsidRPr="00E6458E">
        <w:rPr>
          <w:sz w:val="24"/>
          <w:szCs w:val="24"/>
        </w:rPr>
        <w:t>e</w:t>
      </w:r>
      <w:r w:rsidRPr="00E6458E">
        <w:rPr>
          <w:sz w:val="24"/>
          <w:szCs w:val="24"/>
        </w:rPr>
        <w:t>ntheses)</w:t>
      </w:r>
    </w:p>
    <w:p w14:paraId="6FDD8C22" w14:textId="666747B3" w:rsidR="00DF5957" w:rsidRPr="00E6458E" w:rsidRDefault="00EE7F06" w:rsidP="00707390">
      <w:pPr>
        <w:tabs>
          <w:tab w:val="left" w:pos="2190"/>
        </w:tabs>
        <w:spacing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I pledg</w:t>
      </w:r>
      <w:r w:rsidR="00B81C5E" w:rsidRPr="00E6458E">
        <w:rPr>
          <w:b/>
          <w:sz w:val="24"/>
          <w:szCs w:val="24"/>
        </w:rPr>
        <w:t>e my Head to clearer thinking,</w:t>
      </w:r>
    </w:p>
    <w:p w14:paraId="2155E4F9" w14:textId="092CDC4A" w:rsidR="00EE7F06" w:rsidRPr="00E6458E" w:rsidRDefault="00EE7F06" w:rsidP="00707390">
      <w:pPr>
        <w:tabs>
          <w:tab w:val="left" w:pos="2190"/>
        </w:tabs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(use on</w:t>
      </w:r>
      <w:r w:rsidR="00B81C5E" w:rsidRPr="00E6458E">
        <w:rPr>
          <w:sz w:val="24"/>
          <w:szCs w:val="24"/>
        </w:rPr>
        <w:t>e</w:t>
      </w:r>
      <w:r w:rsidRPr="00E6458E">
        <w:rPr>
          <w:sz w:val="24"/>
          <w:szCs w:val="24"/>
        </w:rPr>
        <w:t xml:space="preserve"> hand to touch head)</w:t>
      </w:r>
    </w:p>
    <w:p w14:paraId="773DD83B" w14:textId="3F8E236F" w:rsidR="00DF5957" w:rsidRPr="00E6458E" w:rsidRDefault="00EE7F06" w:rsidP="00707390">
      <w:pPr>
        <w:tabs>
          <w:tab w:val="left" w:pos="2190"/>
        </w:tabs>
        <w:spacing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My heart to greater loyalty</w:t>
      </w:r>
    </w:p>
    <w:p w14:paraId="1A9D3CFB" w14:textId="4F421F07" w:rsidR="00EE7F06" w:rsidRPr="00E6458E" w:rsidRDefault="00EE7F06" w:rsidP="00707390">
      <w:pPr>
        <w:tabs>
          <w:tab w:val="left" w:pos="2190"/>
        </w:tabs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(place right hand over heart)</w:t>
      </w:r>
    </w:p>
    <w:p w14:paraId="1D39323E" w14:textId="17498611" w:rsidR="00DF5957" w:rsidRPr="00E6458E" w:rsidRDefault="00EE7F06" w:rsidP="00707390">
      <w:pPr>
        <w:tabs>
          <w:tab w:val="left" w:pos="2190"/>
        </w:tabs>
        <w:spacing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My hands to larger service,</w:t>
      </w:r>
    </w:p>
    <w:p w14:paraId="36492BD2" w14:textId="0A2AF570" w:rsidR="00EE7F06" w:rsidRPr="00E6458E" w:rsidRDefault="00EE7F06" w:rsidP="00707390">
      <w:pPr>
        <w:tabs>
          <w:tab w:val="left" w:pos="2190"/>
        </w:tabs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(hold both hands palm up)</w:t>
      </w:r>
    </w:p>
    <w:p w14:paraId="3022F314" w14:textId="77777777" w:rsidR="00DF5957" w:rsidRPr="00E6458E" w:rsidRDefault="000A3657" w:rsidP="00707390">
      <w:pPr>
        <w:tabs>
          <w:tab w:val="left" w:pos="2190"/>
        </w:tabs>
        <w:spacing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M</w:t>
      </w:r>
      <w:r w:rsidR="00EE7F06" w:rsidRPr="00E6458E">
        <w:rPr>
          <w:b/>
          <w:sz w:val="24"/>
          <w:szCs w:val="24"/>
        </w:rPr>
        <w:t>y health for better living,</w:t>
      </w:r>
    </w:p>
    <w:p w14:paraId="47D40D4C" w14:textId="77777777" w:rsidR="00EE7F06" w:rsidRPr="00E6458E" w:rsidRDefault="00EE7F06" w:rsidP="00707390">
      <w:pPr>
        <w:tabs>
          <w:tab w:val="left" w:pos="2190"/>
        </w:tabs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(hands at sides)</w:t>
      </w:r>
    </w:p>
    <w:p w14:paraId="2D0EFDF1" w14:textId="4C5FB7B9" w:rsidR="00201B0B" w:rsidRPr="00E6458E" w:rsidRDefault="00EE7F06" w:rsidP="00707390">
      <w:pPr>
        <w:tabs>
          <w:tab w:val="left" w:pos="2190"/>
        </w:tabs>
        <w:spacing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For my club, my community, my country, and</w:t>
      </w:r>
    </w:p>
    <w:p w14:paraId="3330DE85" w14:textId="7711848F" w:rsidR="00EE7F06" w:rsidRPr="00E6458E" w:rsidRDefault="00EE7F06" w:rsidP="00707390">
      <w:pPr>
        <w:tabs>
          <w:tab w:val="left" w:pos="2190"/>
        </w:tabs>
        <w:spacing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my world.</w:t>
      </w:r>
    </w:p>
    <w:p w14:paraId="74D5513B" w14:textId="6AC3B6F5" w:rsidR="000134BE" w:rsidRPr="00E6458E" w:rsidRDefault="000134BE" w:rsidP="000134BE">
      <w:pPr>
        <w:tabs>
          <w:tab w:val="left" w:pos="2190"/>
        </w:tabs>
        <w:spacing w:line="240" w:lineRule="auto"/>
        <w:contextualSpacing/>
        <w:rPr>
          <w:b/>
          <w:sz w:val="24"/>
          <w:szCs w:val="24"/>
        </w:rPr>
      </w:pPr>
    </w:p>
    <w:p w14:paraId="369A3820" w14:textId="08C5FC5A" w:rsidR="000134BE" w:rsidRPr="00707390" w:rsidRDefault="00707390" w:rsidP="00707390">
      <w:pPr>
        <w:tabs>
          <w:tab w:val="left" w:pos="2190"/>
        </w:tabs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4-H Motto: </w:t>
      </w:r>
      <w:r w:rsidR="000134BE" w:rsidRPr="00E6458E">
        <w:rPr>
          <w:sz w:val="24"/>
          <w:szCs w:val="24"/>
        </w:rPr>
        <w:t>To make the best better!</w:t>
      </w:r>
    </w:p>
    <w:p w14:paraId="5567E87C" w14:textId="77777777" w:rsidR="00B81C5E" w:rsidRPr="00E6458E" w:rsidRDefault="00B81C5E" w:rsidP="000134BE">
      <w:pPr>
        <w:tabs>
          <w:tab w:val="left" w:pos="2190"/>
        </w:tabs>
        <w:spacing w:line="240" w:lineRule="auto"/>
        <w:contextualSpacing/>
        <w:rPr>
          <w:sz w:val="24"/>
          <w:szCs w:val="24"/>
        </w:rPr>
      </w:pPr>
    </w:p>
    <w:p w14:paraId="0E4EB41E" w14:textId="77777777" w:rsidR="00DF5957" w:rsidRPr="00E6458E" w:rsidRDefault="00EE7F06" w:rsidP="00E6458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4-H Age and eligible ages</w:t>
      </w:r>
    </w:p>
    <w:p w14:paraId="7C6098EB" w14:textId="0786A728" w:rsidR="00EE7F06" w:rsidRPr="00E6458E" w:rsidRDefault="00EE7F06" w:rsidP="00371716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4-H is open to youth ages 8 – 19 (4-H age</w:t>
      </w:r>
      <w:r w:rsidR="00543831" w:rsidRPr="00E6458E">
        <w:rPr>
          <w:sz w:val="24"/>
          <w:szCs w:val="24"/>
        </w:rPr>
        <w:t>).  A</w:t>
      </w:r>
      <w:r w:rsidRPr="00E6458E">
        <w:rPr>
          <w:sz w:val="24"/>
          <w:szCs w:val="24"/>
        </w:rPr>
        <w:t xml:space="preserve"> child needs to be 8 on January 1</w:t>
      </w:r>
      <w:r w:rsidRPr="00E6458E">
        <w:rPr>
          <w:sz w:val="24"/>
          <w:szCs w:val="24"/>
          <w:vertAlign w:val="superscript"/>
        </w:rPr>
        <w:t>st</w:t>
      </w:r>
      <w:r w:rsidRPr="00E6458E">
        <w:rPr>
          <w:sz w:val="24"/>
          <w:szCs w:val="24"/>
        </w:rPr>
        <w:t xml:space="preserve"> before they can participate in m</w:t>
      </w:r>
      <w:r w:rsidR="00C0441F" w:rsidRPr="00E6458E">
        <w:rPr>
          <w:sz w:val="24"/>
          <w:szCs w:val="24"/>
        </w:rPr>
        <w:t>ost</w:t>
      </w:r>
      <w:r w:rsidRPr="00E6458E">
        <w:rPr>
          <w:sz w:val="24"/>
          <w:szCs w:val="24"/>
        </w:rPr>
        <w:t xml:space="preserve"> 4-H activities</w:t>
      </w:r>
      <w:r w:rsidR="0069492B" w:rsidRPr="00E6458E">
        <w:rPr>
          <w:sz w:val="24"/>
          <w:szCs w:val="24"/>
        </w:rPr>
        <w:t xml:space="preserve"> (they can begin attending meetings in October)</w:t>
      </w:r>
      <w:r w:rsidRPr="00E6458E">
        <w:rPr>
          <w:sz w:val="24"/>
          <w:szCs w:val="24"/>
        </w:rPr>
        <w:t>. They can stay in the 4-H program, until they are 19 on January 1</w:t>
      </w:r>
      <w:r w:rsidRPr="00E6458E">
        <w:rPr>
          <w:sz w:val="24"/>
          <w:szCs w:val="24"/>
          <w:vertAlign w:val="superscript"/>
        </w:rPr>
        <w:t>st</w:t>
      </w:r>
      <w:r w:rsidRPr="00E6458E">
        <w:rPr>
          <w:sz w:val="24"/>
          <w:szCs w:val="24"/>
        </w:rPr>
        <w:t xml:space="preserve">. </w:t>
      </w:r>
    </w:p>
    <w:p w14:paraId="20D76E27" w14:textId="62936E58" w:rsidR="00533E54" w:rsidRPr="00E6458E" w:rsidRDefault="00533E54" w:rsidP="000134BE">
      <w:pPr>
        <w:spacing w:line="240" w:lineRule="auto"/>
        <w:contextualSpacing/>
        <w:rPr>
          <w:sz w:val="24"/>
          <w:szCs w:val="24"/>
        </w:rPr>
      </w:pPr>
    </w:p>
    <w:p w14:paraId="03A98E89" w14:textId="1A1B6C54" w:rsidR="00B45BE5" w:rsidRPr="00E6458E" w:rsidRDefault="00B45BE5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4-H Ages are broken into 3 groups </w:t>
      </w:r>
      <w:r w:rsidR="00E052E0" w:rsidRPr="00E6458E">
        <w:rPr>
          <w:sz w:val="24"/>
          <w:szCs w:val="24"/>
        </w:rPr>
        <w:t>(category determined by 4-H age – the child’s age as of January 1</w:t>
      </w:r>
      <w:r w:rsidR="00E052E0" w:rsidRPr="00E6458E">
        <w:rPr>
          <w:sz w:val="24"/>
          <w:szCs w:val="24"/>
          <w:vertAlign w:val="superscript"/>
        </w:rPr>
        <w:t>st</w:t>
      </w:r>
      <w:r w:rsidR="00E052E0" w:rsidRPr="00E6458E">
        <w:rPr>
          <w:sz w:val="24"/>
          <w:szCs w:val="24"/>
        </w:rPr>
        <w:t xml:space="preserve"> of the current year)</w:t>
      </w:r>
    </w:p>
    <w:p w14:paraId="1ACDD25F" w14:textId="65CF0517" w:rsidR="002633DB" w:rsidRPr="00E6458E" w:rsidRDefault="002633DB" w:rsidP="000134BE">
      <w:pPr>
        <w:spacing w:line="240" w:lineRule="auto"/>
        <w:contextualSpacing/>
        <w:rPr>
          <w:b/>
          <w:sz w:val="24"/>
          <w:szCs w:val="24"/>
        </w:rPr>
      </w:pPr>
    </w:p>
    <w:p w14:paraId="650C4D9E" w14:textId="523BDA16" w:rsidR="00B45BE5" w:rsidRPr="00E6458E" w:rsidRDefault="00B45BE5" w:rsidP="000134BE">
      <w:pPr>
        <w:spacing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Beginners – Ages 8-10</w:t>
      </w:r>
    </w:p>
    <w:p w14:paraId="240A8EB3" w14:textId="1BB25657" w:rsidR="00B45BE5" w:rsidRPr="00E6458E" w:rsidRDefault="00B45BE5" w:rsidP="000134BE">
      <w:pPr>
        <w:spacing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Juniors – Ages 11-13</w:t>
      </w:r>
    </w:p>
    <w:p w14:paraId="44113CDF" w14:textId="012520EE" w:rsidR="00B45BE5" w:rsidRPr="00E6458E" w:rsidRDefault="00B45BE5" w:rsidP="000134BE">
      <w:pPr>
        <w:spacing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Seniors – Ages 14 and higher</w:t>
      </w:r>
    </w:p>
    <w:p w14:paraId="64591AAA" w14:textId="5D75837C" w:rsidR="002633DB" w:rsidRPr="00E6458E" w:rsidRDefault="002633DB" w:rsidP="000134BE">
      <w:pPr>
        <w:spacing w:line="240" w:lineRule="auto"/>
        <w:contextualSpacing/>
        <w:rPr>
          <w:sz w:val="24"/>
          <w:szCs w:val="24"/>
        </w:rPr>
      </w:pPr>
    </w:p>
    <w:p w14:paraId="4960DBED" w14:textId="3686C554" w:rsidR="002633DB" w:rsidRPr="00E6458E" w:rsidRDefault="002633DB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These age groups are used to determine contest groups and project requirements. </w:t>
      </w:r>
      <w:r w:rsidR="002F1471" w:rsidRPr="00E6458E">
        <w:rPr>
          <w:sz w:val="24"/>
          <w:szCs w:val="24"/>
        </w:rPr>
        <w:br/>
      </w:r>
      <w:r w:rsidR="002F1471" w:rsidRPr="00E6458E">
        <w:rPr>
          <w:sz w:val="24"/>
          <w:szCs w:val="24"/>
        </w:rPr>
        <w:br/>
      </w:r>
    </w:p>
    <w:p w14:paraId="23E1E9B8" w14:textId="77777777" w:rsidR="00B81C5E" w:rsidRPr="00E6458E" w:rsidRDefault="00B81C5E" w:rsidP="00533E54">
      <w:pPr>
        <w:spacing w:line="240" w:lineRule="auto"/>
        <w:contextualSpacing/>
        <w:jc w:val="center"/>
        <w:rPr>
          <w:sz w:val="24"/>
          <w:szCs w:val="24"/>
        </w:rPr>
      </w:pPr>
    </w:p>
    <w:p w14:paraId="2CCFEA6C" w14:textId="77777777" w:rsidR="00C470CE" w:rsidRPr="00E6458E" w:rsidRDefault="00C470CE" w:rsidP="00533E54">
      <w:pPr>
        <w:spacing w:line="240" w:lineRule="auto"/>
        <w:contextualSpacing/>
        <w:jc w:val="center"/>
        <w:rPr>
          <w:sz w:val="24"/>
          <w:szCs w:val="24"/>
        </w:rPr>
      </w:pPr>
    </w:p>
    <w:p w14:paraId="3F60FC03" w14:textId="77777777" w:rsidR="00533E54" w:rsidRPr="00E6458E" w:rsidRDefault="00533E54" w:rsidP="000134BE">
      <w:pPr>
        <w:spacing w:line="240" w:lineRule="auto"/>
        <w:contextualSpacing/>
        <w:rPr>
          <w:b/>
          <w:sz w:val="24"/>
          <w:szCs w:val="24"/>
        </w:rPr>
      </w:pPr>
    </w:p>
    <w:p w14:paraId="06B0E393" w14:textId="77777777" w:rsidR="00A17D03" w:rsidRPr="00E6458E" w:rsidRDefault="00A17D03" w:rsidP="000134BE">
      <w:pPr>
        <w:spacing w:line="240" w:lineRule="auto"/>
        <w:contextualSpacing/>
        <w:rPr>
          <w:b/>
          <w:sz w:val="24"/>
          <w:szCs w:val="24"/>
        </w:rPr>
      </w:pPr>
    </w:p>
    <w:p w14:paraId="4B1721C5" w14:textId="77777777" w:rsidR="00A17D03" w:rsidRPr="00E6458E" w:rsidRDefault="00A17D03" w:rsidP="000134BE">
      <w:pPr>
        <w:spacing w:line="240" w:lineRule="auto"/>
        <w:contextualSpacing/>
        <w:rPr>
          <w:b/>
          <w:sz w:val="24"/>
          <w:szCs w:val="24"/>
        </w:rPr>
      </w:pPr>
    </w:p>
    <w:p w14:paraId="51775237" w14:textId="77777777" w:rsidR="00A17D03" w:rsidRPr="00E6458E" w:rsidRDefault="00A17D03" w:rsidP="000134BE">
      <w:pPr>
        <w:spacing w:line="240" w:lineRule="auto"/>
        <w:contextualSpacing/>
        <w:rPr>
          <w:b/>
          <w:sz w:val="24"/>
          <w:szCs w:val="24"/>
        </w:rPr>
      </w:pPr>
    </w:p>
    <w:p w14:paraId="283268C6" w14:textId="77777777" w:rsidR="001E79E6" w:rsidRDefault="001E79E6" w:rsidP="00E6458E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26887DD2" w14:textId="77777777" w:rsidR="001E79E6" w:rsidRDefault="001E79E6" w:rsidP="00E6458E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5294C328" w14:textId="77777777" w:rsidR="001E79E6" w:rsidRDefault="001E79E6" w:rsidP="00E6458E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66572F35" w14:textId="77777777" w:rsidR="001E79E6" w:rsidRDefault="001E79E6" w:rsidP="00E6458E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6999E50A" w14:textId="4077ADFE" w:rsidR="00036E2D" w:rsidRPr="00E6458E" w:rsidRDefault="00365AD7" w:rsidP="00E6458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4-H Club</w:t>
      </w:r>
      <w:r w:rsidR="00723133" w:rsidRPr="00E6458E">
        <w:rPr>
          <w:b/>
          <w:sz w:val="24"/>
          <w:szCs w:val="24"/>
        </w:rPr>
        <w:t>s</w:t>
      </w:r>
    </w:p>
    <w:p w14:paraId="4FF4A166" w14:textId="0743B618" w:rsidR="00EE7F06" w:rsidRPr="00E6458E" w:rsidRDefault="002633DB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Joining a </w:t>
      </w:r>
      <w:r w:rsidR="006601C3">
        <w:rPr>
          <w:sz w:val="24"/>
          <w:szCs w:val="24"/>
        </w:rPr>
        <w:t>4-H</w:t>
      </w:r>
      <w:r w:rsidRPr="00E6458E">
        <w:rPr>
          <w:sz w:val="24"/>
          <w:szCs w:val="24"/>
        </w:rPr>
        <w:t xml:space="preserve"> club is one way to participate in 4-H</w:t>
      </w:r>
      <w:r w:rsidR="00EE7F06" w:rsidRPr="00E6458E">
        <w:rPr>
          <w:sz w:val="24"/>
          <w:szCs w:val="24"/>
        </w:rPr>
        <w:t xml:space="preserve">. These clubs are led by volunteer leaders and meet several times </w:t>
      </w:r>
      <w:r w:rsidRPr="00E6458E">
        <w:rPr>
          <w:sz w:val="24"/>
          <w:szCs w:val="24"/>
        </w:rPr>
        <w:t>during</w:t>
      </w:r>
      <w:r w:rsidR="00EE7F06" w:rsidRPr="00E6458E">
        <w:rPr>
          <w:sz w:val="24"/>
          <w:szCs w:val="24"/>
        </w:rPr>
        <w:t xml:space="preserve"> the year. Club meetings include club business, </w:t>
      </w:r>
      <w:r w:rsidR="00F76D4F" w:rsidRPr="00E6458E">
        <w:rPr>
          <w:sz w:val="24"/>
          <w:szCs w:val="24"/>
        </w:rPr>
        <w:t>speeches or demonstrations</w:t>
      </w:r>
      <w:r w:rsidR="00EE7F06" w:rsidRPr="00E6458E">
        <w:rPr>
          <w:sz w:val="24"/>
          <w:szCs w:val="24"/>
        </w:rPr>
        <w:t xml:space="preserve"> by members, activities</w:t>
      </w:r>
      <w:r w:rsidR="00AD0BE8" w:rsidRPr="00E6458E">
        <w:rPr>
          <w:sz w:val="24"/>
          <w:szCs w:val="24"/>
        </w:rPr>
        <w:t>,</w:t>
      </w:r>
      <w:r w:rsidR="00EE7F06" w:rsidRPr="00E6458E">
        <w:rPr>
          <w:sz w:val="24"/>
          <w:szCs w:val="24"/>
        </w:rPr>
        <w:t xml:space="preserve"> and projects. Clubs also </w:t>
      </w:r>
      <w:r w:rsidR="00F76D4F" w:rsidRPr="00E6458E">
        <w:rPr>
          <w:sz w:val="24"/>
          <w:szCs w:val="24"/>
        </w:rPr>
        <w:t>participate in community service projects</w:t>
      </w:r>
      <w:r w:rsidR="00B45BE5" w:rsidRPr="00E6458E">
        <w:rPr>
          <w:sz w:val="24"/>
          <w:szCs w:val="24"/>
        </w:rPr>
        <w:t xml:space="preserve"> and may</w:t>
      </w:r>
      <w:r w:rsidR="00C0441F" w:rsidRPr="00E6458E">
        <w:rPr>
          <w:sz w:val="24"/>
          <w:szCs w:val="24"/>
        </w:rPr>
        <w:t xml:space="preserve"> </w:t>
      </w:r>
      <w:r w:rsidR="00F76D4F" w:rsidRPr="00E6458E">
        <w:rPr>
          <w:sz w:val="24"/>
          <w:szCs w:val="24"/>
        </w:rPr>
        <w:t xml:space="preserve">go on club picnics or </w:t>
      </w:r>
      <w:r w:rsidR="00B45BE5" w:rsidRPr="00E6458E">
        <w:rPr>
          <w:sz w:val="24"/>
          <w:szCs w:val="24"/>
        </w:rPr>
        <w:t>trips. 4-H clubs</w:t>
      </w:r>
      <w:r w:rsidRPr="00E6458E">
        <w:rPr>
          <w:sz w:val="24"/>
          <w:szCs w:val="24"/>
        </w:rPr>
        <w:t xml:space="preserve"> </w:t>
      </w:r>
      <w:r w:rsidR="00B45BE5" w:rsidRPr="00E6458E">
        <w:rPr>
          <w:sz w:val="24"/>
          <w:szCs w:val="24"/>
        </w:rPr>
        <w:t xml:space="preserve">include 4-H members of all ages and of all interests. </w:t>
      </w:r>
    </w:p>
    <w:p w14:paraId="76E0AE0D" w14:textId="7E2A1EF8" w:rsidR="00DF5957" w:rsidRPr="00E6458E" w:rsidRDefault="00DF5957" w:rsidP="000134BE">
      <w:pPr>
        <w:spacing w:line="240" w:lineRule="auto"/>
        <w:contextualSpacing/>
        <w:rPr>
          <w:sz w:val="24"/>
          <w:szCs w:val="24"/>
        </w:rPr>
      </w:pPr>
    </w:p>
    <w:p w14:paraId="24822D6C" w14:textId="7BFA47A1" w:rsidR="00DF5957" w:rsidRPr="00E6458E" w:rsidRDefault="00B45BE5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The Extension</w:t>
      </w:r>
      <w:r w:rsidR="00F76D4F" w:rsidRPr="00E6458E">
        <w:rPr>
          <w:sz w:val="24"/>
          <w:szCs w:val="24"/>
        </w:rPr>
        <w:t xml:space="preserve"> Office keeps a current list of </w:t>
      </w:r>
      <w:r w:rsidR="006601C3">
        <w:rPr>
          <w:sz w:val="24"/>
          <w:szCs w:val="24"/>
        </w:rPr>
        <w:t xml:space="preserve">4-H </w:t>
      </w:r>
      <w:r w:rsidRPr="00E6458E">
        <w:rPr>
          <w:sz w:val="24"/>
          <w:szCs w:val="24"/>
        </w:rPr>
        <w:t xml:space="preserve"> clubs. We encourage new families to visit a few clubs before</w:t>
      </w:r>
      <w:r w:rsidR="00365AD7" w:rsidRPr="00E6458E">
        <w:rPr>
          <w:sz w:val="24"/>
          <w:szCs w:val="24"/>
        </w:rPr>
        <w:t xml:space="preserve"> deciding which </w:t>
      </w:r>
      <w:r w:rsidR="00F76D4F" w:rsidRPr="00E6458E">
        <w:rPr>
          <w:sz w:val="24"/>
          <w:szCs w:val="24"/>
        </w:rPr>
        <w:t>one</w:t>
      </w:r>
      <w:r w:rsidR="00365AD7" w:rsidRPr="00E6458E">
        <w:rPr>
          <w:sz w:val="24"/>
          <w:szCs w:val="24"/>
        </w:rPr>
        <w:t xml:space="preserve"> to join</w:t>
      </w:r>
      <w:r w:rsidRPr="00E6458E">
        <w:rPr>
          <w:sz w:val="24"/>
          <w:szCs w:val="24"/>
        </w:rPr>
        <w:t>. It’s also possible to switch clubs, if you find one that suits your child better.</w:t>
      </w:r>
    </w:p>
    <w:p w14:paraId="31155616" w14:textId="4548046D" w:rsidR="00E052E0" w:rsidRPr="00E6458E" w:rsidRDefault="00E052E0" w:rsidP="000134BE">
      <w:pPr>
        <w:spacing w:line="240" w:lineRule="auto"/>
        <w:contextualSpacing/>
        <w:rPr>
          <w:b/>
          <w:sz w:val="24"/>
          <w:szCs w:val="24"/>
        </w:rPr>
      </w:pPr>
    </w:p>
    <w:p w14:paraId="1A945945" w14:textId="62F4CC67" w:rsidR="00036E2D" w:rsidRPr="00E6458E" w:rsidRDefault="00036E2D" w:rsidP="00E6458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 xml:space="preserve">Project </w:t>
      </w:r>
      <w:r w:rsidR="00B45BE5" w:rsidRPr="00E6458E">
        <w:rPr>
          <w:b/>
          <w:sz w:val="24"/>
          <w:szCs w:val="24"/>
        </w:rPr>
        <w:t>Groups</w:t>
      </w:r>
    </w:p>
    <w:p w14:paraId="48316649" w14:textId="1517DEE8" w:rsidR="002633DB" w:rsidRPr="00E6458E" w:rsidRDefault="00B45BE5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Project groups are</w:t>
      </w:r>
      <w:r w:rsidR="00A17D03" w:rsidRPr="00E6458E">
        <w:rPr>
          <w:sz w:val="24"/>
          <w:szCs w:val="24"/>
        </w:rPr>
        <w:t xml:space="preserve"> focused on a specific project. </w:t>
      </w:r>
      <w:r w:rsidR="00371716" w:rsidRPr="00E6458E">
        <w:rPr>
          <w:sz w:val="24"/>
          <w:szCs w:val="24"/>
        </w:rPr>
        <w:t xml:space="preserve">They </w:t>
      </w:r>
      <w:r w:rsidRPr="00E6458E">
        <w:rPr>
          <w:sz w:val="24"/>
          <w:szCs w:val="24"/>
        </w:rPr>
        <w:t>usually meet</w:t>
      </w:r>
      <w:r w:rsidR="00371716" w:rsidRPr="00E6458E">
        <w:rPr>
          <w:sz w:val="24"/>
          <w:szCs w:val="24"/>
        </w:rPr>
        <w:t xml:space="preserve"> for just a portion of the year</w:t>
      </w:r>
      <w:r w:rsidRPr="00E6458E">
        <w:rPr>
          <w:sz w:val="24"/>
          <w:szCs w:val="24"/>
        </w:rPr>
        <w:t xml:space="preserve"> and hold practices rather than business meetings. Example</w:t>
      </w:r>
      <w:r w:rsidR="00AD0BE8" w:rsidRPr="00E6458E">
        <w:rPr>
          <w:sz w:val="24"/>
          <w:szCs w:val="24"/>
        </w:rPr>
        <w:t xml:space="preserve">s of project groups are </w:t>
      </w:r>
      <w:r w:rsidR="006601C3">
        <w:rPr>
          <w:sz w:val="24"/>
          <w:szCs w:val="24"/>
        </w:rPr>
        <w:t>Shooting Sports/</w:t>
      </w:r>
      <w:r w:rsidR="00AD0BE8" w:rsidRPr="00E6458E">
        <w:rPr>
          <w:sz w:val="24"/>
          <w:szCs w:val="24"/>
        </w:rPr>
        <w:t>Archery</w:t>
      </w:r>
      <w:r w:rsidR="008971F2" w:rsidRPr="00E6458E">
        <w:rPr>
          <w:sz w:val="24"/>
          <w:szCs w:val="24"/>
        </w:rPr>
        <w:t>, Horse</w:t>
      </w:r>
      <w:r w:rsidR="002633DB" w:rsidRPr="00E6458E">
        <w:rPr>
          <w:sz w:val="24"/>
          <w:szCs w:val="24"/>
        </w:rPr>
        <w:t xml:space="preserve"> and</w:t>
      </w:r>
      <w:r w:rsidRPr="00E6458E">
        <w:rPr>
          <w:sz w:val="24"/>
          <w:szCs w:val="24"/>
        </w:rPr>
        <w:t xml:space="preserve"> Dog. </w:t>
      </w:r>
    </w:p>
    <w:p w14:paraId="2A2DDD88" w14:textId="2E608D7B" w:rsidR="002633DB" w:rsidRPr="00E6458E" w:rsidRDefault="002633DB" w:rsidP="000134BE">
      <w:pPr>
        <w:spacing w:line="240" w:lineRule="auto"/>
        <w:contextualSpacing/>
        <w:rPr>
          <w:sz w:val="24"/>
          <w:szCs w:val="24"/>
        </w:rPr>
      </w:pPr>
    </w:p>
    <w:p w14:paraId="3C986A2C" w14:textId="38CC60AE" w:rsidR="00E6458E" w:rsidRDefault="00B45BE5" w:rsidP="00E6458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A 4-H member can belong to a </w:t>
      </w:r>
      <w:r w:rsidR="006601C3">
        <w:rPr>
          <w:sz w:val="24"/>
          <w:szCs w:val="24"/>
        </w:rPr>
        <w:t>4-H</w:t>
      </w:r>
      <w:r w:rsidR="00A17D03" w:rsidRPr="00E6458E">
        <w:rPr>
          <w:sz w:val="24"/>
          <w:szCs w:val="24"/>
        </w:rPr>
        <w:t xml:space="preserve"> club and a project group or</w:t>
      </w:r>
      <w:r w:rsidRPr="00E6458E">
        <w:rPr>
          <w:sz w:val="24"/>
          <w:szCs w:val="24"/>
        </w:rPr>
        <w:t xml:space="preserve"> </w:t>
      </w:r>
      <w:r w:rsidR="00AD0BE8" w:rsidRPr="00E6458E">
        <w:rPr>
          <w:sz w:val="24"/>
          <w:szCs w:val="24"/>
        </w:rPr>
        <w:t>choose to belong only to a project group</w:t>
      </w:r>
      <w:r w:rsidRPr="00E6458E">
        <w:rPr>
          <w:sz w:val="24"/>
          <w:szCs w:val="24"/>
        </w:rPr>
        <w:t xml:space="preserve">. </w:t>
      </w:r>
      <w:r w:rsidR="00AD0BE8" w:rsidRPr="00E6458E">
        <w:rPr>
          <w:sz w:val="24"/>
          <w:szCs w:val="24"/>
        </w:rPr>
        <w:t xml:space="preserve">All 4-H members </w:t>
      </w:r>
      <w:r w:rsidRPr="00E6458E">
        <w:rPr>
          <w:sz w:val="24"/>
          <w:szCs w:val="24"/>
        </w:rPr>
        <w:t xml:space="preserve">are welcome to participate in other 4-H activities (4-H camp, </w:t>
      </w:r>
      <w:r w:rsidR="00A17D03" w:rsidRPr="00E6458E">
        <w:rPr>
          <w:sz w:val="24"/>
          <w:szCs w:val="24"/>
        </w:rPr>
        <w:t>County Fair</w:t>
      </w:r>
      <w:r w:rsidRPr="00E6458E">
        <w:rPr>
          <w:sz w:val="24"/>
          <w:szCs w:val="24"/>
        </w:rPr>
        <w:t>, Youth in Action contests, etc.)</w:t>
      </w:r>
      <w:r w:rsidR="00AD0BE8" w:rsidRPr="00E6458E">
        <w:rPr>
          <w:sz w:val="24"/>
          <w:szCs w:val="24"/>
        </w:rPr>
        <w:t>.</w:t>
      </w:r>
    </w:p>
    <w:p w14:paraId="3E2DE390" w14:textId="77777777" w:rsidR="00E6458E" w:rsidRDefault="00E6458E" w:rsidP="00E6458E">
      <w:pPr>
        <w:spacing w:line="240" w:lineRule="auto"/>
        <w:contextualSpacing/>
        <w:rPr>
          <w:sz w:val="24"/>
          <w:szCs w:val="24"/>
        </w:rPr>
      </w:pPr>
    </w:p>
    <w:p w14:paraId="45446932" w14:textId="77777777" w:rsidR="006601C3" w:rsidRDefault="006601C3" w:rsidP="00E6458E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017FF364" w14:textId="3C0EC05C" w:rsidR="00036E2D" w:rsidRPr="00E6458E" w:rsidRDefault="00036E2D" w:rsidP="00E6458E">
      <w:pPr>
        <w:spacing w:line="240" w:lineRule="auto"/>
        <w:contextualSpacing/>
        <w:jc w:val="center"/>
        <w:rPr>
          <w:sz w:val="24"/>
          <w:szCs w:val="24"/>
        </w:rPr>
      </w:pPr>
      <w:r w:rsidRPr="00E6458E">
        <w:rPr>
          <w:b/>
          <w:sz w:val="24"/>
          <w:szCs w:val="24"/>
        </w:rPr>
        <w:lastRenderedPageBreak/>
        <w:t xml:space="preserve">Projects without </w:t>
      </w:r>
      <w:r w:rsidR="00673945" w:rsidRPr="00E6458E">
        <w:rPr>
          <w:b/>
          <w:sz w:val="24"/>
          <w:szCs w:val="24"/>
        </w:rPr>
        <w:t>groups</w:t>
      </w:r>
    </w:p>
    <w:p w14:paraId="24A90245" w14:textId="77777777" w:rsidR="00B45BE5" w:rsidRPr="00E6458E" w:rsidRDefault="00E6458E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noProof/>
          <w:sz w:val="24"/>
          <w:szCs w:val="24"/>
        </w:rPr>
        <w:drawing>
          <wp:anchor distT="0" distB="0" distL="114300" distR="114300" simplePos="0" relativeHeight="251871232" behindDoc="0" locked="0" layoutInCell="1" allowOverlap="1" wp14:anchorId="5B1C4834" wp14:editId="670AD259">
            <wp:simplePos x="0" y="0"/>
            <wp:positionH relativeFrom="column">
              <wp:posOffset>533400</wp:posOffset>
            </wp:positionH>
            <wp:positionV relativeFrom="paragraph">
              <wp:posOffset>1581150</wp:posOffset>
            </wp:positionV>
            <wp:extent cx="2000250" cy="1581150"/>
            <wp:effectExtent l="0" t="0" r="0" b="0"/>
            <wp:wrapTopAndBottom/>
            <wp:docPr id="2" name="Picture 2" descr="Image may contain: 3 people, people standing, people eating, food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3 people, people standing, people eating, food and indoo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2" t="13475" r="13619"/>
                    <a:stretch/>
                  </pic:blipFill>
                  <pic:spPr bwMode="auto">
                    <a:xfrm>
                      <a:off x="0" y="0"/>
                      <a:ext cx="2000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C5E" w:rsidRPr="00E6458E">
        <w:rPr>
          <w:sz w:val="24"/>
          <w:szCs w:val="24"/>
        </w:rPr>
        <w:t xml:space="preserve">There are over </w:t>
      </w:r>
      <w:r w:rsidR="00C470CE" w:rsidRPr="00E6458E">
        <w:rPr>
          <w:sz w:val="24"/>
          <w:szCs w:val="24"/>
        </w:rPr>
        <w:t>70</w:t>
      </w:r>
      <w:r w:rsidR="00B45BE5" w:rsidRPr="00E6458E">
        <w:rPr>
          <w:sz w:val="24"/>
          <w:szCs w:val="24"/>
        </w:rPr>
        <w:t xml:space="preserve"> project</w:t>
      </w:r>
      <w:r w:rsidR="00A752C1" w:rsidRPr="00E6458E">
        <w:rPr>
          <w:sz w:val="24"/>
          <w:szCs w:val="24"/>
        </w:rPr>
        <w:t>s</w:t>
      </w:r>
      <w:r w:rsidR="00B45BE5" w:rsidRPr="00E6458E">
        <w:rPr>
          <w:sz w:val="24"/>
          <w:szCs w:val="24"/>
        </w:rPr>
        <w:t xml:space="preserve"> that you can be involved with in 4-H</w:t>
      </w:r>
      <w:r w:rsidR="002633DB" w:rsidRPr="00E6458E">
        <w:rPr>
          <w:sz w:val="24"/>
          <w:szCs w:val="24"/>
        </w:rPr>
        <w:t>!</w:t>
      </w:r>
      <w:r w:rsidR="00B45BE5" w:rsidRPr="00E6458E">
        <w:rPr>
          <w:sz w:val="24"/>
          <w:szCs w:val="24"/>
        </w:rPr>
        <w:t xml:space="preserve"> </w:t>
      </w:r>
      <w:r w:rsidR="00365AD7" w:rsidRPr="00E6458E">
        <w:rPr>
          <w:sz w:val="24"/>
          <w:szCs w:val="24"/>
        </w:rPr>
        <w:t>Unfortunately, we don’t have project groups or workshops for all of those projects</w:t>
      </w:r>
      <w:r w:rsidR="00371716" w:rsidRPr="00E6458E">
        <w:rPr>
          <w:sz w:val="24"/>
          <w:szCs w:val="24"/>
        </w:rPr>
        <w:t xml:space="preserve">. </w:t>
      </w:r>
      <w:r w:rsidR="00A94400" w:rsidRPr="00E6458E">
        <w:rPr>
          <w:sz w:val="24"/>
          <w:szCs w:val="24"/>
        </w:rPr>
        <w:t xml:space="preserve">The good news? We have resources so that </w:t>
      </w:r>
      <w:r w:rsidR="00A17D03" w:rsidRPr="00E6458E">
        <w:rPr>
          <w:sz w:val="24"/>
          <w:szCs w:val="24"/>
        </w:rPr>
        <w:t xml:space="preserve">youth can explore </w:t>
      </w:r>
      <w:r w:rsidR="00A94400" w:rsidRPr="00E6458E">
        <w:rPr>
          <w:sz w:val="24"/>
          <w:szCs w:val="24"/>
        </w:rPr>
        <w:t>these projects at home</w:t>
      </w:r>
      <w:r w:rsidR="00A752C1" w:rsidRPr="00E6458E">
        <w:rPr>
          <w:sz w:val="24"/>
          <w:szCs w:val="24"/>
        </w:rPr>
        <w:t>.</w:t>
      </w:r>
      <w:r w:rsidR="00EC4A5E" w:rsidRPr="00E6458E">
        <w:rPr>
          <w:sz w:val="24"/>
          <w:szCs w:val="24"/>
        </w:rPr>
        <w:t xml:space="preserve"> </w:t>
      </w:r>
      <w:r w:rsidR="00B45BE5" w:rsidRPr="00E6458E">
        <w:rPr>
          <w:sz w:val="24"/>
          <w:szCs w:val="24"/>
        </w:rPr>
        <w:t>I</w:t>
      </w:r>
      <w:r w:rsidR="0069492B" w:rsidRPr="00E6458E">
        <w:rPr>
          <w:sz w:val="24"/>
          <w:szCs w:val="24"/>
        </w:rPr>
        <w:t>n some cases, we can also link</w:t>
      </w:r>
      <w:r w:rsidR="00B45BE5" w:rsidRPr="00E6458E">
        <w:rPr>
          <w:sz w:val="24"/>
          <w:szCs w:val="24"/>
        </w:rPr>
        <w:t xml:space="preserve"> </w:t>
      </w:r>
      <w:r w:rsidR="00201B0B" w:rsidRPr="00E6458E">
        <w:rPr>
          <w:sz w:val="24"/>
          <w:szCs w:val="24"/>
        </w:rPr>
        <w:t>4-H members</w:t>
      </w:r>
      <w:r w:rsidR="00B45BE5" w:rsidRPr="00E6458E">
        <w:rPr>
          <w:sz w:val="24"/>
          <w:szCs w:val="24"/>
        </w:rPr>
        <w:t xml:space="preserve"> to a family </w:t>
      </w:r>
      <w:r w:rsidR="00F86BD1" w:rsidRPr="00E6458E">
        <w:rPr>
          <w:sz w:val="24"/>
          <w:szCs w:val="24"/>
        </w:rPr>
        <w:t xml:space="preserve">or community volunteer </w:t>
      </w:r>
      <w:r w:rsidR="00B45BE5" w:rsidRPr="00E6458E">
        <w:rPr>
          <w:sz w:val="24"/>
          <w:szCs w:val="24"/>
        </w:rPr>
        <w:t>with experience in that project</w:t>
      </w:r>
      <w:r w:rsidR="00201B0B" w:rsidRPr="00E6458E">
        <w:rPr>
          <w:sz w:val="24"/>
          <w:szCs w:val="24"/>
        </w:rPr>
        <w:t>.</w:t>
      </w:r>
    </w:p>
    <w:p w14:paraId="02C8DABA" w14:textId="77777777" w:rsidR="00611EF1" w:rsidRPr="00E6458E" w:rsidRDefault="00611EF1" w:rsidP="00611EF1">
      <w:pPr>
        <w:spacing w:line="240" w:lineRule="auto"/>
        <w:contextualSpacing/>
        <w:rPr>
          <w:b/>
          <w:sz w:val="24"/>
          <w:szCs w:val="24"/>
        </w:rPr>
      </w:pPr>
    </w:p>
    <w:p w14:paraId="6E7BBF63" w14:textId="77777777" w:rsidR="00611EF1" w:rsidRPr="00E6458E" w:rsidRDefault="00A17D03" w:rsidP="00E6458E">
      <w:pPr>
        <w:spacing w:line="240" w:lineRule="auto"/>
        <w:contextualSpacing/>
        <w:jc w:val="center"/>
        <w:rPr>
          <w:sz w:val="24"/>
          <w:szCs w:val="24"/>
        </w:rPr>
      </w:pPr>
      <w:r w:rsidRPr="00E6458E">
        <w:rPr>
          <w:b/>
          <w:sz w:val="24"/>
          <w:szCs w:val="24"/>
        </w:rPr>
        <w:t>4-H Updates</w:t>
      </w:r>
    </w:p>
    <w:p w14:paraId="1C6A28CD" w14:textId="6663154A" w:rsidR="00611EF1" w:rsidRPr="00E6458E" w:rsidRDefault="00A17D03" w:rsidP="00611EF1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The best way to</w:t>
      </w:r>
      <w:r w:rsidR="00D6640D" w:rsidRPr="00E6458E">
        <w:rPr>
          <w:sz w:val="24"/>
          <w:szCs w:val="24"/>
        </w:rPr>
        <w:t xml:space="preserve"> stay up-to-date on upcoming events is to read our 4-H Update emails! </w:t>
      </w:r>
      <w:r w:rsidRPr="00E6458E">
        <w:rPr>
          <w:sz w:val="24"/>
          <w:szCs w:val="24"/>
        </w:rPr>
        <w:t>Our 4-H Updates</w:t>
      </w:r>
      <w:r w:rsidR="00611EF1" w:rsidRPr="00E6458E">
        <w:rPr>
          <w:sz w:val="24"/>
          <w:szCs w:val="24"/>
        </w:rPr>
        <w:t xml:space="preserve"> </w:t>
      </w:r>
      <w:r w:rsidR="006601C3">
        <w:rPr>
          <w:sz w:val="24"/>
          <w:szCs w:val="24"/>
        </w:rPr>
        <w:t>are</w:t>
      </w:r>
      <w:r w:rsidR="00611EF1" w:rsidRPr="00E6458E">
        <w:rPr>
          <w:sz w:val="24"/>
          <w:szCs w:val="24"/>
        </w:rPr>
        <w:t xml:space="preserve"> usually sent out monthly and include information about upcoming events, opportunities, deadlines, and project information. </w:t>
      </w:r>
    </w:p>
    <w:p w14:paraId="2FABFB98" w14:textId="77777777" w:rsidR="00611EF1" w:rsidRPr="00E6458E" w:rsidRDefault="00611EF1" w:rsidP="00611EF1">
      <w:pPr>
        <w:spacing w:line="240" w:lineRule="auto"/>
        <w:contextualSpacing/>
        <w:rPr>
          <w:sz w:val="24"/>
          <w:szCs w:val="24"/>
        </w:rPr>
      </w:pPr>
    </w:p>
    <w:p w14:paraId="73DFB5C1" w14:textId="77777777" w:rsidR="00611EF1" w:rsidRPr="00E6458E" w:rsidRDefault="00611EF1" w:rsidP="00611EF1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Please be sure we always have your current email and home address on file, so you won’t miss anything that we send.</w:t>
      </w:r>
      <w:r w:rsidR="00EC4A5E" w:rsidRPr="00E6458E">
        <w:rPr>
          <w:sz w:val="24"/>
          <w:szCs w:val="24"/>
        </w:rPr>
        <w:t xml:space="preserve"> You can update it in sd.4Honline.com at any point. </w:t>
      </w:r>
    </w:p>
    <w:p w14:paraId="684CAE83" w14:textId="77777777" w:rsidR="00DF5957" w:rsidRPr="00E6458E" w:rsidRDefault="00DF5957" w:rsidP="000134BE">
      <w:pPr>
        <w:spacing w:line="240" w:lineRule="auto"/>
        <w:contextualSpacing/>
        <w:rPr>
          <w:b/>
          <w:sz w:val="24"/>
          <w:szCs w:val="24"/>
        </w:rPr>
      </w:pPr>
    </w:p>
    <w:p w14:paraId="60CFCC1A" w14:textId="77777777" w:rsidR="00DF5957" w:rsidRPr="00E6458E" w:rsidRDefault="00036E2D" w:rsidP="00E6458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Important Dates</w:t>
      </w:r>
    </w:p>
    <w:p w14:paraId="1ED5EC98" w14:textId="77777777" w:rsidR="00F86BD1" w:rsidRPr="00E6458E" w:rsidRDefault="002633DB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The 4-H year runs from October</w:t>
      </w:r>
      <w:r w:rsidR="00F86BD1" w:rsidRPr="00E6458E">
        <w:rPr>
          <w:sz w:val="24"/>
          <w:szCs w:val="24"/>
        </w:rPr>
        <w:t xml:space="preserve"> - September</w:t>
      </w:r>
      <w:r w:rsidR="00673945" w:rsidRPr="00E6458E">
        <w:rPr>
          <w:sz w:val="24"/>
          <w:szCs w:val="24"/>
        </w:rPr>
        <w:t xml:space="preserve">. This is a general schedule of what happens during the </w:t>
      </w:r>
      <w:r w:rsidR="00371716" w:rsidRPr="00E6458E">
        <w:rPr>
          <w:sz w:val="24"/>
          <w:szCs w:val="24"/>
        </w:rPr>
        <w:t xml:space="preserve">4-H </w:t>
      </w:r>
      <w:r w:rsidR="00673945" w:rsidRPr="00E6458E">
        <w:rPr>
          <w:sz w:val="24"/>
          <w:szCs w:val="24"/>
        </w:rPr>
        <w:t>year. Some event dates may vary from</w:t>
      </w:r>
      <w:r w:rsidR="00D6640D" w:rsidRPr="00E6458E">
        <w:rPr>
          <w:sz w:val="24"/>
          <w:szCs w:val="24"/>
        </w:rPr>
        <w:t xml:space="preserve"> year to year. Please watch for 4-H</w:t>
      </w:r>
      <w:r w:rsidR="00673945" w:rsidRPr="00E6458E">
        <w:rPr>
          <w:sz w:val="24"/>
          <w:szCs w:val="24"/>
        </w:rPr>
        <w:t xml:space="preserve"> </w:t>
      </w:r>
      <w:r w:rsidR="00D6640D" w:rsidRPr="00E6458E">
        <w:rPr>
          <w:sz w:val="24"/>
          <w:szCs w:val="24"/>
        </w:rPr>
        <w:t>update</w:t>
      </w:r>
      <w:r w:rsidR="00673945" w:rsidRPr="00E6458E">
        <w:rPr>
          <w:sz w:val="24"/>
          <w:szCs w:val="24"/>
        </w:rPr>
        <w:t>s for dates and dead</w:t>
      </w:r>
      <w:r w:rsidR="00371716" w:rsidRPr="00E6458E">
        <w:rPr>
          <w:sz w:val="24"/>
          <w:szCs w:val="24"/>
        </w:rPr>
        <w:t>lines and contact the Extension Office with questions.</w:t>
      </w:r>
    </w:p>
    <w:p w14:paraId="0FE25352" w14:textId="77777777" w:rsidR="00000F9E" w:rsidRPr="00E6458E" w:rsidRDefault="00000F9E" w:rsidP="000134BE">
      <w:pPr>
        <w:spacing w:line="240" w:lineRule="auto"/>
        <w:contextualSpacing/>
        <w:rPr>
          <w:b/>
          <w:sz w:val="24"/>
          <w:szCs w:val="24"/>
        </w:rPr>
      </w:pPr>
    </w:p>
    <w:p w14:paraId="78A32AEE" w14:textId="77777777" w:rsidR="00F86BD1" w:rsidRPr="00E6458E" w:rsidRDefault="00F86BD1" w:rsidP="00E6458E">
      <w:pPr>
        <w:spacing w:after="0"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 xml:space="preserve">October:  </w:t>
      </w:r>
    </w:p>
    <w:p w14:paraId="26B2EADE" w14:textId="77777777" w:rsidR="00F86BD1" w:rsidRPr="00E6458E" w:rsidRDefault="00F6225B" w:rsidP="00E645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4-H</w:t>
      </w:r>
      <w:r w:rsidR="00D6640D" w:rsidRPr="00E6458E">
        <w:rPr>
          <w:sz w:val="24"/>
          <w:szCs w:val="24"/>
        </w:rPr>
        <w:t xml:space="preserve"> Member</w:t>
      </w:r>
      <w:r w:rsidRPr="00E6458E">
        <w:rPr>
          <w:sz w:val="24"/>
          <w:szCs w:val="24"/>
        </w:rPr>
        <w:t xml:space="preserve"> </w:t>
      </w:r>
      <w:r w:rsidR="00F86BD1" w:rsidRPr="00E6458E">
        <w:rPr>
          <w:sz w:val="24"/>
          <w:szCs w:val="24"/>
        </w:rPr>
        <w:t xml:space="preserve">Enrollment </w:t>
      </w:r>
      <w:r w:rsidR="00D6640D" w:rsidRPr="00E6458E">
        <w:rPr>
          <w:sz w:val="24"/>
          <w:szCs w:val="24"/>
        </w:rPr>
        <w:t>on sd.4Honline.com opens</w:t>
      </w:r>
    </w:p>
    <w:p w14:paraId="38E90A9C" w14:textId="77777777" w:rsidR="00F6225B" w:rsidRPr="00E6458E" w:rsidRDefault="00F6225B" w:rsidP="00E645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 xml:space="preserve">4-H Volunteer </w:t>
      </w:r>
      <w:r w:rsidR="00D6640D" w:rsidRPr="00E6458E">
        <w:rPr>
          <w:sz w:val="24"/>
          <w:szCs w:val="24"/>
        </w:rPr>
        <w:t>on sd.4Honline.com opens</w:t>
      </w:r>
    </w:p>
    <w:p w14:paraId="5F48D2D8" w14:textId="77777777" w:rsidR="00F86BD1" w:rsidRPr="00E6458E" w:rsidRDefault="00F86BD1" w:rsidP="00E645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4-H Recognition Event</w:t>
      </w:r>
    </w:p>
    <w:p w14:paraId="07CD8FF3" w14:textId="1FF2760B" w:rsidR="00E6458E" w:rsidRPr="00E6458E" w:rsidRDefault="00E6458E" w:rsidP="00E6458E">
      <w:pPr>
        <w:spacing w:after="0" w:line="240" w:lineRule="auto"/>
        <w:contextualSpacing/>
        <w:rPr>
          <w:b/>
          <w:sz w:val="24"/>
          <w:szCs w:val="24"/>
        </w:rPr>
      </w:pPr>
    </w:p>
    <w:p w14:paraId="74180AD5" w14:textId="1D0282A3" w:rsidR="00F86BD1" w:rsidRPr="00E6458E" w:rsidRDefault="00F86BD1" w:rsidP="00E6458E">
      <w:pPr>
        <w:spacing w:after="0"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December</w:t>
      </w:r>
    </w:p>
    <w:p w14:paraId="59647800" w14:textId="64CE2C27" w:rsidR="00F86BD1" w:rsidRPr="00E6458E" w:rsidRDefault="00F86BD1" w:rsidP="00E6458E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Shooting Sports Organization Meeting</w:t>
      </w:r>
    </w:p>
    <w:p w14:paraId="3E457739" w14:textId="50D87917" w:rsidR="00F86BD1" w:rsidRPr="00E6458E" w:rsidRDefault="00F86BD1" w:rsidP="00E6458E">
      <w:pPr>
        <w:spacing w:after="0"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January</w:t>
      </w:r>
    </w:p>
    <w:p w14:paraId="09FB9728" w14:textId="2DFD8A23" w:rsidR="00D6640D" w:rsidRDefault="00D6640D" w:rsidP="00E645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 xml:space="preserve">4-H Member Enrollment on sd.4Honline.com Due </w:t>
      </w:r>
    </w:p>
    <w:p w14:paraId="724239F2" w14:textId="1CD93196" w:rsidR="006601C3" w:rsidRPr="00E6458E" w:rsidRDefault="006601C3" w:rsidP="00E6458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Shooting Sports Practices Start</w:t>
      </w:r>
    </w:p>
    <w:p w14:paraId="13E29E05" w14:textId="7DAF26D7" w:rsidR="00F86BD1" w:rsidRPr="00E6458E" w:rsidRDefault="00F86BD1" w:rsidP="00E6458E">
      <w:pPr>
        <w:spacing w:after="0"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March</w:t>
      </w:r>
    </w:p>
    <w:p w14:paraId="77D4DA0A" w14:textId="1C4638F4" w:rsidR="00D6640D" w:rsidRPr="00E6458E" w:rsidRDefault="00F86BD1" w:rsidP="00E645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Beef Green Tagging/Weigh In</w:t>
      </w:r>
    </w:p>
    <w:p w14:paraId="3BBDA2A0" w14:textId="465B6AAE" w:rsidR="0021311C" w:rsidRPr="00E6458E" w:rsidRDefault="0021311C" w:rsidP="00E6458E">
      <w:pPr>
        <w:spacing w:after="0" w:line="240" w:lineRule="auto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April</w:t>
      </w:r>
    </w:p>
    <w:p w14:paraId="7514AAAA" w14:textId="704CDFC4" w:rsidR="009B2BC6" w:rsidRPr="00E6458E" w:rsidRDefault="0021311C" w:rsidP="00E6458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4-H State Shoot</w:t>
      </w:r>
      <w:r w:rsidR="009B2BC6" w:rsidRPr="00E6458E">
        <w:rPr>
          <w:sz w:val="24"/>
          <w:szCs w:val="24"/>
        </w:rPr>
        <w:t xml:space="preserve"> </w:t>
      </w:r>
    </w:p>
    <w:p w14:paraId="34E43418" w14:textId="6252B7CD" w:rsidR="0021311C" w:rsidRPr="00E6458E" w:rsidRDefault="009B2BC6" w:rsidP="00E6458E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Beef Forms Due</w:t>
      </w:r>
    </w:p>
    <w:p w14:paraId="31AF4BC5" w14:textId="77777777" w:rsidR="00F86BD1" w:rsidRPr="00E6458E" w:rsidRDefault="00F86BD1" w:rsidP="00E6458E">
      <w:pPr>
        <w:spacing w:after="0"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May</w:t>
      </w:r>
    </w:p>
    <w:p w14:paraId="2CFA903F" w14:textId="766A973C" w:rsidR="00F86BD1" w:rsidRPr="00E6458E" w:rsidRDefault="00EC4A5E" w:rsidP="00E6458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Sheep and Goat</w:t>
      </w:r>
      <w:r w:rsidR="002633DB" w:rsidRPr="00E6458E">
        <w:rPr>
          <w:sz w:val="24"/>
          <w:szCs w:val="24"/>
        </w:rPr>
        <w:t xml:space="preserve"> </w:t>
      </w:r>
      <w:r w:rsidR="00F86BD1" w:rsidRPr="00E6458E">
        <w:rPr>
          <w:sz w:val="24"/>
          <w:szCs w:val="24"/>
        </w:rPr>
        <w:t>Weigh In</w:t>
      </w:r>
    </w:p>
    <w:p w14:paraId="237C85E6" w14:textId="77777777" w:rsidR="00673945" w:rsidRPr="00E6458E" w:rsidRDefault="00673945" w:rsidP="00E6458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Dog Practices Start</w:t>
      </w:r>
    </w:p>
    <w:p w14:paraId="7B298731" w14:textId="107CC3FA" w:rsidR="00E4202B" w:rsidRPr="00E6458E" w:rsidRDefault="002C7805" w:rsidP="00E6458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Final 4-H Enrollment information</w:t>
      </w:r>
      <w:r w:rsidR="00E4202B" w:rsidRPr="00E6458E">
        <w:rPr>
          <w:sz w:val="24"/>
          <w:szCs w:val="24"/>
        </w:rPr>
        <w:t xml:space="preserve"> must be in by May 31st</w:t>
      </w:r>
    </w:p>
    <w:p w14:paraId="03345D50" w14:textId="77777777" w:rsidR="00F86BD1" w:rsidRPr="00E6458E" w:rsidRDefault="00F86BD1" w:rsidP="00E6458E">
      <w:pPr>
        <w:spacing w:after="0"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June</w:t>
      </w:r>
    </w:p>
    <w:p w14:paraId="0AEC78F1" w14:textId="73A32434" w:rsidR="00275FB7" w:rsidRPr="00E6458E" w:rsidRDefault="00275FB7" w:rsidP="00E6458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Livestock Affidavits and Lease Forms Due</w:t>
      </w:r>
    </w:p>
    <w:p w14:paraId="2CE875D8" w14:textId="77777777" w:rsidR="00F86BD1" w:rsidRPr="00E6458E" w:rsidRDefault="00F86BD1" w:rsidP="00E6458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4-H Camp</w:t>
      </w:r>
    </w:p>
    <w:p w14:paraId="6CFDA417" w14:textId="48BE259A" w:rsidR="00F86BD1" w:rsidRPr="00E6458E" w:rsidRDefault="00F86BD1" w:rsidP="00E6458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Teen Leadership Conference</w:t>
      </w:r>
    </w:p>
    <w:p w14:paraId="598D05FF" w14:textId="3DDF92A8" w:rsidR="00820DF2" w:rsidRPr="00E6458E" w:rsidRDefault="00820DF2" w:rsidP="00E6458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County Horse Show</w:t>
      </w:r>
    </w:p>
    <w:p w14:paraId="122BDEA2" w14:textId="46336000" w:rsidR="00EC4A5E" w:rsidRPr="00E6458E" w:rsidRDefault="00EC4A5E" w:rsidP="00E6458E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 xml:space="preserve">Youth for the Quality Care of Animal Training Due </w:t>
      </w:r>
    </w:p>
    <w:p w14:paraId="38089BE8" w14:textId="77777777" w:rsidR="00F86BD1" w:rsidRPr="00E6458E" w:rsidRDefault="00F86BD1" w:rsidP="00E6458E">
      <w:pPr>
        <w:spacing w:after="0"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July</w:t>
      </w:r>
    </w:p>
    <w:p w14:paraId="3D51EFD1" w14:textId="20C93465" w:rsidR="00F86BD1" w:rsidRPr="00E6458E" w:rsidRDefault="00F86BD1" w:rsidP="00E6458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Youth in Action Contests</w:t>
      </w:r>
    </w:p>
    <w:p w14:paraId="0B6A0B48" w14:textId="39C9B676" w:rsidR="00820DF2" w:rsidRPr="00E6458E" w:rsidRDefault="00820DF2" w:rsidP="00E6458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State Horse Show</w:t>
      </w:r>
    </w:p>
    <w:p w14:paraId="7E3F8146" w14:textId="0A91EEB6" w:rsidR="00A815EE" w:rsidRPr="00E6458E" w:rsidRDefault="00A815EE" w:rsidP="00E6458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State Livestock Judging Contest</w:t>
      </w:r>
    </w:p>
    <w:p w14:paraId="654F5C81" w14:textId="00A4D669" w:rsidR="00F6225B" w:rsidRPr="00E6458E" w:rsidRDefault="00D6640D" w:rsidP="00E6458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County Fair</w:t>
      </w:r>
      <w:r w:rsidR="00F6225B" w:rsidRPr="00E6458E">
        <w:rPr>
          <w:sz w:val="24"/>
          <w:szCs w:val="24"/>
        </w:rPr>
        <w:t xml:space="preserve"> Pre-registration Due</w:t>
      </w:r>
    </w:p>
    <w:p w14:paraId="309CA74B" w14:textId="40127651" w:rsidR="00F6225B" w:rsidRPr="00E6458E" w:rsidRDefault="00F6225B" w:rsidP="00E6458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Purebred animal registration forms due</w:t>
      </w:r>
      <w:r w:rsidR="00D6640D" w:rsidRPr="00E6458E">
        <w:rPr>
          <w:sz w:val="24"/>
          <w:szCs w:val="24"/>
        </w:rPr>
        <w:t xml:space="preserve"> </w:t>
      </w:r>
    </w:p>
    <w:p w14:paraId="04CAA757" w14:textId="2180DCEE" w:rsidR="00D6640D" w:rsidRPr="00E6458E" w:rsidRDefault="00D6640D" w:rsidP="00E6458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County Fair</w:t>
      </w:r>
    </w:p>
    <w:p w14:paraId="6D8265D5" w14:textId="392B855F" w:rsidR="00F86BD1" w:rsidRPr="00E6458E" w:rsidRDefault="00F86BD1" w:rsidP="00E6458E">
      <w:pPr>
        <w:spacing w:after="0"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August</w:t>
      </w:r>
    </w:p>
    <w:p w14:paraId="3E89832E" w14:textId="512819A3" w:rsidR="00820DF2" w:rsidRPr="00E6458E" w:rsidRDefault="00820DF2" w:rsidP="00E6458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State Dog Show</w:t>
      </w:r>
    </w:p>
    <w:p w14:paraId="3C7A5DA5" w14:textId="7950FD3A" w:rsidR="00D6640D" w:rsidRPr="00E6458E" w:rsidRDefault="00D6640D" w:rsidP="00E6458E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 xml:space="preserve">South Dakota State Fair </w:t>
      </w:r>
    </w:p>
    <w:p w14:paraId="3D6745EE" w14:textId="4C3E65DB" w:rsidR="00F86BD1" w:rsidRPr="00E6458E" w:rsidRDefault="00F86BD1" w:rsidP="00E6458E">
      <w:pPr>
        <w:spacing w:after="0" w:line="240" w:lineRule="auto"/>
        <w:contextualSpacing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September</w:t>
      </w:r>
    </w:p>
    <w:p w14:paraId="3DF27DC6" w14:textId="5380F2FA" w:rsidR="00673945" w:rsidRPr="00E6458E" w:rsidRDefault="00673945" w:rsidP="00000F9E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4-H Journals and Award applications due</w:t>
      </w:r>
    </w:p>
    <w:p w14:paraId="1ACFE541" w14:textId="6F846FAC" w:rsidR="00195C4A" w:rsidRPr="00E6458E" w:rsidRDefault="00673945" w:rsidP="000134BE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4-H Scholarship Applications Due</w:t>
      </w:r>
    </w:p>
    <w:p w14:paraId="349ABDAA" w14:textId="2BC10393" w:rsidR="00F6225B" w:rsidRPr="00E6458E" w:rsidRDefault="00E6458E" w:rsidP="00F6225B">
      <w:pPr>
        <w:pStyle w:val="ListParagraph"/>
        <w:spacing w:line="240" w:lineRule="auto"/>
        <w:rPr>
          <w:sz w:val="24"/>
          <w:szCs w:val="24"/>
        </w:rPr>
      </w:pPr>
      <w:r w:rsidRPr="00E6458E">
        <w:rPr>
          <w:noProof/>
          <w:sz w:val="24"/>
          <w:szCs w:val="24"/>
        </w:rPr>
        <w:drawing>
          <wp:anchor distT="0" distB="0" distL="114300" distR="114300" simplePos="0" relativeHeight="251872256" behindDoc="1" locked="0" layoutInCell="1" allowOverlap="1" wp14:anchorId="253489E8" wp14:editId="3B770DDC">
            <wp:simplePos x="0" y="0"/>
            <wp:positionH relativeFrom="column">
              <wp:posOffset>419100</wp:posOffset>
            </wp:positionH>
            <wp:positionV relativeFrom="paragraph">
              <wp:posOffset>189230</wp:posOffset>
            </wp:positionV>
            <wp:extent cx="2110740" cy="852170"/>
            <wp:effectExtent l="0" t="0" r="0" b="0"/>
            <wp:wrapTight wrapText="bothSides">
              <wp:wrapPolygon edited="0">
                <wp:start x="0" y="0"/>
                <wp:lineTo x="0" y="21246"/>
                <wp:lineTo x="21444" y="21246"/>
                <wp:lineTo x="21444" y="0"/>
                <wp:lineTo x="0" y="0"/>
              </wp:wrapPolygon>
            </wp:wrapTight>
            <wp:docPr id="37" name="Picture 21" descr="GrowingSDfuture-green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wingSDfuture-green_jp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AEE70" w14:textId="63558A43" w:rsidR="00EC4A5E" w:rsidRPr="00E6458E" w:rsidRDefault="00EC4A5E" w:rsidP="000134BE">
      <w:pPr>
        <w:spacing w:line="240" w:lineRule="auto"/>
        <w:contextualSpacing/>
        <w:rPr>
          <w:b/>
          <w:sz w:val="24"/>
          <w:szCs w:val="24"/>
        </w:rPr>
      </w:pPr>
    </w:p>
    <w:p w14:paraId="344A03B3" w14:textId="2CD32746" w:rsidR="00EC4A5E" w:rsidRPr="00E6458E" w:rsidRDefault="00EC4A5E" w:rsidP="000134BE">
      <w:pPr>
        <w:spacing w:line="240" w:lineRule="auto"/>
        <w:contextualSpacing/>
        <w:rPr>
          <w:b/>
          <w:sz w:val="24"/>
          <w:szCs w:val="24"/>
        </w:rPr>
      </w:pPr>
    </w:p>
    <w:p w14:paraId="167CA8AC" w14:textId="77777777" w:rsidR="00EC4A5E" w:rsidRPr="00E6458E" w:rsidRDefault="00EC4A5E" w:rsidP="000134BE">
      <w:pPr>
        <w:spacing w:line="240" w:lineRule="auto"/>
        <w:contextualSpacing/>
        <w:rPr>
          <w:b/>
          <w:sz w:val="24"/>
          <w:szCs w:val="24"/>
        </w:rPr>
      </w:pPr>
    </w:p>
    <w:p w14:paraId="475F7C44" w14:textId="1D575574" w:rsidR="00EC4A5E" w:rsidRPr="00E6458E" w:rsidRDefault="00EC4A5E" w:rsidP="000134BE">
      <w:pPr>
        <w:spacing w:line="240" w:lineRule="auto"/>
        <w:contextualSpacing/>
        <w:rPr>
          <w:b/>
          <w:sz w:val="24"/>
          <w:szCs w:val="24"/>
        </w:rPr>
      </w:pPr>
    </w:p>
    <w:p w14:paraId="352F15DE" w14:textId="77777777" w:rsidR="00036E2D" w:rsidRPr="00E6458E" w:rsidRDefault="00036E2D" w:rsidP="00E6458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lastRenderedPageBreak/>
        <w:t>Livestock and Animal Projects</w:t>
      </w:r>
    </w:p>
    <w:p w14:paraId="6A66C554" w14:textId="77777777" w:rsidR="002633DB" w:rsidRPr="00E6458E" w:rsidRDefault="009C76D1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If your child is in</w:t>
      </w:r>
      <w:r w:rsidR="00F76D4F" w:rsidRPr="00E6458E">
        <w:rPr>
          <w:sz w:val="24"/>
          <w:szCs w:val="24"/>
        </w:rPr>
        <w:t xml:space="preserve">terested in doing a livestock, horse, or animal </w:t>
      </w:r>
      <w:r w:rsidRPr="00E6458E">
        <w:rPr>
          <w:sz w:val="24"/>
          <w:szCs w:val="24"/>
        </w:rPr>
        <w:t xml:space="preserve">project, there are additional </w:t>
      </w:r>
      <w:r w:rsidR="002633DB" w:rsidRPr="00E6458E">
        <w:rPr>
          <w:sz w:val="24"/>
          <w:szCs w:val="24"/>
        </w:rPr>
        <w:t>deadlines</w:t>
      </w:r>
      <w:r w:rsidRPr="00E6458E">
        <w:rPr>
          <w:sz w:val="24"/>
          <w:szCs w:val="24"/>
        </w:rPr>
        <w:t xml:space="preserve"> and paperwork you’ll need to complete. </w:t>
      </w:r>
      <w:r w:rsidR="00A0261B" w:rsidRPr="00E6458E">
        <w:rPr>
          <w:sz w:val="24"/>
          <w:szCs w:val="24"/>
        </w:rPr>
        <w:t>Please contact the Extension Office for information about forms and deadlines.</w:t>
      </w:r>
    </w:p>
    <w:p w14:paraId="03AD2600" w14:textId="77777777" w:rsidR="00F76D4F" w:rsidRPr="00E6458E" w:rsidRDefault="00F76D4F" w:rsidP="000134BE">
      <w:pPr>
        <w:spacing w:line="240" w:lineRule="auto"/>
        <w:contextualSpacing/>
        <w:rPr>
          <w:sz w:val="24"/>
          <w:szCs w:val="24"/>
        </w:rPr>
      </w:pPr>
    </w:p>
    <w:p w14:paraId="2497727E" w14:textId="69F8464E" w:rsidR="00A0261B" w:rsidRPr="00E6458E" w:rsidRDefault="009C76D1" w:rsidP="00A0261B">
      <w:pPr>
        <w:spacing w:line="240" w:lineRule="auto"/>
        <w:rPr>
          <w:b/>
          <w:color w:val="FF0000"/>
          <w:sz w:val="24"/>
          <w:szCs w:val="24"/>
        </w:rPr>
      </w:pPr>
      <w:r w:rsidRPr="00E6458E">
        <w:rPr>
          <w:b/>
          <w:color w:val="FF0000"/>
          <w:sz w:val="24"/>
          <w:szCs w:val="24"/>
        </w:rPr>
        <w:t xml:space="preserve">It is </w:t>
      </w:r>
      <w:r w:rsidR="00AE350E" w:rsidRPr="00E6458E">
        <w:rPr>
          <w:b/>
          <w:color w:val="FF0000"/>
          <w:sz w:val="24"/>
          <w:szCs w:val="24"/>
        </w:rPr>
        <w:t>very</w:t>
      </w:r>
      <w:r w:rsidRPr="00E6458E">
        <w:rPr>
          <w:b/>
          <w:color w:val="FF0000"/>
          <w:sz w:val="24"/>
          <w:szCs w:val="24"/>
        </w:rPr>
        <w:t xml:space="preserve"> important to have all forms and paperwork completed by the deadlines and </w:t>
      </w:r>
      <w:r w:rsidR="00390636" w:rsidRPr="00E6458E">
        <w:rPr>
          <w:b/>
          <w:color w:val="FF0000"/>
          <w:sz w:val="24"/>
          <w:szCs w:val="24"/>
        </w:rPr>
        <w:t xml:space="preserve">to </w:t>
      </w:r>
      <w:r w:rsidRPr="00E6458E">
        <w:rPr>
          <w:b/>
          <w:color w:val="FF0000"/>
          <w:sz w:val="24"/>
          <w:szCs w:val="24"/>
        </w:rPr>
        <w:t>bring required paperwork with you to shows.</w:t>
      </w:r>
    </w:p>
    <w:p w14:paraId="611010DB" w14:textId="06C4341B" w:rsidR="00A0261B" w:rsidRPr="00E6458E" w:rsidRDefault="009C76D1" w:rsidP="00A0261B">
      <w:pPr>
        <w:spacing w:line="240" w:lineRule="auto"/>
        <w:rPr>
          <w:b/>
          <w:color w:val="FF0000"/>
          <w:sz w:val="24"/>
          <w:szCs w:val="24"/>
        </w:rPr>
      </w:pPr>
      <w:r w:rsidRPr="00E6458E">
        <w:rPr>
          <w:b/>
          <w:color w:val="FF0000"/>
          <w:sz w:val="24"/>
          <w:szCs w:val="24"/>
        </w:rPr>
        <w:t>Late forms are</w:t>
      </w:r>
      <w:r w:rsidR="002633DB" w:rsidRPr="00E6458E">
        <w:rPr>
          <w:b/>
          <w:color w:val="FF0000"/>
          <w:sz w:val="24"/>
          <w:szCs w:val="24"/>
        </w:rPr>
        <w:t xml:space="preserve"> not</w:t>
      </w:r>
      <w:r w:rsidR="00F6225B" w:rsidRPr="00E6458E">
        <w:rPr>
          <w:b/>
          <w:color w:val="FF0000"/>
          <w:sz w:val="24"/>
          <w:szCs w:val="24"/>
        </w:rPr>
        <w:t xml:space="preserve"> accepted.  </w:t>
      </w:r>
    </w:p>
    <w:p w14:paraId="40638D88" w14:textId="77777777" w:rsidR="00F4625F" w:rsidRPr="00E6458E" w:rsidRDefault="00F6225B" w:rsidP="000134BE">
      <w:pPr>
        <w:spacing w:line="240" w:lineRule="auto"/>
        <w:rPr>
          <w:b/>
          <w:color w:val="FF0000"/>
          <w:sz w:val="24"/>
          <w:szCs w:val="24"/>
        </w:rPr>
      </w:pPr>
      <w:r w:rsidRPr="00E6458E">
        <w:rPr>
          <w:b/>
          <w:color w:val="FF0000"/>
          <w:sz w:val="24"/>
          <w:szCs w:val="24"/>
        </w:rPr>
        <w:t xml:space="preserve">Late or missing forms will </w:t>
      </w:r>
      <w:r w:rsidR="009C76D1" w:rsidRPr="00E6458E">
        <w:rPr>
          <w:b/>
          <w:color w:val="FF0000"/>
          <w:sz w:val="24"/>
          <w:szCs w:val="24"/>
        </w:rPr>
        <w:t xml:space="preserve">prevent your child from participating </w:t>
      </w:r>
      <w:r w:rsidR="00390636" w:rsidRPr="00E6458E">
        <w:rPr>
          <w:b/>
          <w:color w:val="FF0000"/>
          <w:sz w:val="24"/>
          <w:szCs w:val="24"/>
        </w:rPr>
        <w:t xml:space="preserve">in </w:t>
      </w:r>
      <w:r w:rsidRPr="00E6458E">
        <w:rPr>
          <w:b/>
          <w:color w:val="FF0000"/>
          <w:sz w:val="24"/>
          <w:szCs w:val="24"/>
        </w:rPr>
        <w:t>4-H shows</w:t>
      </w:r>
      <w:r w:rsidR="009C76D1" w:rsidRPr="00E6458E">
        <w:rPr>
          <w:b/>
          <w:color w:val="FF0000"/>
          <w:sz w:val="24"/>
          <w:szCs w:val="24"/>
        </w:rPr>
        <w:t xml:space="preserve">. </w:t>
      </w:r>
    </w:p>
    <w:p w14:paraId="46396A6E" w14:textId="694B4062" w:rsidR="00C0441F" w:rsidRPr="00E6458E" w:rsidRDefault="00C0441F" w:rsidP="00E6458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 xml:space="preserve">Youth in Action </w:t>
      </w:r>
      <w:r w:rsidR="00A94400" w:rsidRPr="00E6458E">
        <w:rPr>
          <w:b/>
          <w:sz w:val="24"/>
          <w:szCs w:val="24"/>
        </w:rPr>
        <w:t>Events</w:t>
      </w:r>
    </w:p>
    <w:p w14:paraId="23B4D781" w14:textId="2B41E57E" w:rsidR="00A94400" w:rsidRPr="00E6458E" w:rsidRDefault="00F4625F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In addition to County Fair</w:t>
      </w:r>
      <w:r w:rsidR="00615397" w:rsidRPr="00E6458E">
        <w:rPr>
          <w:sz w:val="24"/>
          <w:szCs w:val="24"/>
        </w:rPr>
        <w:t xml:space="preserve">, we also have </w:t>
      </w:r>
      <w:r w:rsidR="00A94400" w:rsidRPr="00E6458E">
        <w:rPr>
          <w:sz w:val="24"/>
          <w:szCs w:val="24"/>
        </w:rPr>
        <w:t>Youth</w:t>
      </w:r>
      <w:r w:rsidR="00AE350E" w:rsidRPr="00E6458E">
        <w:rPr>
          <w:sz w:val="24"/>
          <w:szCs w:val="24"/>
        </w:rPr>
        <w:t xml:space="preserve"> in</w:t>
      </w:r>
      <w:r w:rsidR="00A94400" w:rsidRPr="00E6458E">
        <w:rPr>
          <w:sz w:val="24"/>
          <w:szCs w:val="24"/>
        </w:rPr>
        <w:t xml:space="preserve"> Action events that 4-H</w:t>
      </w:r>
      <w:r w:rsidRPr="00E6458E">
        <w:rPr>
          <w:sz w:val="24"/>
          <w:szCs w:val="24"/>
        </w:rPr>
        <w:t xml:space="preserve"> members can participate</w:t>
      </w:r>
      <w:r w:rsidR="00E11EE1" w:rsidRPr="00E6458E">
        <w:rPr>
          <w:sz w:val="24"/>
          <w:szCs w:val="24"/>
        </w:rPr>
        <w:t xml:space="preserve"> in</w:t>
      </w:r>
      <w:r w:rsidR="00A94400" w:rsidRPr="00E6458E">
        <w:rPr>
          <w:sz w:val="24"/>
          <w:szCs w:val="24"/>
        </w:rPr>
        <w:t xml:space="preserve">. </w:t>
      </w:r>
      <w:r w:rsidR="00201B0B" w:rsidRPr="00E6458E">
        <w:rPr>
          <w:sz w:val="24"/>
          <w:szCs w:val="24"/>
        </w:rPr>
        <w:t>Most Youth in Action events are held in</w:t>
      </w:r>
      <w:r w:rsidR="00953AA3" w:rsidRPr="00E6458E">
        <w:rPr>
          <w:sz w:val="24"/>
          <w:szCs w:val="24"/>
        </w:rPr>
        <w:t xml:space="preserve"> June or</w:t>
      </w:r>
      <w:r w:rsidR="00201B0B" w:rsidRPr="00E6458E">
        <w:rPr>
          <w:sz w:val="24"/>
          <w:szCs w:val="24"/>
        </w:rPr>
        <w:t xml:space="preserve"> July. </w:t>
      </w:r>
      <w:r w:rsidR="00A94400" w:rsidRPr="00E6458E">
        <w:rPr>
          <w:sz w:val="24"/>
          <w:szCs w:val="24"/>
        </w:rPr>
        <w:t>The</w:t>
      </w:r>
      <w:r w:rsidR="00615397" w:rsidRPr="00E6458E">
        <w:rPr>
          <w:sz w:val="24"/>
          <w:szCs w:val="24"/>
        </w:rPr>
        <w:t>s</w:t>
      </w:r>
      <w:r w:rsidR="00E11EE1" w:rsidRPr="00E6458E">
        <w:rPr>
          <w:sz w:val="24"/>
          <w:szCs w:val="24"/>
        </w:rPr>
        <w:t xml:space="preserve">e events are Special Foods, Fashion Revue, Public Presentation and </w:t>
      </w:r>
      <w:r w:rsidR="006601C3">
        <w:rPr>
          <w:sz w:val="24"/>
          <w:szCs w:val="24"/>
        </w:rPr>
        <w:t>J</w:t>
      </w:r>
      <w:r w:rsidR="00E11EE1" w:rsidRPr="00E6458E">
        <w:rPr>
          <w:sz w:val="24"/>
          <w:szCs w:val="24"/>
        </w:rPr>
        <w:t xml:space="preserve">udging. </w:t>
      </w:r>
    </w:p>
    <w:p w14:paraId="6BBC25A9" w14:textId="588A3AFC" w:rsidR="00A94400" w:rsidRPr="00E6458E" w:rsidRDefault="00E11EE1" w:rsidP="00E11EE1">
      <w:pPr>
        <w:spacing w:line="240" w:lineRule="auto"/>
        <w:contextualSpacing/>
        <w:jc w:val="center"/>
        <w:rPr>
          <w:sz w:val="24"/>
          <w:szCs w:val="24"/>
        </w:rPr>
      </w:pPr>
      <w:r w:rsidRPr="00E6458E">
        <w:rPr>
          <w:noProof/>
          <w:sz w:val="24"/>
          <w:szCs w:val="24"/>
        </w:rPr>
        <w:drawing>
          <wp:inline distT="0" distB="0" distL="0" distR="0" wp14:anchorId="42D1D276" wp14:editId="5AB85182">
            <wp:extent cx="1902198" cy="1426648"/>
            <wp:effectExtent l="0" t="0" r="0" b="0"/>
            <wp:docPr id="13" name="Picture 12" descr="Noah coo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ah cookin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198" cy="14266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2BFDAE45" w14:textId="77777777" w:rsidR="009455B8" w:rsidRPr="00E6458E" w:rsidRDefault="00F4625F" w:rsidP="00000F9E">
      <w:pPr>
        <w:spacing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Special Foods Contest:</w:t>
      </w:r>
      <w:r w:rsidR="00FC303D" w:rsidRPr="00E6458E">
        <w:rPr>
          <w:b/>
          <w:sz w:val="24"/>
          <w:szCs w:val="24"/>
        </w:rPr>
        <w:t xml:space="preserve"> </w:t>
      </w:r>
      <w:r w:rsidR="00A94400" w:rsidRPr="00E6458E">
        <w:rPr>
          <w:sz w:val="24"/>
          <w:szCs w:val="24"/>
        </w:rPr>
        <w:t xml:space="preserve">4-H members </w:t>
      </w:r>
      <w:r w:rsidR="00F76D4F" w:rsidRPr="00E6458E">
        <w:rPr>
          <w:sz w:val="24"/>
          <w:szCs w:val="24"/>
        </w:rPr>
        <w:t xml:space="preserve">cook </w:t>
      </w:r>
      <w:r w:rsidR="00A94400" w:rsidRPr="00E6458E">
        <w:rPr>
          <w:sz w:val="24"/>
          <w:szCs w:val="24"/>
        </w:rPr>
        <w:t>a recipe for a judge, speak with a judge about the nutrition of that recipe, and bring a decorative place setting to show off their creation.</w:t>
      </w:r>
      <w:r w:rsidR="00195C4A" w:rsidRPr="00E6458E">
        <w:rPr>
          <w:noProof/>
          <w:sz w:val="24"/>
          <w:szCs w:val="24"/>
        </w:rPr>
        <w:t xml:space="preserve"> </w:t>
      </w:r>
    </w:p>
    <w:p w14:paraId="3E1359DE" w14:textId="77777777" w:rsidR="00A94400" w:rsidRPr="00E6458E" w:rsidRDefault="00A94400" w:rsidP="000134BE">
      <w:pPr>
        <w:spacing w:line="240" w:lineRule="auto"/>
        <w:rPr>
          <w:sz w:val="24"/>
          <w:szCs w:val="24"/>
        </w:rPr>
      </w:pPr>
      <w:r w:rsidRPr="00E6458E">
        <w:rPr>
          <w:sz w:val="24"/>
          <w:szCs w:val="24"/>
        </w:rPr>
        <w:t>Fashion Revue</w:t>
      </w:r>
      <w:r w:rsidR="00E11EE1" w:rsidRPr="00E6458E">
        <w:rPr>
          <w:b/>
          <w:sz w:val="24"/>
          <w:szCs w:val="24"/>
        </w:rPr>
        <w:t xml:space="preserve">: </w:t>
      </w:r>
      <w:r w:rsidR="00E11EE1" w:rsidRPr="00E6458E">
        <w:rPr>
          <w:sz w:val="24"/>
          <w:szCs w:val="24"/>
        </w:rPr>
        <w:t xml:space="preserve">4-H members have the </w:t>
      </w:r>
      <w:r w:rsidR="00201B0B" w:rsidRPr="00E6458E">
        <w:rPr>
          <w:sz w:val="24"/>
          <w:szCs w:val="24"/>
        </w:rPr>
        <w:t xml:space="preserve">opportunity to show off </w:t>
      </w:r>
      <w:r w:rsidR="00F76D4F" w:rsidRPr="00E6458E">
        <w:rPr>
          <w:sz w:val="24"/>
          <w:szCs w:val="24"/>
        </w:rPr>
        <w:t xml:space="preserve">and compete with </w:t>
      </w:r>
      <w:r w:rsidR="00201B0B" w:rsidRPr="00E6458E">
        <w:rPr>
          <w:sz w:val="24"/>
          <w:szCs w:val="24"/>
        </w:rPr>
        <w:t>their</w:t>
      </w:r>
      <w:r w:rsidRPr="00E6458E">
        <w:rPr>
          <w:sz w:val="24"/>
          <w:szCs w:val="24"/>
        </w:rPr>
        <w:t xml:space="preserve"> sewing projects and purchase</w:t>
      </w:r>
      <w:r w:rsidR="00201B0B" w:rsidRPr="00E6458E">
        <w:rPr>
          <w:sz w:val="24"/>
          <w:szCs w:val="24"/>
        </w:rPr>
        <w:t>d</w:t>
      </w:r>
      <w:r w:rsidRPr="00E6458E">
        <w:rPr>
          <w:sz w:val="24"/>
          <w:szCs w:val="24"/>
        </w:rPr>
        <w:t xml:space="preserve"> outfits</w:t>
      </w:r>
      <w:r w:rsidR="00201B0B" w:rsidRPr="00E6458E">
        <w:rPr>
          <w:sz w:val="24"/>
          <w:szCs w:val="24"/>
        </w:rPr>
        <w:t>.</w:t>
      </w:r>
      <w:r w:rsidR="00195C4A" w:rsidRPr="00E6458E">
        <w:rPr>
          <w:noProof/>
          <w:sz w:val="24"/>
          <w:szCs w:val="24"/>
        </w:rPr>
        <w:t xml:space="preserve"> </w:t>
      </w:r>
    </w:p>
    <w:p w14:paraId="076B7A76" w14:textId="77777777" w:rsidR="00A94400" w:rsidRPr="00E6458E" w:rsidRDefault="00E11EE1" w:rsidP="000134BE">
      <w:pPr>
        <w:spacing w:line="240" w:lineRule="auto"/>
        <w:rPr>
          <w:b/>
          <w:sz w:val="24"/>
          <w:szCs w:val="24"/>
        </w:rPr>
      </w:pPr>
      <w:r w:rsidRPr="00E6458E">
        <w:rPr>
          <w:sz w:val="24"/>
          <w:szCs w:val="24"/>
        </w:rPr>
        <w:t xml:space="preserve">Public Presentation Contest: </w:t>
      </w:r>
      <w:r w:rsidR="00615397" w:rsidRPr="00E6458E">
        <w:rPr>
          <w:sz w:val="24"/>
          <w:szCs w:val="24"/>
        </w:rPr>
        <w:t xml:space="preserve"> </w:t>
      </w:r>
      <w:r w:rsidRPr="00E6458E">
        <w:rPr>
          <w:sz w:val="24"/>
          <w:szCs w:val="24"/>
        </w:rPr>
        <w:t xml:space="preserve">4-H members perform a speech or demonstration. </w:t>
      </w:r>
    </w:p>
    <w:p w14:paraId="4145A80E" w14:textId="77777777" w:rsidR="002633DB" w:rsidRPr="00E6458E" w:rsidRDefault="00A94400" w:rsidP="000134BE">
      <w:pPr>
        <w:spacing w:line="240" w:lineRule="auto"/>
        <w:rPr>
          <w:b/>
          <w:sz w:val="24"/>
          <w:szCs w:val="24"/>
        </w:rPr>
      </w:pPr>
      <w:r w:rsidRPr="00E6458E">
        <w:rPr>
          <w:sz w:val="24"/>
          <w:szCs w:val="24"/>
        </w:rPr>
        <w:t>Judging</w:t>
      </w:r>
      <w:r w:rsidR="00E11EE1" w:rsidRPr="00E6458E">
        <w:rPr>
          <w:sz w:val="24"/>
          <w:szCs w:val="24"/>
        </w:rPr>
        <w:t xml:space="preserve"> and Skill-A-Thon Contests: Judging contests include livestock, horticulture and consumer sciences. </w:t>
      </w:r>
    </w:p>
    <w:p w14:paraId="284CFADA" w14:textId="5C4B46CD" w:rsidR="00E43319" w:rsidRPr="00E6458E" w:rsidRDefault="00EC4A5E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noProof/>
          <w:sz w:val="24"/>
          <w:szCs w:val="24"/>
        </w:rPr>
        <w:drawing>
          <wp:anchor distT="0" distB="0" distL="114300" distR="114300" simplePos="0" relativeHeight="251867136" behindDoc="0" locked="0" layoutInCell="1" allowOverlap="1" wp14:anchorId="08C74BFC" wp14:editId="3A48F638">
            <wp:simplePos x="0" y="0"/>
            <wp:positionH relativeFrom="column">
              <wp:posOffset>9525</wp:posOffset>
            </wp:positionH>
            <wp:positionV relativeFrom="paragraph">
              <wp:posOffset>47625</wp:posOffset>
            </wp:positionV>
            <wp:extent cx="2057400" cy="1556385"/>
            <wp:effectExtent l="0" t="0" r="0" b="0"/>
            <wp:wrapSquare wrapText="bothSides"/>
            <wp:docPr id="6" name="Picture 6" descr="Image may contain: 4 people, people smiling,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4 people, people smiling, indo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64" b="24379"/>
                    <a:stretch/>
                  </pic:blipFill>
                  <pic:spPr bwMode="auto">
                    <a:xfrm>
                      <a:off x="0" y="0"/>
                      <a:ext cx="205740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EE1" w:rsidRPr="00E6458E">
        <w:rPr>
          <w:b/>
          <w:sz w:val="24"/>
          <w:szCs w:val="24"/>
        </w:rPr>
        <w:t xml:space="preserve">County Fair </w:t>
      </w:r>
    </w:p>
    <w:p w14:paraId="2C4047E6" w14:textId="428B33AE" w:rsidR="00E43319" w:rsidRPr="00E6458E" w:rsidRDefault="00E11EE1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County Fair</w:t>
      </w:r>
      <w:r w:rsidR="00201B0B" w:rsidRPr="00E6458E">
        <w:rPr>
          <w:sz w:val="24"/>
          <w:szCs w:val="24"/>
        </w:rPr>
        <w:t xml:space="preserve"> is our 4-Hers opportunity to compete and show off their project work for the year</w:t>
      </w:r>
      <w:r w:rsidR="00611EF1" w:rsidRPr="00E6458E">
        <w:rPr>
          <w:sz w:val="24"/>
          <w:szCs w:val="24"/>
        </w:rPr>
        <w:t xml:space="preserve"> (in some counties this </w:t>
      </w:r>
      <w:r w:rsidR="00000F9E" w:rsidRPr="00E6458E">
        <w:rPr>
          <w:sz w:val="24"/>
          <w:szCs w:val="24"/>
        </w:rPr>
        <w:t xml:space="preserve">event is </w:t>
      </w:r>
      <w:r w:rsidRPr="00E6458E">
        <w:rPr>
          <w:sz w:val="24"/>
          <w:szCs w:val="24"/>
        </w:rPr>
        <w:t>called the Achievement Days</w:t>
      </w:r>
      <w:r w:rsidR="00611EF1" w:rsidRPr="00E6458E">
        <w:rPr>
          <w:sz w:val="24"/>
          <w:szCs w:val="24"/>
        </w:rPr>
        <w:t>)</w:t>
      </w:r>
      <w:r w:rsidR="00201B0B" w:rsidRPr="00E6458E">
        <w:rPr>
          <w:sz w:val="24"/>
          <w:szCs w:val="24"/>
        </w:rPr>
        <w:t xml:space="preserve">.  </w:t>
      </w:r>
      <w:r w:rsidR="0069492B" w:rsidRPr="00E6458E">
        <w:rPr>
          <w:sz w:val="24"/>
          <w:szCs w:val="24"/>
        </w:rPr>
        <w:t xml:space="preserve">There are exhibit classes for all of our project areas. </w:t>
      </w:r>
      <w:r w:rsidRPr="00E6458E">
        <w:rPr>
          <w:sz w:val="24"/>
          <w:szCs w:val="24"/>
        </w:rPr>
        <w:t>In 201</w:t>
      </w:r>
      <w:r w:rsidR="006601C3">
        <w:rPr>
          <w:sz w:val="24"/>
          <w:szCs w:val="24"/>
        </w:rPr>
        <w:t>9</w:t>
      </w:r>
      <w:r w:rsidR="00000F9E" w:rsidRPr="00E6458E">
        <w:rPr>
          <w:sz w:val="24"/>
          <w:szCs w:val="24"/>
        </w:rPr>
        <w:t>,</w:t>
      </w:r>
      <w:r w:rsidR="007D4F6E" w:rsidRPr="00E6458E">
        <w:rPr>
          <w:sz w:val="24"/>
          <w:szCs w:val="24"/>
        </w:rPr>
        <w:t xml:space="preserve"> </w:t>
      </w:r>
      <w:r w:rsidRPr="00E6458E">
        <w:rPr>
          <w:sz w:val="24"/>
          <w:szCs w:val="24"/>
        </w:rPr>
        <w:t>County Fair</w:t>
      </w:r>
      <w:r w:rsidR="007F2578" w:rsidRPr="00E6458E">
        <w:rPr>
          <w:sz w:val="24"/>
          <w:szCs w:val="24"/>
        </w:rPr>
        <w:t xml:space="preserve"> will be </w:t>
      </w:r>
      <w:r w:rsidRPr="00E6458E">
        <w:rPr>
          <w:sz w:val="24"/>
          <w:szCs w:val="24"/>
        </w:rPr>
        <w:t>July 24</w:t>
      </w:r>
      <w:r w:rsidRPr="00E6458E">
        <w:rPr>
          <w:sz w:val="24"/>
          <w:szCs w:val="24"/>
          <w:vertAlign w:val="superscript"/>
        </w:rPr>
        <w:t>th</w:t>
      </w:r>
      <w:r w:rsidRPr="00E6458E">
        <w:rPr>
          <w:sz w:val="24"/>
          <w:szCs w:val="24"/>
        </w:rPr>
        <w:t>-2</w:t>
      </w:r>
      <w:r w:rsidR="006601C3">
        <w:rPr>
          <w:sz w:val="24"/>
          <w:szCs w:val="24"/>
        </w:rPr>
        <w:t>7</w:t>
      </w:r>
      <w:r w:rsidRPr="00E6458E">
        <w:rPr>
          <w:sz w:val="24"/>
          <w:szCs w:val="24"/>
          <w:vertAlign w:val="superscript"/>
        </w:rPr>
        <w:t>th</w:t>
      </w:r>
      <w:r w:rsidRPr="00E6458E">
        <w:rPr>
          <w:sz w:val="24"/>
          <w:szCs w:val="24"/>
        </w:rPr>
        <w:t>.</w:t>
      </w:r>
    </w:p>
    <w:p w14:paraId="39132011" w14:textId="3604A492" w:rsidR="00201B0B" w:rsidRPr="00E6458E" w:rsidRDefault="00201B0B" w:rsidP="000134BE">
      <w:pPr>
        <w:spacing w:line="240" w:lineRule="auto"/>
        <w:contextualSpacing/>
        <w:rPr>
          <w:sz w:val="24"/>
          <w:szCs w:val="24"/>
        </w:rPr>
      </w:pPr>
    </w:p>
    <w:p w14:paraId="2DC1FA07" w14:textId="6C52C971" w:rsidR="005E7D9B" w:rsidRPr="00E6458E" w:rsidRDefault="005E7D9B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Our </w:t>
      </w:r>
      <w:r w:rsidR="00E11EE1" w:rsidRPr="00E6458E">
        <w:rPr>
          <w:sz w:val="24"/>
          <w:szCs w:val="24"/>
        </w:rPr>
        <w:t xml:space="preserve">County Fair </w:t>
      </w:r>
      <w:r w:rsidRPr="00E6458E">
        <w:rPr>
          <w:sz w:val="24"/>
          <w:szCs w:val="24"/>
        </w:rPr>
        <w:t xml:space="preserve">classes and rules </w:t>
      </w:r>
      <w:r w:rsidR="00983B59" w:rsidRPr="00E6458E">
        <w:rPr>
          <w:sz w:val="24"/>
          <w:szCs w:val="24"/>
        </w:rPr>
        <w:t>follow</w:t>
      </w:r>
      <w:r w:rsidRPr="00E6458E">
        <w:rPr>
          <w:sz w:val="24"/>
          <w:szCs w:val="24"/>
        </w:rPr>
        <w:t xml:space="preserve"> the State Fair Book. </w:t>
      </w:r>
      <w:r w:rsidR="0069492B" w:rsidRPr="00E6458E">
        <w:rPr>
          <w:sz w:val="24"/>
          <w:szCs w:val="24"/>
        </w:rPr>
        <w:t xml:space="preserve"> The fair book includes all of the contest rules and exhibit classes.  They usually come out in the Spring – we will contact you by email when it’s </w:t>
      </w:r>
      <w:r w:rsidR="00E11EE1" w:rsidRPr="00E6458E">
        <w:rPr>
          <w:sz w:val="24"/>
          <w:szCs w:val="24"/>
        </w:rPr>
        <w:t xml:space="preserve">available. </w:t>
      </w:r>
    </w:p>
    <w:p w14:paraId="05A1ADD2" w14:textId="77777777" w:rsidR="00F31384" w:rsidRPr="00E6458E" w:rsidRDefault="00F31384" w:rsidP="000134BE">
      <w:pPr>
        <w:spacing w:line="240" w:lineRule="auto"/>
        <w:contextualSpacing/>
        <w:rPr>
          <w:sz w:val="24"/>
          <w:szCs w:val="24"/>
        </w:rPr>
      </w:pPr>
    </w:p>
    <w:p w14:paraId="26960B83" w14:textId="54060CB9" w:rsidR="007C7322" w:rsidRPr="00E6458E" w:rsidRDefault="007C7322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All </w:t>
      </w:r>
      <w:r w:rsidR="00E11EE1" w:rsidRPr="00E6458E">
        <w:rPr>
          <w:sz w:val="24"/>
          <w:szCs w:val="24"/>
        </w:rPr>
        <w:t xml:space="preserve">County Fair </w:t>
      </w:r>
      <w:r w:rsidRPr="00E6458E">
        <w:rPr>
          <w:sz w:val="24"/>
          <w:szCs w:val="24"/>
        </w:rPr>
        <w:t>entries need to be preregistered.</w:t>
      </w:r>
      <w:r w:rsidR="00E11EE1" w:rsidRPr="00E6458E">
        <w:rPr>
          <w:sz w:val="24"/>
          <w:szCs w:val="24"/>
        </w:rPr>
        <w:t xml:space="preserve"> Entries are entered in to a website called </w:t>
      </w:r>
      <w:proofErr w:type="spellStart"/>
      <w:r w:rsidR="00E11EE1" w:rsidRPr="00E6458E">
        <w:rPr>
          <w:sz w:val="24"/>
          <w:szCs w:val="24"/>
        </w:rPr>
        <w:t>FairEntry</w:t>
      </w:r>
      <w:proofErr w:type="spellEnd"/>
      <w:r w:rsidR="00E11EE1" w:rsidRPr="00E6458E">
        <w:rPr>
          <w:sz w:val="24"/>
          <w:szCs w:val="24"/>
        </w:rPr>
        <w:t>.</w:t>
      </w:r>
      <w:r w:rsidRPr="00E6458E">
        <w:rPr>
          <w:sz w:val="24"/>
          <w:szCs w:val="24"/>
        </w:rPr>
        <w:t xml:space="preserve"> We will send out the </w:t>
      </w:r>
      <w:proofErr w:type="spellStart"/>
      <w:r w:rsidR="00E11EE1" w:rsidRPr="00E6458E">
        <w:rPr>
          <w:sz w:val="24"/>
          <w:szCs w:val="24"/>
        </w:rPr>
        <w:t>FairEntry</w:t>
      </w:r>
      <w:proofErr w:type="spellEnd"/>
      <w:r w:rsidR="00E11EE1" w:rsidRPr="00E6458E">
        <w:rPr>
          <w:sz w:val="24"/>
          <w:szCs w:val="24"/>
        </w:rPr>
        <w:t xml:space="preserve"> information </w:t>
      </w:r>
      <w:r w:rsidRPr="00E6458E">
        <w:rPr>
          <w:sz w:val="24"/>
          <w:szCs w:val="24"/>
        </w:rPr>
        <w:t xml:space="preserve">in </w:t>
      </w:r>
      <w:r w:rsidR="00E11EE1" w:rsidRPr="00E6458E">
        <w:rPr>
          <w:sz w:val="24"/>
          <w:szCs w:val="24"/>
        </w:rPr>
        <w:t>May/June</w:t>
      </w:r>
      <w:r w:rsidRPr="00E6458E">
        <w:rPr>
          <w:sz w:val="24"/>
          <w:szCs w:val="24"/>
        </w:rPr>
        <w:t xml:space="preserve">. </w:t>
      </w:r>
    </w:p>
    <w:p w14:paraId="6544593C" w14:textId="77777777" w:rsidR="00AD0BE8" w:rsidRPr="00E6458E" w:rsidRDefault="00AD0BE8" w:rsidP="000134BE">
      <w:pPr>
        <w:spacing w:line="240" w:lineRule="auto"/>
        <w:contextualSpacing/>
        <w:rPr>
          <w:b/>
          <w:sz w:val="24"/>
          <w:szCs w:val="24"/>
        </w:rPr>
      </w:pPr>
    </w:p>
    <w:p w14:paraId="0A2038EE" w14:textId="6C234AFD" w:rsidR="00E11EE1" w:rsidRPr="00E6458E" w:rsidRDefault="007D4F6E" w:rsidP="00E6458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State Fair</w:t>
      </w:r>
    </w:p>
    <w:p w14:paraId="1134A5AE" w14:textId="5B954811" w:rsidR="00EC4A5E" w:rsidRPr="00E6458E" w:rsidRDefault="00E11EE1" w:rsidP="00EC4A5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Projects receiving any </w:t>
      </w:r>
      <w:r w:rsidR="008C316A" w:rsidRPr="00E6458E">
        <w:rPr>
          <w:sz w:val="24"/>
          <w:szCs w:val="24"/>
        </w:rPr>
        <w:t xml:space="preserve">ribbon </w:t>
      </w:r>
      <w:r w:rsidRPr="00E6458E">
        <w:rPr>
          <w:sz w:val="24"/>
          <w:szCs w:val="24"/>
        </w:rPr>
        <w:t>placing at County Fair are eligible to go on to the State F</w:t>
      </w:r>
      <w:r w:rsidR="008C316A" w:rsidRPr="00E6458E">
        <w:rPr>
          <w:sz w:val="24"/>
          <w:szCs w:val="24"/>
        </w:rPr>
        <w:t xml:space="preserve">air. </w:t>
      </w:r>
      <w:r w:rsidR="00EC4A5E" w:rsidRPr="00E6458E">
        <w:rPr>
          <w:sz w:val="24"/>
          <w:szCs w:val="24"/>
        </w:rPr>
        <w:t xml:space="preserve">All State Fair entries need to be preregistered. We will send out the </w:t>
      </w:r>
      <w:proofErr w:type="spellStart"/>
      <w:r w:rsidR="00EC4A5E" w:rsidRPr="00E6458E">
        <w:rPr>
          <w:sz w:val="24"/>
          <w:szCs w:val="24"/>
        </w:rPr>
        <w:t>FairEntry</w:t>
      </w:r>
      <w:proofErr w:type="spellEnd"/>
      <w:r w:rsidR="00EC4A5E" w:rsidRPr="00E6458E">
        <w:rPr>
          <w:sz w:val="24"/>
          <w:szCs w:val="24"/>
        </w:rPr>
        <w:t xml:space="preserve"> information in July. </w:t>
      </w:r>
    </w:p>
    <w:p w14:paraId="2BC4C5ED" w14:textId="7B3835ED" w:rsidR="00000F9E" w:rsidRPr="00E6458E" w:rsidRDefault="00000F9E" w:rsidP="000134BE">
      <w:pPr>
        <w:spacing w:line="240" w:lineRule="auto"/>
        <w:contextualSpacing/>
        <w:rPr>
          <w:sz w:val="24"/>
          <w:szCs w:val="24"/>
        </w:rPr>
      </w:pPr>
    </w:p>
    <w:p w14:paraId="36E9D40A" w14:textId="1454BCCF" w:rsidR="008C316A" w:rsidRPr="00E6458E" w:rsidRDefault="008C316A" w:rsidP="000134BE">
      <w:pPr>
        <w:spacing w:line="240" w:lineRule="auto"/>
        <w:contextualSpacing/>
        <w:rPr>
          <w:b/>
          <w:sz w:val="24"/>
          <w:szCs w:val="24"/>
        </w:rPr>
      </w:pPr>
      <w:r w:rsidRPr="00E6458E">
        <w:rPr>
          <w:sz w:val="24"/>
          <w:szCs w:val="24"/>
        </w:rPr>
        <w:t xml:space="preserve">For static/indoor exhibits, </w:t>
      </w:r>
      <w:r w:rsidR="00371716" w:rsidRPr="00E6458E">
        <w:rPr>
          <w:sz w:val="24"/>
          <w:szCs w:val="24"/>
        </w:rPr>
        <w:t>we will transport those for exhibit at the State Fair</w:t>
      </w:r>
      <w:r w:rsidR="00E11EE1" w:rsidRPr="00E6458E">
        <w:rPr>
          <w:sz w:val="24"/>
          <w:szCs w:val="24"/>
        </w:rPr>
        <w:t xml:space="preserve"> if they are reasonable size</w:t>
      </w:r>
      <w:r w:rsidRPr="00E6458E">
        <w:rPr>
          <w:sz w:val="24"/>
          <w:szCs w:val="24"/>
        </w:rPr>
        <w:t xml:space="preserve">. All animal exhibits </w:t>
      </w:r>
      <w:r w:rsidR="00371716" w:rsidRPr="00E6458E">
        <w:rPr>
          <w:sz w:val="24"/>
          <w:szCs w:val="24"/>
        </w:rPr>
        <w:t>are the responsibility of the 4-H member and their family.</w:t>
      </w:r>
    </w:p>
    <w:p w14:paraId="43784D4A" w14:textId="77777777" w:rsidR="00AD0BE8" w:rsidRPr="00E6458E" w:rsidRDefault="00AD0BE8" w:rsidP="000134BE">
      <w:pPr>
        <w:spacing w:line="240" w:lineRule="auto"/>
        <w:contextualSpacing/>
        <w:rPr>
          <w:b/>
          <w:sz w:val="24"/>
          <w:szCs w:val="24"/>
        </w:rPr>
      </w:pPr>
    </w:p>
    <w:p w14:paraId="7939D88F" w14:textId="6238A1E7" w:rsidR="009831E5" w:rsidRDefault="009831E5" w:rsidP="009831E5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464A72E" wp14:editId="140960C8">
            <wp:extent cx="1794763" cy="1104900"/>
            <wp:effectExtent l="0" t="0" r="0" b="0"/>
            <wp:docPr id="16" name="Picture 16" descr="Image result for sdsu ex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su extens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32" cy="112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5ED7F" w14:textId="248057FF" w:rsidR="00707390" w:rsidRDefault="00707390" w:rsidP="009831E5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1EE4EB3E" w14:textId="77777777" w:rsidR="00707390" w:rsidRDefault="00707390" w:rsidP="009831E5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4F2175A6" w14:textId="355C0D5C" w:rsidR="00707390" w:rsidRDefault="00707390" w:rsidP="009831E5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51AB501F" w14:textId="77777777" w:rsidR="00AD0BE8" w:rsidRPr="00E6458E" w:rsidRDefault="00093F64" w:rsidP="009831E5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There’s Even M</w:t>
      </w:r>
      <w:r w:rsidR="00E43319" w:rsidRPr="00E6458E">
        <w:rPr>
          <w:b/>
          <w:sz w:val="24"/>
          <w:szCs w:val="24"/>
        </w:rPr>
        <w:t>ore to 4-H</w:t>
      </w:r>
      <w:r w:rsidR="00615397" w:rsidRPr="00E6458E">
        <w:rPr>
          <w:b/>
          <w:sz w:val="24"/>
          <w:szCs w:val="24"/>
        </w:rPr>
        <w:t>!</w:t>
      </w:r>
    </w:p>
    <w:p w14:paraId="342DA7E7" w14:textId="77777777" w:rsidR="00E6458E" w:rsidRDefault="00515174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4-H isn’t just club meetings. There are </w:t>
      </w:r>
      <w:r w:rsidR="0069492B" w:rsidRPr="00E6458E">
        <w:rPr>
          <w:sz w:val="24"/>
          <w:szCs w:val="24"/>
        </w:rPr>
        <w:t>also</w:t>
      </w:r>
      <w:r w:rsidRPr="00E6458E">
        <w:rPr>
          <w:sz w:val="24"/>
          <w:szCs w:val="24"/>
        </w:rPr>
        <w:t xml:space="preserve"> camps, </w:t>
      </w:r>
      <w:r w:rsidR="0069492B" w:rsidRPr="00E6458E">
        <w:rPr>
          <w:sz w:val="24"/>
          <w:szCs w:val="24"/>
        </w:rPr>
        <w:t>conferences</w:t>
      </w:r>
      <w:r w:rsidRPr="00E6458E">
        <w:rPr>
          <w:sz w:val="24"/>
          <w:szCs w:val="24"/>
        </w:rPr>
        <w:t xml:space="preserve">, </w:t>
      </w:r>
      <w:r w:rsidR="00983B59" w:rsidRPr="00E6458E">
        <w:rPr>
          <w:sz w:val="24"/>
          <w:szCs w:val="24"/>
        </w:rPr>
        <w:t>p</w:t>
      </w:r>
      <w:r w:rsidRPr="00E6458E">
        <w:rPr>
          <w:sz w:val="24"/>
          <w:szCs w:val="24"/>
        </w:rPr>
        <w:t>roje</w:t>
      </w:r>
      <w:r w:rsidR="00E43319" w:rsidRPr="00E6458E">
        <w:rPr>
          <w:sz w:val="24"/>
          <w:szCs w:val="24"/>
        </w:rPr>
        <w:t xml:space="preserve">ct </w:t>
      </w:r>
      <w:r w:rsidR="00983B59" w:rsidRPr="00E6458E">
        <w:rPr>
          <w:sz w:val="24"/>
          <w:szCs w:val="24"/>
        </w:rPr>
        <w:t>w</w:t>
      </w:r>
      <w:r w:rsidR="00E43319" w:rsidRPr="00E6458E">
        <w:rPr>
          <w:sz w:val="24"/>
          <w:szCs w:val="24"/>
        </w:rPr>
        <w:t>o</w:t>
      </w:r>
      <w:r w:rsidR="00201B0B" w:rsidRPr="00E6458E">
        <w:rPr>
          <w:sz w:val="24"/>
          <w:szCs w:val="24"/>
        </w:rPr>
        <w:t xml:space="preserve">rkshops, </w:t>
      </w:r>
      <w:r w:rsidR="0069492B" w:rsidRPr="00E6458E">
        <w:rPr>
          <w:sz w:val="24"/>
          <w:szCs w:val="24"/>
        </w:rPr>
        <w:t>leadership</w:t>
      </w:r>
      <w:r w:rsidR="00201B0B" w:rsidRPr="00E6458E">
        <w:rPr>
          <w:sz w:val="24"/>
          <w:szCs w:val="24"/>
        </w:rPr>
        <w:t xml:space="preserve"> </w:t>
      </w:r>
      <w:r w:rsidR="00983B59" w:rsidRPr="00E6458E">
        <w:rPr>
          <w:sz w:val="24"/>
          <w:szCs w:val="24"/>
        </w:rPr>
        <w:t>t</w:t>
      </w:r>
      <w:r w:rsidR="00201B0B" w:rsidRPr="00E6458E">
        <w:rPr>
          <w:sz w:val="24"/>
          <w:szCs w:val="24"/>
        </w:rPr>
        <w:t xml:space="preserve">rainings, </w:t>
      </w:r>
      <w:r w:rsidR="00E43319" w:rsidRPr="00E6458E">
        <w:rPr>
          <w:sz w:val="24"/>
          <w:szCs w:val="24"/>
        </w:rPr>
        <w:t xml:space="preserve">4-H </w:t>
      </w:r>
      <w:r w:rsidR="00201B0B" w:rsidRPr="00E6458E">
        <w:rPr>
          <w:sz w:val="24"/>
          <w:szCs w:val="24"/>
        </w:rPr>
        <w:t>events</w:t>
      </w:r>
      <w:r w:rsidR="00E11EE1" w:rsidRPr="00E6458E">
        <w:rPr>
          <w:sz w:val="24"/>
          <w:szCs w:val="24"/>
        </w:rPr>
        <w:t xml:space="preserve">, and national trips </w:t>
      </w:r>
      <w:r w:rsidR="00615397" w:rsidRPr="00E6458E">
        <w:rPr>
          <w:sz w:val="24"/>
          <w:szCs w:val="24"/>
        </w:rPr>
        <w:t xml:space="preserve">like </w:t>
      </w:r>
      <w:r w:rsidR="00E11EE1" w:rsidRPr="00E6458E">
        <w:rPr>
          <w:sz w:val="24"/>
          <w:szCs w:val="24"/>
        </w:rPr>
        <w:t>Citizenship Washington Focus</w:t>
      </w:r>
      <w:r w:rsidR="00E43319" w:rsidRPr="00E6458E">
        <w:rPr>
          <w:sz w:val="24"/>
          <w:szCs w:val="24"/>
        </w:rPr>
        <w:t xml:space="preserve">. </w:t>
      </w:r>
      <w:r w:rsidRPr="00E6458E">
        <w:rPr>
          <w:sz w:val="24"/>
          <w:szCs w:val="24"/>
        </w:rPr>
        <w:t xml:space="preserve"> </w:t>
      </w:r>
    </w:p>
    <w:p w14:paraId="568F1F4F" w14:textId="2D876DE8" w:rsidR="00983B59" w:rsidRPr="00E6458E" w:rsidRDefault="00547328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noProof/>
          <w:sz w:val="24"/>
          <w:szCs w:val="24"/>
        </w:rPr>
        <w:drawing>
          <wp:anchor distT="0" distB="0" distL="114300" distR="114300" simplePos="0" relativeHeight="251781120" behindDoc="0" locked="0" layoutInCell="1" allowOverlap="1" wp14:anchorId="2D077E9F" wp14:editId="13917806">
            <wp:simplePos x="0" y="0"/>
            <wp:positionH relativeFrom="column">
              <wp:posOffset>-9525</wp:posOffset>
            </wp:positionH>
            <wp:positionV relativeFrom="paragraph">
              <wp:posOffset>536575</wp:posOffset>
            </wp:positionV>
            <wp:extent cx="1371600" cy="1377950"/>
            <wp:effectExtent l="0" t="0" r="0" b="0"/>
            <wp:wrapThrough wrapText="bothSides">
              <wp:wrapPolygon edited="0">
                <wp:start x="0" y="0"/>
                <wp:lineTo x="0" y="21202"/>
                <wp:lineTo x="21300" y="21202"/>
                <wp:lineTo x="21300" y="0"/>
                <wp:lineTo x="0" y="0"/>
              </wp:wrapPolygon>
            </wp:wrapThrough>
            <wp:docPr id="4" name="Picture 4" descr="Image may contain: 1 person, sitting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sitting and indoo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4" b="16061"/>
                    <a:stretch/>
                  </pic:blipFill>
                  <pic:spPr bwMode="auto">
                    <a:xfrm>
                      <a:off x="0" y="0"/>
                      <a:ext cx="1371600" cy="137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174" w:rsidRPr="00E6458E">
        <w:rPr>
          <w:sz w:val="24"/>
          <w:szCs w:val="24"/>
        </w:rPr>
        <w:t>All of these opportunities will be se</w:t>
      </w:r>
      <w:r w:rsidR="00F31384" w:rsidRPr="00E6458E">
        <w:rPr>
          <w:sz w:val="24"/>
          <w:szCs w:val="24"/>
        </w:rPr>
        <w:t>nt out in the monthly updates</w:t>
      </w:r>
      <w:r w:rsidR="00515174" w:rsidRPr="00E6458E">
        <w:rPr>
          <w:sz w:val="24"/>
          <w:szCs w:val="24"/>
        </w:rPr>
        <w:t xml:space="preserve">. Please contact us for more information about any events </w:t>
      </w:r>
      <w:r w:rsidR="00F31384" w:rsidRPr="00E6458E">
        <w:rPr>
          <w:sz w:val="24"/>
          <w:szCs w:val="24"/>
        </w:rPr>
        <w:t>you read about in the</w:t>
      </w:r>
      <w:r w:rsidR="00EC4A5E" w:rsidRPr="00E6458E">
        <w:rPr>
          <w:sz w:val="24"/>
          <w:szCs w:val="24"/>
        </w:rPr>
        <w:t xml:space="preserve"> </w:t>
      </w:r>
      <w:r w:rsidR="00F31384" w:rsidRPr="00E6458E">
        <w:rPr>
          <w:sz w:val="24"/>
          <w:szCs w:val="24"/>
        </w:rPr>
        <w:t>4-H Updates</w:t>
      </w:r>
      <w:r w:rsidR="00515174" w:rsidRPr="00E6458E">
        <w:rPr>
          <w:sz w:val="24"/>
          <w:szCs w:val="24"/>
        </w:rPr>
        <w:t xml:space="preserve">. </w:t>
      </w:r>
    </w:p>
    <w:p w14:paraId="4BB10419" w14:textId="77777777" w:rsidR="00983B59" w:rsidRPr="00E6458E" w:rsidRDefault="00983B59" w:rsidP="000134BE">
      <w:pPr>
        <w:spacing w:line="240" w:lineRule="auto"/>
        <w:contextualSpacing/>
        <w:rPr>
          <w:sz w:val="24"/>
          <w:szCs w:val="24"/>
        </w:rPr>
      </w:pPr>
    </w:p>
    <w:p w14:paraId="60F70A39" w14:textId="29B17B9E" w:rsidR="00EC4A5E" w:rsidRPr="00E6458E" w:rsidRDefault="004B60B3" w:rsidP="000134BE">
      <w:pPr>
        <w:spacing w:line="240" w:lineRule="auto"/>
        <w:contextualSpacing/>
        <w:rPr>
          <w:b/>
          <w:sz w:val="24"/>
          <w:szCs w:val="24"/>
        </w:rPr>
      </w:pPr>
      <w:r w:rsidRPr="00E6458E">
        <w:rPr>
          <w:sz w:val="24"/>
          <w:szCs w:val="24"/>
        </w:rPr>
        <w:t xml:space="preserve">We also have funding </w:t>
      </w:r>
      <w:r w:rsidR="00371716" w:rsidRPr="00E6458E">
        <w:rPr>
          <w:sz w:val="24"/>
          <w:szCs w:val="24"/>
        </w:rPr>
        <w:t>to make these opportunities available to all youth. Please don’t hesitate to contact us.</w:t>
      </w:r>
      <w:r w:rsidRPr="00E6458E">
        <w:rPr>
          <w:sz w:val="24"/>
          <w:szCs w:val="24"/>
        </w:rPr>
        <w:t xml:space="preserve"> </w:t>
      </w:r>
    </w:p>
    <w:p w14:paraId="00501011" w14:textId="77777777" w:rsidR="00E6458E" w:rsidRDefault="00E6458E" w:rsidP="000134BE">
      <w:pPr>
        <w:spacing w:line="240" w:lineRule="auto"/>
        <w:contextualSpacing/>
        <w:rPr>
          <w:b/>
          <w:sz w:val="24"/>
          <w:szCs w:val="24"/>
        </w:rPr>
      </w:pPr>
    </w:p>
    <w:p w14:paraId="1A850A1C" w14:textId="77777777" w:rsidR="00C0441F" w:rsidRPr="00E6458E" w:rsidRDefault="00C0441F" w:rsidP="00E6458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Awards</w:t>
      </w:r>
      <w:r w:rsidR="00F31384" w:rsidRPr="00E6458E">
        <w:rPr>
          <w:b/>
          <w:sz w:val="24"/>
          <w:szCs w:val="24"/>
        </w:rPr>
        <w:t xml:space="preserve"> and Record Books</w:t>
      </w:r>
    </w:p>
    <w:p w14:paraId="7CE194E8" w14:textId="77777777" w:rsidR="00782BA9" w:rsidRPr="00E6458E" w:rsidRDefault="00C0441F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In 4-H, we encourage 4-Hers to set goals and </w:t>
      </w:r>
      <w:r w:rsidR="00F31384" w:rsidRPr="00E6458E">
        <w:rPr>
          <w:sz w:val="24"/>
          <w:szCs w:val="24"/>
        </w:rPr>
        <w:t xml:space="preserve">keep a record of their learning from </w:t>
      </w:r>
      <w:r w:rsidR="00782BA9" w:rsidRPr="00E6458E">
        <w:rPr>
          <w:sz w:val="24"/>
          <w:szCs w:val="24"/>
        </w:rPr>
        <w:t>participation and project work.</w:t>
      </w:r>
    </w:p>
    <w:p w14:paraId="751A9473" w14:textId="53C5DEC1" w:rsidR="00782BA9" w:rsidRPr="00E6458E" w:rsidRDefault="00782BA9" w:rsidP="000134BE">
      <w:pPr>
        <w:spacing w:line="240" w:lineRule="auto"/>
        <w:contextualSpacing/>
        <w:rPr>
          <w:sz w:val="24"/>
          <w:szCs w:val="24"/>
        </w:rPr>
      </w:pPr>
    </w:p>
    <w:p w14:paraId="17BE0215" w14:textId="09CCF06B" w:rsidR="00C0441F" w:rsidRPr="00E6458E" w:rsidRDefault="00F31384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4-H members fill record books</w:t>
      </w:r>
      <w:r w:rsidR="00C0441F" w:rsidRPr="00E6458E">
        <w:rPr>
          <w:sz w:val="24"/>
          <w:szCs w:val="24"/>
        </w:rPr>
        <w:t xml:space="preserve"> to record their club meetings, activities, community service, and project work throughout the year, including what they learned and the best and most challenging moments. </w:t>
      </w:r>
    </w:p>
    <w:p w14:paraId="6F628E4F" w14:textId="77777777" w:rsidR="00782BA9" w:rsidRPr="00E6458E" w:rsidRDefault="00782BA9" w:rsidP="000134BE">
      <w:pPr>
        <w:spacing w:line="240" w:lineRule="auto"/>
        <w:contextualSpacing/>
        <w:rPr>
          <w:sz w:val="24"/>
          <w:szCs w:val="24"/>
        </w:rPr>
      </w:pPr>
    </w:p>
    <w:p w14:paraId="32FA4CC2" w14:textId="3A525F22" w:rsidR="00782BA9" w:rsidRPr="00E6458E" w:rsidRDefault="00F31384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Most </w:t>
      </w:r>
      <w:r w:rsidR="00C0441F" w:rsidRPr="00E6458E">
        <w:rPr>
          <w:sz w:val="24"/>
          <w:szCs w:val="24"/>
        </w:rPr>
        <w:t>4-H awards are tied to compl</w:t>
      </w:r>
      <w:r w:rsidRPr="00E6458E">
        <w:rPr>
          <w:sz w:val="24"/>
          <w:szCs w:val="24"/>
        </w:rPr>
        <w:t>etion of the 4-H record book</w:t>
      </w:r>
      <w:r w:rsidR="00C0441F" w:rsidRPr="00E6458E">
        <w:rPr>
          <w:sz w:val="24"/>
          <w:szCs w:val="24"/>
        </w:rPr>
        <w:t xml:space="preserve">. </w:t>
      </w:r>
      <w:r w:rsidR="00983B59" w:rsidRPr="00E6458E">
        <w:rPr>
          <w:sz w:val="24"/>
          <w:szCs w:val="24"/>
        </w:rPr>
        <w:t xml:space="preserve">4-Hers can work </w:t>
      </w:r>
      <w:r w:rsidR="00F6225B" w:rsidRPr="00E6458E">
        <w:rPr>
          <w:sz w:val="24"/>
          <w:szCs w:val="24"/>
        </w:rPr>
        <w:t>on</w:t>
      </w:r>
      <w:r w:rsidR="00983B59" w:rsidRPr="00E6458E">
        <w:rPr>
          <w:sz w:val="24"/>
          <w:szCs w:val="24"/>
        </w:rPr>
        <w:t xml:space="preserve"> earning pins each year </w:t>
      </w:r>
      <w:r w:rsidR="00F6225B" w:rsidRPr="00E6458E">
        <w:rPr>
          <w:sz w:val="24"/>
          <w:szCs w:val="24"/>
        </w:rPr>
        <w:t xml:space="preserve">(year and project area pins) </w:t>
      </w:r>
      <w:r w:rsidR="00983B59" w:rsidRPr="00E6458E">
        <w:rPr>
          <w:sz w:val="24"/>
          <w:szCs w:val="24"/>
        </w:rPr>
        <w:t>and toward larger awards (Citizenship, Leadership, and 4-H KEY awards).</w:t>
      </w:r>
      <w:r w:rsidR="00C0441F" w:rsidRPr="00E6458E">
        <w:rPr>
          <w:sz w:val="24"/>
          <w:szCs w:val="24"/>
        </w:rPr>
        <w:t xml:space="preserve"> </w:t>
      </w:r>
    </w:p>
    <w:p w14:paraId="475F8338" w14:textId="1B8A1949" w:rsidR="00782BA9" w:rsidRPr="00E6458E" w:rsidRDefault="00782BA9" w:rsidP="000134BE">
      <w:pPr>
        <w:spacing w:line="240" w:lineRule="auto"/>
        <w:contextualSpacing/>
        <w:rPr>
          <w:sz w:val="24"/>
          <w:szCs w:val="24"/>
        </w:rPr>
      </w:pPr>
    </w:p>
    <w:p w14:paraId="3639E5E5" w14:textId="77777777" w:rsidR="00AD0BE8" w:rsidRPr="00547328" w:rsidRDefault="00C57D1C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noProof/>
          <w:sz w:val="24"/>
          <w:szCs w:val="24"/>
        </w:rPr>
        <w:drawing>
          <wp:anchor distT="0" distB="0" distL="114300" distR="114300" simplePos="0" relativeHeight="251496448" behindDoc="0" locked="0" layoutInCell="1" allowOverlap="1" wp14:anchorId="4EB644FD" wp14:editId="41816A56">
            <wp:simplePos x="0" y="0"/>
            <wp:positionH relativeFrom="column">
              <wp:posOffset>-2147464590</wp:posOffset>
            </wp:positionH>
            <wp:positionV relativeFrom="paragraph">
              <wp:posOffset>2146740706</wp:posOffset>
            </wp:positionV>
            <wp:extent cx="2914650" cy="2190750"/>
            <wp:effectExtent l="19050" t="0" r="0" b="0"/>
            <wp:wrapNone/>
            <wp:docPr id="5" name="Picture 4" descr="P1010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88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41F" w:rsidRPr="00E6458E">
        <w:rPr>
          <w:sz w:val="24"/>
          <w:szCs w:val="24"/>
        </w:rPr>
        <w:t>Award application</w:t>
      </w:r>
      <w:r w:rsidR="00F31384" w:rsidRPr="00E6458E">
        <w:rPr>
          <w:sz w:val="24"/>
          <w:szCs w:val="24"/>
        </w:rPr>
        <w:t>s, booklets and 4-H record books</w:t>
      </w:r>
      <w:r w:rsidR="0069492B" w:rsidRPr="00E6458E">
        <w:rPr>
          <w:sz w:val="24"/>
          <w:szCs w:val="24"/>
        </w:rPr>
        <w:t xml:space="preserve"> </w:t>
      </w:r>
      <w:r w:rsidR="00C0441F" w:rsidRPr="00E6458E">
        <w:rPr>
          <w:sz w:val="24"/>
          <w:szCs w:val="24"/>
        </w:rPr>
        <w:t xml:space="preserve">are available at the Extension Office. </w:t>
      </w:r>
    </w:p>
    <w:p w14:paraId="663540E8" w14:textId="77777777" w:rsidR="00547328" w:rsidRDefault="00547328" w:rsidP="00E6458E">
      <w:pPr>
        <w:spacing w:line="240" w:lineRule="auto"/>
        <w:contextualSpacing/>
        <w:rPr>
          <w:b/>
          <w:sz w:val="24"/>
          <w:szCs w:val="24"/>
        </w:rPr>
      </w:pPr>
    </w:p>
    <w:p w14:paraId="2407DF65" w14:textId="77777777" w:rsidR="00DF5957" w:rsidRPr="00E6458E" w:rsidRDefault="00F31384" w:rsidP="00547328">
      <w:pPr>
        <w:spacing w:line="240" w:lineRule="auto"/>
        <w:contextualSpacing/>
        <w:jc w:val="center"/>
        <w:rPr>
          <w:sz w:val="24"/>
          <w:szCs w:val="24"/>
        </w:rPr>
      </w:pPr>
      <w:r w:rsidRPr="00E6458E">
        <w:rPr>
          <w:b/>
          <w:sz w:val="24"/>
          <w:szCs w:val="24"/>
        </w:rPr>
        <w:t>Opportunities to be I</w:t>
      </w:r>
      <w:r w:rsidR="00036E2D" w:rsidRPr="00E6458E">
        <w:rPr>
          <w:b/>
          <w:sz w:val="24"/>
          <w:szCs w:val="24"/>
        </w:rPr>
        <w:t>nvolved</w:t>
      </w:r>
    </w:p>
    <w:p w14:paraId="5D11FABC" w14:textId="77777777" w:rsidR="000134BE" w:rsidRPr="00E6458E" w:rsidRDefault="000134BE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Parents </w:t>
      </w:r>
      <w:r w:rsidR="00371716" w:rsidRPr="00E6458E">
        <w:rPr>
          <w:sz w:val="24"/>
          <w:szCs w:val="24"/>
        </w:rPr>
        <w:t xml:space="preserve">and family members </w:t>
      </w:r>
      <w:r w:rsidRPr="00E6458E">
        <w:rPr>
          <w:sz w:val="24"/>
          <w:szCs w:val="24"/>
        </w:rPr>
        <w:t xml:space="preserve">are an important part of the 4-H program!  They’re often needed to help host and assist with 4-H Club meetings. </w:t>
      </w:r>
    </w:p>
    <w:p w14:paraId="15CCDE5C" w14:textId="77777777" w:rsidR="000134BE" w:rsidRPr="00E6458E" w:rsidRDefault="000134BE" w:rsidP="000134BE">
      <w:pPr>
        <w:spacing w:line="240" w:lineRule="auto"/>
        <w:contextualSpacing/>
        <w:rPr>
          <w:sz w:val="24"/>
          <w:szCs w:val="24"/>
        </w:rPr>
      </w:pPr>
    </w:p>
    <w:p w14:paraId="6F7B1DA6" w14:textId="77777777" w:rsidR="00707390" w:rsidRDefault="00707390" w:rsidP="000134BE">
      <w:pPr>
        <w:spacing w:line="240" w:lineRule="auto"/>
        <w:contextualSpacing/>
        <w:rPr>
          <w:sz w:val="24"/>
          <w:szCs w:val="24"/>
        </w:rPr>
      </w:pPr>
    </w:p>
    <w:p w14:paraId="612D6C47" w14:textId="77777777" w:rsidR="00707390" w:rsidRDefault="00707390" w:rsidP="000134BE">
      <w:pPr>
        <w:spacing w:line="240" w:lineRule="auto"/>
        <w:contextualSpacing/>
        <w:rPr>
          <w:sz w:val="24"/>
          <w:szCs w:val="24"/>
        </w:rPr>
      </w:pPr>
    </w:p>
    <w:p w14:paraId="269FCD1D" w14:textId="5DDB677D" w:rsidR="00036E2D" w:rsidRPr="00E6458E" w:rsidRDefault="000134BE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If you’d like to get even more involved with 4-H, we’d love your help with the </w:t>
      </w:r>
      <w:r w:rsidR="00036E2D" w:rsidRPr="00E6458E">
        <w:rPr>
          <w:sz w:val="24"/>
          <w:szCs w:val="24"/>
        </w:rPr>
        <w:t>Leaders Assoc</w:t>
      </w:r>
      <w:r w:rsidRPr="00E6458E">
        <w:rPr>
          <w:sz w:val="24"/>
          <w:szCs w:val="24"/>
        </w:rPr>
        <w:t xml:space="preserve">iation, </w:t>
      </w:r>
      <w:r w:rsidR="00F31384" w:rsidRPr="00E6458E">
        <w:rPr>
          <w:sz w:val="24"/>
          <w:szCs w:val="24"/>
        </w:rPr>
        <w:t>County Fair</w:t>
      </w:r>
      <w:r w:rsidRPr="00E6458E">
        <w:rPr>
          <w:sz w:val="24"/>
          <w:szCs w:val="24"/>
        </w:rPr>
        <w:t xml:space="preserve"> </w:t>
      </w:r>
      <w:r w:rsidR="00036E2D" w:rsidRPr="00E6458E">
        <w:rPr>
          <w:sz w:val="24"/>
          <w:szCs w:val="24"/>
        </w:rPr>
        <w:t>committees, volun</w:t>
      </w:r>
      <w:r w:rsidRPr="00E6458E">
        <w:rPr>
          <w:sz w:val="24"/>
          <w:szCs w:val="24"/>
        </w:rPr>
        <w:t>teering for different 4-H events</w:t>
      </w:r>
      <w:r w:rsidR="00DF5957" w:rsidRPr="00E6458E">
        <w:rPr>
          <w:sz w:val="24"/>
          <w:szCs w:val="24"/>
        </w:rPr>
        <w:t xml:space="preserve">, </w:t>
      </w:r>
      <w:r w:rsidR="00000F9E" w:rsidRPr="00E6458E">
        <w:rPr>
          <w:sz w:val="24"/>
          <w:szCs w:val="24"/>
        </w:rPr>
        <w:t>or chaperoning a</w:t>
      </w:r>
      <w:r w:rsidRPr="00E6458E">
        <w:rPr>
          <w:sz w:val="24"/>
          <w:szCs w:val="24"/>
        </w:rPr>
        <w:t xml:space="preserve"> 4-H trip or camp.</w:t>
      </w:r>
    </w:p>
    <w:p w14:paraId="5B8CABE6" w14:textId="16CF9530" w:rsidR="00195C4A" w:rsidRPr="00E6458E" w:rsidRDefault="00195C4A" w:rsidP="000134BE">
      <w:pPr>
        <w:spacing w:line="240" w:lineRule="auto"/>
        <w:contextualSpacing/>
        <w:rPr>
          <w:sz w:val="24"/>
          <w:szCs w:val="24"/>
        </w:rPr>
      </w:pPr>
    </w:p>
    <w:p w14:paraId="3EAB72A4" w14:textId="2EB16994" w:rsidR="000134BE" w:rsidRPr="00E6458E" w:rsidRDefault="00371716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If you are involved at that level or would like to be, w</w:t>
      </w:r>
      <w:r w:rsidR="000134BE" w:rsidRPr="00E6458E">
        <w:rPr>
          <w:sz w:val="24"/>
          <w:szCs w:val="24"/>
        </w:rPr>
        <w:t>e can help you with th</w:t>
      </w:r>
      <w:r w:rsidR="00FC303D" w:rsidRPr="00E6458E">
        <w:rPr>
          <w:sz w:val="24"/>
          <w:szCs w:val="24"/>
        </w:rPr>
        <w:t>e</w:t>
      </w:r>
      <w:r w:rsidR="000134BE" w:rsidRPr="00E6458E">
        <w:rPr>
          <w:sz w:val="24"/>
          <w:szCs w:val="24"/>
        </w:rPr>
        <w:t xml:space="preserve"> paperwork and answer any questions you have.</w:t>
      </w:r>
    </w:p>
    <w:p w14:paraId="5259E07C" w14:textId="3CCF205C" w:rsidR="00201B0B" w:rsidRPr="00E6458E" w:rsidRDefault="00201B0B" w:rsidP="000134BE">
      <w:pPr>
        <w:spacing w:line="240" w:lineRule="auto"/>
        <w:contextualSpacing/>
        <w:rPr>
          <w:b/>
          <w:sz w:val="24"/>
          <w:szCs w:val="24"/>
        </w:rPr>
      </w:pPr>
    </w:p>
    <w:p w14:paraId="5D05C5E5" w14:textId="269D8FFA" w:rsidR="00E117B9" w:rsidRPr="00E6458E" w:rsidRDefault="006B3275" w:rsidP="00E6458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>One Last Note</w:t>
      </w:r>
    </w:p>
    <w:p w14:paraId="4185BBA8" w14:textId="58BAF54D" w:rsidR="0000036E" w:rsidRPr="00E6458E" w:rsidRDefault="0000036E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The true value of 4-H is what kids learn as they participate – whether it’s responsibility from taking care of an animal</w:t>
      </w:r>
      <w:r w:rsidR="007E42BE" w:rsidRPr="00E6458E">
        <w:rPr>
          <w:sz w:val="24"/>
          <w:szCs w:val="24"/>
        </w:rPr>
        <w:t xml:space="preserve">, </w:t>
      </w:r>
      <w:r w:rsidRPr="00E6458E">
        <w:rPr>
          <w:sz w:val="24"/>
          <w:szCs w:val="24"/>
        </w:rPr>
        <w:t>leadership skills from being the vice president of their 4-H club</w:t>
      </w:r>
      <w:r w:rsidR="007E42BE" w:rsidRPr="00E6458E">
        <w:rPr>
          <w:sz w:val="24"/>
          <w:szCs w:val="24"/>
        </w:rPr>
        <w:t xml:space="preserve"> or how not to burn themselves with a glue gun during a craft project.</w:t>
      </w:r>
      <w:r w:rsidRPr="00E6458E">
        <w:rPr>
          <w:sz w:val="24"/>
          <w:szCs w:val="24"/>
        </w:rPr>
        <w:t xml:space="preserve"> </w:t>
      </w:r>
    </w:p>
    <w:p w14:paraId="427CF13A" w14:textId="47C1FA29" w:rsidR="0000036E" w:rsidRPr="00E6458E" w:rsidRDefault="0000036E" w:rsidP="000134BE">
      <w:pPr>
        <w:spacing w:line="240" w:lineRule="auto"/>
        <w:contextualSpacing/>
        <w:rPr>
          <w:sz w:val="24"/>
          <w:szCs w:val="24"/>
        </w:rPr>
      </w:pPr>
    </w:p>
    <w:p w14:paraId="4E3F05B4" w14:textId="41482027" w:rsidR="00FC303D" w:rsidRPr="00E6458E" w:rsidRDefault="007E42BE" w:rsidP="000134BE">
      <w:pPr>
        <w:spacing w:line="240" w:lineRule="auto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>We ask that parents and adults help our 4-Hers focus on what they can learn</w:t>
      </w:r>
      <w:r w:rsidR="00F6225B" w:rsidRPr="00E6458E">
        <w:rPr>
          <w:sz w:val="24"/>
          <w:szCs w:val="24"/>
        </w:rPr>
        <w:t xml:space="preserve">. Winning a ribbon or plaque is fun and </w:t>
      </w:r>
      <w:r w:rsidR="00E6458E">
        <w:rPr>
          <w:sz w:val="24"/>
          <w:szCs w:val="24"/>
        </w:rPr>
        <w:t xml:space="preserve">exciting, but it’s not </w:t>
      </w:r>
      <w:r w:rsidR="003B22F0" w:rsidRPr="00E6458E">
        <w:rPr>
          <w:b/>
          <w:noProof/>
          <w:sz w:val="24"/>
          <w:szCs w:val="24"/>
        </w:rPr>
        <w:drawing>
          <wp:anchor distT="0" distB="0" distL="114300" distR="114300" simplePos="0" relativeHeight="251554816" behindDoc="0" locked="0" layoutInCell="1" allowOverlap="1" wp14:anchorId="1CD94993" wp14:editId="56E84832">
            <wp:simplePos x="0" y="0"/>
            <wp:positionH relativeFrom="column">
              <wp:posOffset>5048250</wp:posOffset>
            </wp:positionH>
            <wp:positionV relativeFrom="paragraph">
              <wp:posOffset>12700</wp:posOffset>
            </wp:positionV>
            <wp:extent cx="476250" cy="485775"/>
            <wp:effectExtent l="19050" t="0" r="0" b="0"/>
            <wp:wrapNone/>
            <wp:docPr id="15" name="Picture 1" descr="4h_mark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h_mark2A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58E">
        <w:rPr>
          <w:sz w:val="24"/>
          <w:szCs w:val="24"/>
        </w:rPr>
        <w:t xml:space="preserve">the purpose of 4-H. </w:t>
      </w:r>
    </w:p>
    <w:p w14:paraId="62CA96BE" w14:textId="0B259750" w:rsidR="00FC303D" w:rsidRPr="00E6458E" w:rsidRDefault="00FC303D" w:rsidP="000134BE">
      <w:pPr>
        <w:spacing w:line="240" w:lineRule="auto"/>
        <w:contextualSpacing/>
        <w:rPr>
          <w:b/>
          <w:sz w:val="24"/>
          <w:szCs w:val="24"/>
        </w:rPr>
      </w:pPr>
    </w:p>
    <w:p w14:paraId="1105D463" w14:textId="0CDD368B" w:rsidR="0082484D" w:rsidRDefault="0082484D" w:rsidP="00E6458E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E6458E">
        <w:rPr>
          <w:b/>
          <w:sz w:val="24"/>
          <w:szCs w:val="24"/>
        </w:rPr>
        <w:t xml:space="preserve">Meet the </w:t>
      </w:r>
      <w:r w:rsidR="00611EF1" w:rsidRPr="00E6458E">
        <w:rPr>
          <w:b/>
          <w:sz w:val="24"/>
          <w:szCs w:val="24"/>
        </w:rPr>
        <w:t xml:space="preserve">Extension Office </w:t>
      </w:r>
      <w:r w:rsidR="00AD4B5B" w:rsidRPr="00E6458E">
        <w:rPr>
          <w:b/>
          <w:sz w:val="24"/>
          <w:szCs w:val="24"/>
        </w:rPr>
        <w:t>staff!</w:t>
      </w:r>
    </w:p>
    <w:p w14:paraId="16300505" w14:textId="752B3E42" w:rsidR="006601C3" w:rsidRDefault="006601C3" w:rsidP="00E6458E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6AC086F0" w14:textId="084C628E" w:rsidR="005305D2" w:rsidRDefault="00541111" w:rsidP="005305D2">
      <w:pPr>
        <w:spacing w:line="240" w:lineRule="auto"/>
        <w:ind w:left="144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876352" behindDoc="0" locked="0" layoutInCell="1" allowOverlap="1" wp14:anchorId="2F954B7C" wp14:editId="06D7EE61">
            <wp:simplePos x="0" y="0"/>
            <wp:positionH relativeFrom="column">
              <wp:posOffset>30480</wp:posOffset>
            </wp:positionH>
            <wp:positionV relativeFrom="paragraph">
              <wp:posOffset>8255</wp:posOffset>
            </wp:positionV>
            <wp:extent cx="800100" cy="1120140"/>
            <wp:effectExtent l="0" t="0" r="0" b="3810"/>
            <wp:wrapNone/>
            <wp:docPr id="3" name="Picture 3" descr="A person wearing a red shirt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yford-Jen_201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07B4" w:rsidRPr="00E6458E">
        <w:rPr>
          <w:sz w:val="24"/>
          <w:szCs w:val="24"/>
        </w:rPr>
        <w:t xml:space="preserve">My name is </w:t>
      </w:r>
      <w:r w:rsidR="00A607B4">
        <w:rPr>
          <w:sz w:val="24"/>
          <w:szCs w:val="24"/>
        </w:rPr>
        <w:t>Jen Hayford</w:t>
      </w:r>
      <w:r w:rsidR="00A607B4" w:rsidRPr="00E6458E">
        <w:rPr>
          <w:sz w:val="24"/>
          <w:szCs w:val="24"/>
        </w:rPr>
        <w:t xml:space="preserve">. I’m the </w:t>
      </w:r>
    </w:p>
    <w:p w14:paraId="16864CAB" w14:textId="37E88751" w:rsidR="00A607B4" w:rsidRPr="00E6458E" w:rsidRDefault="00A607B4" w:rsidP="005305D2">
      <w:pPr>
        <w:spacing w:line="240" w:lineRule="auto"/>
        <w:ind w:left="1440"/>
        <w:contextualSpacing/>
        <w:rPr>
          <w:sz w:val="24"/>
          <w:szCs w:val="24"/>
        </w:rPr>
      </w:pPr>
      <w:r w:rsidRPr="00E6458E">
        <w:rPr>
          <w:sz w:val="24"/>
          <w:szCs w:val="24"/>
        </w:rPr>
        <w:t xml:space="preserve">4-H Youth Program Advisor for Lake and Moody Counties.  I’m here to help manage the county 4-H program, and I’d love to help answer any questions you have. You can reach me at 997-2469 or </w:t>
      </w:r>
      <w:hyperlink r:id="rId17" w:history="1">
        <w:r w:rsidRPr="00750244">
          <w:rPr>
            <w:rStyle w:val="Hyperlink"/>
            <w:sz w:val="24"/>
            <w:szCs w:val="24"/>
          </w:rPr>
          <w:t>jennifer.hayford@sdstate.edu</w:t>
        </w:r>
      </w:hyperlink>
      <w:r>
        <w:rPr>
          <w:sz w:val="24"/>
          <w:szCs w:val="24"/>
        </w:rPr>
        <w:t xml:space="preserve"> </w:t>
      </w:r>
      <w:r w:rsidRPr="00E6458E">
        <w:rPr>
          <w:sz w:val="24"/>
          <w:szCs w:val="24"/>
        </w:rPr>
        <w:t xml:space="preserve">   </w:t>
      </w:r>
    </w:p>
    <w:p w14:paraId="27B199E1" w14:textId="5BAA768B" w:rsidR="0044608E" w:rsidRDefault="0044608E" w:rsidP="000134BE">
      <w:pPr>
        <w:spacing w:line="240" w:lineRule="auto"/>
        <w:contextualSpacing/>
        <w:rPr>
          <w:b/>
          <w:sz w:val="24"/>
          <w:szCs w:val="24"/>
        </w:rPr>
      </w:pPr>
    </w:p>
    <w:p w14:paraId="6F8A939D" w14:textId="7EF856F2" w:rsidR="00A607B4" w:rsidRPr="00E6458E" w:rsidRDefault="00A607B4" w:rsidP="000134BE">
      <w:pPr>
        <w:spacing w:line="240" w:lineRule="auto"/>
        <w:contextualSpacing/>
        <w:rPr>
          <w:b/>
          <w:sz w:val="24"/>
          <w:szCs w:val="24"/>
        </w:rPr>
      </w:pPr>
    </w:p>
    <w:p w14:paraId="41CC5202" w14:textId="35928F42" w:rsidR="005305D2" w:rsidRDefault="00541111" w:rsidP="00541111">
      <w:pPr>
        <w:spacing w:line="240" w:lineRule="auto"/>
        <w:ind w:left="1440"/>
        <w:contextualSpacing/>
        <w:rPr>
          <w:sz w:val="24"/>
          <w:szCs w:val="24"/>
        </w:rPr>
      </w:pPr>
      <w:r>
        <w:rPr>
          <w:b/>
          <w:noProof/>
          <w:sz w:val="68"/>
          <w:szCs w:val="68"/>
        </w:rPr>
        <w:drawing>
          <wp:anchor distT="0" distB="0" distL="114300" distR="114300" simplePos="0" relativeHeight="251877376" behindDoc="0" locked="0" layoutInCell="1" allowOverlap="1" wp14:anchorId="3AC61475" wp14:editId="123617B7">
            <wp:simplePos x="0" y="0"/>
            <wp:positionH relativeFrom="column">
              <wp:posOffset>-26670</wp:posOffset>
            </wp:positionH>
            <wp:positionV relativeFrom="paragraph">
              <wp:posOffset>75565</wp:posOffset>
            </wp:positionV>
            <wp:extent cx="792480" cy="1126156"/>
            <wp:effectExtent l="0" t="0" r="7620" b="0"/>
            <wp:wrapNone/>
            <wp:docPr id="7" name="Picture 7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b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12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5D2">
        <w:rPr>
          <w:noProof/>
          <w:sz w:val="24"/>
          <w:szCs w:val="24"/>
        </w:rPr>
        <w:t>Deb Patterson</w:t>
      </w:r>
      <w:r w:rsidR="0026588E" w:rsidRPr="00E6458E">
        <w:rPr>
          <w:sz w:val="24"/>
          <w:szCs w:val="24"/>
        </w:rPr>
        <w:t xml:space="preserve"> is</w:t>
      </w:r>
      <w:r w:rsidR="00AD4B5B" w:rsidRPr="00E6458E">
        <w:rPr>
          <w:sz w:val="24"/>
          <w:szCs w:val="24"/>
        </w:rPr>
        <w:t xml:space="preserve"> the </w:t>
      </w:r>
      <w:r w:rsidR="00BA3BCA" w:rsidRPr="00E6458E">
        <w:rPr>
          <w:sz w:val="24"/>
          <w:szCs w:val="24"/>
        </w:rPr>
        <w:t>O</w:t>
      </w:r>
      <w:r w:rsidR="00AD4B5B" w:rsidRPr="00E6458E">
        <w:rPr>
          <w:sz w:val="24"/>
          <w:szCs w:val="24"/>
        </w:rPr>
        <w:t xml:space="preserve">ffice </w:t>
      </w:r>
      <w:r w:rsidR="00BA3BCA" w:rsidRPr="00E6458E">
        <w:rPr>
          <w:sz w:val="24"/>
          <w:szCs w:val="24"/>
        </w:rPr>
        <w:t>M</w:t>
      </w:r>
      <w:r w:rsidR="00AD4B5B" w:rsidRPr="00E6458E">
        <w:rPr>
          <w:sz w:val="24"/>
          <w:szCs w:val="24"/>
        </w:rPr>
        <w:t>anager</w:t>
      </w:r>
      <w:r w:rsidR="00BA3BCA" w:rsidRPr="00E6458E">
        <w:rPr>
          <w:sz w:val="24"/>
          <w:szCs w:val="24"/>
        </w:rPr>
        <w:t>/4-H Assistant</w:t>
      </w:r>
      <w:r w:rsidR="00AD4B5B" w:rsidRPr="00E6458E">
        <w:rPr>
          <w:sz w:val="24"/>
          <w:szCs w:val="24"/>
        </w:rPr>
        <w:t xml:space="preserve"> for the Extension Office. If you have a question, need </w:t>
      </w:r>
      <w:r w:rsidR="00FC303D" w:rsidRPr="00E6458E">
        <w:rPr>
          <w:sz w:val="24"/>
          <w:szCs w:val="24"/>
        </w:rPr>
        <w:t xml:space="preserve">forms, </w:t>
      </w:r>
      <w:r w:rsidR="00AD4B5B" w:rsidRPr="00E6458E">
        <w:rPr>
          <w:sz w:val="24"/>
          <w:szCs w:val="24"/>
        </w:rPr>
        <w:t>or are looking for project resources, she’d love to help you out.</w:t>
      </w:r>
    </w:p>
    <w:p w14:paraId="431CE635" w14:textId="031F53B3" w:rsidR="000134BE" w:rsidRPr="00E6458E" w:rsidRDefault="005305D2" w:rsidP="00541111">
      <w:pPr>
        <w:spacing w:line="240" w:lineRule="auto"/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>Deb</w:t>
      </w:r>
      <w:r w:rsidR="0026588E" w:rsidRPr="00E6458E">
        <w:rPr>
          <w:sz w:val="24"/>
          <w:szCs w:val="24"/>
        </w:rPr>
        <w:t xml:space="preserve"> can be reached at 997-2469</w:t>
      </w:r>
      <w:r w:rsidR="00AD4B5B" w:rsidRPr="00E6458E">
        <w:rPr>
          <w:sz w:val="24"/>
          <w:szCs w:val="24"/>
        </w:rPr>
        <w:t xml:space="preserve"> or at </w:t>
      </w:r>
      <w:hyperlink r:id="rId19" w:history="1">
        <w:r w:rsidR="00FD6DFF" w:rsidRPr="003E280A">
          <w:rPr>
            <w:rStyle w:val="Hyperlink"/>
            <w:sz w:val="24"/>
            <w:szCs w:val="24"/>
          </w:rPr>
          <w:t>moody.county@sdstate.edu</w:t>
        </w:r>
      </w:hyperlink>
    </w:p>
    <w:p w14:paraId="46B84516" w14:textId="77777777" w:rsidR="00AD4B5B" w:rsidRPr="00E6458E" w:rsidRDefault="00AD4B5B" w:rsidP="000134BE">
      <w:pPr>
        <w:spacing w:line="240" w:lineRule="auto"/>
        <w:contextualSpacing/>
        <w:rPr>
          <w:sz w:val="24"/>
          <w:szCs w:val="24"/>
        </w:rPr>
      </w:pPr>
    </w:p>
    <w:p w14:paraId="63D0C7E9" w14:textId="77777777" w:rsidR="0082484D" w:rsidRPr="00E6458E" w:rsidRDefault="0082484D">
      <w:pPr>
        <w:rPr>
          <w:sz w:val="24"/>
          <w:szCs w:val="24"/>
        </w:rPr>
      </w:pPr>
    </w:p>
    <w:sectPr w:rsidR="0082484D" w:rsidRPr="00E6458E" w:rsidSect="00F31384">
      <w:type w:val="continuous"/>
      <w:pgSz w:w="12240" w:h="15840"/>
      <w:pgMar w:top="1440" w:right="1080" w:bottom="1440" w:left="108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62D36"/>
    <w:multiLevelType w:val="hybridMultilevel"/>
    <w:tmpl w:val="550A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A5A"/>
    <w:multiLevelType w:val="hybridMultilevel"/>
    <w:tmpl w:val="2C6A5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F1D29"/>
    <w:multiLevelType w:val="hybridMultilevel"/>
    <w:tmpl w:val="D778B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6370"/>
    <w:multiLevelType w:val="hybridMultilevel"/>
    <w:tmpl w:val="30B6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25545"/>
    <w:multiLevelType w:val="hybridMultilevel"/>
    <w:tmpl w:val="004CA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3021"/>
    <w:multiLevelType w:val="hybridMultilevel"/>
    <w:tmpl w:val="23EE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40CA0"/>
    <w:multiLevelType w:val="hybridMultilevel"/>
    <w:tmpl w:val="340C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53A4"/>
    <w:multiLevelType w:val="hybridMultilevel"/>
    <w:tmpl w:val="0728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C11EE"/>
    <w:multiLevelType w:val="hybridMultilevel"/>
    <w:tmpl w:val="13EA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0632"/>
    <w:multiLevelType w:val="hybridMultilevel"/>
    <w:tmpl w:val="C7B4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D7B2D"/>
    <w:multiLevelType w:val="hybridMultilevel"/>
    <w:tmpl w:val="9ED0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2D"/>
    <w:rsid w:val="0000036E"/>
    <w:rsid w:val="00000F9E"/>
    <w:rsid w:val="000134BE"/>
    <w:rsid w:val="000244CE"/>
    <w:rsid w:val="00036E2D"/>
    <w:rsid w:val="000524F5"/>
    <w:rsid w:val="00093F64"/>
    <w:rsid w:val="000A3657"/>
    <w:rsid w:val="000E6E28"/>
    <w:rsid w:val="000F632B"/>
    <w:rsid w:val="00100931"/>
    <w:rsid w:val="001313C1"/>
    <w:rsid w:val="00140F1A"/>
    <w:rsid w:val="00195C4A"/>
    <w:rsid w:val="001B23E3"/>
    <w:rsid w:val="001D6F1D"/>
    <w:rsid w:val="001E79E6"/>
    <w:rsid w:val="00201B0B"/>
    <w:rsid w:val="0021311C"/>
    <w:rsid w:val="002330D8"/>
    <w:rsid w:val="00241976"/>
    <w:rsid w:val="002633DB"/>
    <w:rsid w:val="0026588E"/>
    <w:rsid w:val="002713F6"/>
    <w:rsid w:val="00275FB7"/>
    <w:rsid w:val="002A38A6"/>
    <w:rsid w:val="002B0DE4"/>
    <w:rsid w:val="002C7805"/>
    <w:rsid w:val="002D0551"/>
    <w:rsid w:val="002E7251"/>
    <w:rsid w:val="002F1471"/>
    <w:rsid w:val="00314224"/>
    <w:rsid w:val="00357143"/>
    <w:rsid w:val="00365AD7"/>
    <w:rsid w:val="003700EC"/>
    <w:rsid w:val="00371716"/>
    <w:rsid w:val="00390636"/>
    <w:rsid w:val="003B22F0"/>
    <w:rsid w:val="003E0764"/>
    <w:rsid w:val="0040318B"/>
    <w:rsid w:val="00420596"/>
    <w:rsid w:val="0044608E"/>
    <w:rsid w:val="00463A8B"/>
    <w:rsid w:val="004707D2"/>
    <w:rsid w:val="00492673"/>
    <w:rsid w:val="004B60B3"/>
    <w:rsid w:val="004F5387"/>
    <w:rsid w:val="00515174"/>
    <w:rsid w:val="005305D2"/>
    <w:rsid w:val="00533E54"/>
    <w:rsid w:val="00541111"/>
    <w:rsid w:val="00543831"/>
    <w:rsid w:val="00547328"/>
    <w:rsid w:val="00566EDA"/>
    <w:rsid w:val="00587229"/>
    <w:rsid w:val="005C171B"/>
    <w:rsid w:val="005D0228"/>
    <w:rsid w:val="005D23DD"/>
    <w:rsid w:val="005D61BD"/>
    <w:rsid w:val="005E0728"/>
    <w:rsid w:val="005E7D9B"/>
    <w:rsid w:val="00611EF1"/>
    <w:rsid w:val="00613532"/>
    <w:rsid w:val="00615397"/>
    <w:rsid w:val="006601C3"/>
    <w:rsid w:val="00673945"/>
    <w:rsid w:val="00685402"/>
    <w:rsid w:val="0069492B"/>
    <w:rsid w:val="00695339"/>
    <w:rsid w:val="006B3275"/>
    <w:rsid w:val="006D6DF8"/>
    <w:rsid w:val="00706F5D"/>
    <w:rsid w:val="00707390"/>
    <w:rsid w:val="00723133"/>
    <w:rsid w:val="00777E3E"/>
    <w:rsid w:val="00782BA9"/>
    <w:rsid w:val="007A33B7"/>
    <w:rsid w:val="007C7322"/>
    <w:rsid w:val="007D29A4"/>
    <w:rsid w:val="007D2BFF"/>
    <w:rsid w:val="007D4F6E"/>
    <w:rsid w:val="007E42BE"/>
    <w:rsid w:val="007F2578"/>
    <w:rsid w:val="00820DF2"/>
    <w:rsid w:val="0082484D"/>
    <w:rsid w:val="008764E3"/>
    <w:rsid w:val="008971F2"/>
    <w:rsid w:val="008B3AC5"/>
    <w:rsid w:val="008C316A"/>
    <w:rsid w:val="00903EF7"/>
    <w:rsid w:val="0091530F"/>
    <w:rsid w:val="00934456"/>
    <w:rsid w:val="00936E6E"/>
    <w:rsid w:val="00941672"/>
    <w:rsid w:val="009455B8"/>
    <w:rsid w:val="009500BC"/>
    <w:rsid w:val="00953AA3"/>
    <w:rsid w:val="009829E4"/>
    <w:rsid w:val="009831E5"/>
    <w:rsid w:val="00983B59"/>
    <w:rsid w:val="009B2BC6"/>
    <w:rsid w:val="009B7E14"/>
    <w:rsid w:val="009C4290"/>
    <w:rsid w:val="009C76D1"/>
    <w:rsid w:val="009D1B35"/>
    <w:rsid w:val="00A0261B"/>
    <w:rsid w:val="00A13CAA"/>
    <w:rsid w:val="00A17D03"/>
    <w:rsid w:val="00A607B4"/>
    <w:rsid w:val="00A752C1"/>
    <w:rsid w:val="00A815EE"/>
    <w:rsid w:val="00A94400"/>
    <w:rsid w:val="00AA684E"/>
    <w:rsid w:val="00AD0BE8"/>
    <w:rsid w:val="00AD4B5B"/>
    <w:rsid w:val="00AE350E"/>
    <w:rsid w:val="00B05A54"/>
    <w:rsid w:val="00B45BE5"/>
    <w:rsid w:val="00B74865"/>
    <w:rsid w:val="00B7687C"/>
    <w:rsid w:val="00B81C5E"/>
    <w:rsid w:val="00BA3BCA"/>
    <w:rsid w:val="00BB6552"/>
    <w:rsid w:val="00BE21DA"/>
    <w:rsid w:val="00BF69B4"/>
    <w:rsid w:val="00C0441F"/>
    <w:rsid w:val="00C07B8F"/>
    <w:rsid w:val="00C42670"/>
    <w:rsid w:val="00C470CE"/>
    <w:rsid w:val="00C57D1C"/>
    <w:rsid w:val="00CA2398"/>
    <w:rsid w:val="00CD4FAF"/>
    <w:rsid w:val="00CF43FF"/>
    <w:rsid w:val="00D40C03"/>
    <w:rsid w:val="00D45E5C"/>
    <w:rsid w:val="00D6640D"/>
    <w:rsid w:val="00DD72E9"/>
    <w:rsid w:val="00DF5957"/>
    <w:rsid w:val="00DF7D02"/>
    <w:rsid w:val="00E052E0"/>
    <w:rsid w:val="00E117B9"/>
    <w:rsid w:val="00E11EE1"/>
    <w:rsid w:val="00E41F6B"/>
    <w:rsid w:val="00E4202B"/>
    <w:rsid w:val="00E43319"/>
    <w:rsid w:val="00E54942"/>
    <w:rsid w:val="00E55CBB"/>
    <w:rsid w:val="00E6252F"/>
    <w:rsid w:val="00E6458E"/>
    <w:rsid w:val="00EC4A5E"/>
    <w:rsid w:val="00ED6934"/>
    <w:rsid w:val="00EE7F06"/>
    <w:rsid w:val="00F0658F"/>
    <w:rsid w:val="00F31384"/>
    <w:rsid w:val="00F35A0A"/>
    <w:rsid w:val="00F35FD7"/>
    <w:rsid w:val="00F4625F"/>
    <w:rsid w:val="00F6225B"/>
    <w:rsid w:val="00F76D4F"/>
    <w:rsid w:val="00F86BD1"/>
    <w:rsid w:val="00FC303D"/>
    <w:rsid w:val="00FD6DFF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C665D"/>
  <w15:docId w15:val="{98C93193-44F3-4FFA-8154-A5202C2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F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6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C5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D6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jennifer.hayford@sdstate.ed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moody.county@sdstate.ed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gif"/><Relationship Id="rId10" Type="http://schemas.openxmlformats.org/officeDocument/2006/relationships/image" Target="media/image4.jpeg"/><Relationship Id="rId19" Type="http://schemas.openxmlformats.org/officeDocument/2006/relationships/hyperlink" Target="mailto:moody.county@sdstate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C0BEB1B-395D-4ABC-AE73-25149005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SDSU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Abbie Fout</dc:creator>
  <cp:lastModifiedBy>Marty Skroch</cp:lastModifiedBy>
  <cp:revision>2</cp:revision>
  <cp:lastPrinted>2019-01-22T22:55:00Z</cp:lastPrinted>
  <dcterms:created xsi:type="dcterms:W3CDTF">2020-09-10T13:57:00Z</dcterms:created>
  <dcterms:modified xsi:type="dcterms:W3CDTF">2020-09-10T13:57:00Z</dcterms:modified>
</cp:coreProperties>
</file>