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16A2" w14:textId="77777777" w:rsidR="001A5439" w:rsidRDefault="001A5439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14:paraId="0B78207E" w14:textId="432850BF" w:rsidR="001A5439" w:rsidRDefault="00A3051D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July </w:t>
      </w:r>
      <w:r w:rsidR="00FB1E41">
        <w:rPr>
          <w:rFonts w:ascii="Arial" w:hAnsi="Arial" w:cs="Arial"/>
          <w:sz w:val="20"/>
          <w:szCs w:val="20"/>
          <w:u w:val="single"/>
        </w:rPr>
        <w:t>1</w:t>
      </w:r>
      <w:r w:rsidR="00374C39">
        <w:rPr>
          <w:rFonts w:ascii="Arial" w:hAnsi="Arial" w:cs="Arial"/>
          <w:sz w:val="20"/>
          <w:szCs w:val="20"/>
          <w:u w:val="single"/>
        </w:rPr>
        <w:t>6</w:t>
      </w:r>
      <w:r w:rsidR="001F081C">
        <w:rPr>
          <w:rFonts w:ascii="Arial" w:hAnsi="Arial" w:cs="Arial"/>
          <w:sz w:val="20"/>
          <w:szCs w:val="20"/>
          <w:u w:val="single"/>
        </w:rPr>
        <w:t xml:space="preserve">, </w:t>
      </w:r>
      <w:r w:rsidR="00374C39">
        <w:rPr>
          <w:rFonts w:ascii="Arial" w:hAnsi="Arial" w:cs="Arial"/>
          <w:sz w:val="20"/>
          <w:szCs w:val="20"/>
          <w:u w:val="single"/>
        </w:rPr>
        <w:t>2019</w:t>
      </w:r>
    </w:p>
    <w:p w14:paraId="1A833ADF" w14:textId="77777777" w:rsidR="00E07E9E" w:rsidRDefault="00E07E9E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37764039" w14:textId="3A72EF5B" w:rsidR="002F30A7" w:rsidRPr="007A5D80" w:rsidRDefault="00E07E9E" w:rsidP="002F30A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Moody County Commissioners met in reg</w:t>
      </w:r>
      <w:r w:rsidR="00E21E74">
        <w:rPr>
          <w:rFonts w:ascii="Arial" w:hAnsi="Arial" w:cs="Arial"/>
          <w:sz w:val="20"/>
          <w:szCs w:val="20"/>
        </w:rPr>
        <w:t>ular s</w:t>
      </w:r>
      <w:r w:rsidR="00380020">
        <w:rPr>
          <w:rFonts w:ascii="Arial" w:hAnsi="Arial" w:cs="Arial"/>
          <w:sz w:val="20"/>
          <w:szCs w:val="20"/>
        </w:rPr>
        <w:t>ession on Tuesday, July 1</w:t>
      </w:r>
      <w:r w:rsidR="00584E69">
        <w:rPr>
          <w:rFonts w:ascii="Arial" w:hAnsi="Arial" w:cs="Arial"/>
          <w:sz w:val="20"/>
          <w:szCs w:val="20"/>
        </w:rPr>
        <w:t>6</w:t>
      </w:r>
      <w:r w:rsidR="00380020">
        <w:rPr>
          <w:rFonts w:ascii="Arial" w:hAnsi="Arial" w:cs="Arial"/>
          <w:sz w:val="20"/>
          <w:szCs w:val="20"/>
        </w:rPr>
        <w:t xml:space="preserve">, </w:t>
      </w:r>
      <w:r w:rsidR="00374C39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</w:t>
      </w:r>
      <w:r w:rsidR="002F30A7" w:rsidRPr="00CA0FC2">
        <w:rPr>
          <w:rFonts w:ascii="Arial" w:hAnsi="Arial" w:cs="Arial"/>
          <w:sz w:val="20"/>
          <w:szCs w:val="20"/>
        </w:rPr>
        <w:t xml:space="preserve">Chairman </w:t>
      </w:r>
      <w:r w:rsidR="00374C39">
        <w:rPr>
          <w:rFonts w:ascii="Arial" w:hAnsi="Arial" w:cs="Arial"/>
          <w:sz w:val="20"/>
          <w:szCs w:val="20"/>
        </w:rPr>
        <w:t>Rick</w:t>
      </w:r>
      <w:r w:rsidR="007E53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C39">
        <w:rPr>
          <w:rFonts w:ascii="Arial" w:hAnsi="Arial" w:cs="Arial"/>
          <w:sz w:val="20"/>
          <w:szCs w:val="20"/>
        </w:rPr>
        <w:t>Veldkamp</w:t>
      </w:r>
      <w:proofErr w:type="spellEnd"/>
      <w:r w:rsidR="007E53C9">
        <w:rPr>
          <w:rFonts w:ascii="Arial" w:hAnsi="Arial" w:cs="Arial"/>
          <w:sz w:val="20"/>
          <w:szCs w:val="20"/>
        </w:rPr>
        <w:t xml:space="preserve">, </w:t>
      </w:r>
      <w:r w:rsidR="00374C39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374C39">
        <w:rPr>
          <w:rFonts w:ascii="Arial" w:hAnsi="Arial" w:cs="Arial"/>
          <w:sz w:val="20"/>
          <w:szCs w:val="20"/>
        </w:rPr>
        <w:t>Schiefelbein</w:t>
      </w:r>
      <w:proofErr w:type="spellEnd"/>
      <w:r w:rsidR="002F30A7" w:rsidRPr="00CA0FC2">
        <w:rPr>
          <w:rFonts w:ascii="Arial" w:hAnsi="Arial" w:cs="Arial"/>
          <w:sz w:val="20"/>
          <w:szCs w:val="20"/>
        </w:rPr>
        <w:t xml:space="preserve">, Tom </w:t>
      </w:r>
      <w:proofErr w:type="spellStart"/>
      <w:r w:rsidR="002F30A7" w:rsidRPr="00CA0FC2">
        <w:rPr>
          <w:rFonts w:ascii="Arial" w:hAnsi="Arial" w:cs="Arial"/>
          <w:sz w:val="20"/>
          <w:szCs w:val="20"/>
        </w:rPr>
        <w:t>Ehrichs</w:t>
      </w:r>
      <w:proofErr w:type="spellEnd"/>
      <w:r w:rsidR="002F30A7" w:rsidRPr="00CA0FC2">
        <w:rPr>
          <w:rFonts w:ascii="Arial" w:hAnsi="Arial" w:cs="Arial"/>
          <w:sz w:val="20"/>
          <w:szCs w:val="20"/>
        </w:rPr>
        <w:t xml:space="preserve">, Dan Miles, and </w:t>
      </w:r>
      <w:r w:rsidR="003C79F8">
        <w:rPr>
          <w:rFonts w:ascii="Arial" w:hAnsi="Arial" w:cs="Arial"/>
          <w:sz w:val="20"/>
          <w:szCs w:val="20"/>
        </w:rPr>
        <w:t>Carla</w:t>
      </w:r>
      <w:r w:rsidR="00E05C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79F8">
        <w:rPr>
          <w:rFonts w:ascii="Arial" w:hAnsi="Arial" w:cs="Arial"/>
          <w:sz w:val="20"/>
          <w:szCs w:val="20"/>
        </w:rPr>
        <w:t>Bruning</w:t>
      </w:r>
      <w:proofErr w:type="spellEnd"/>
      <w:r w:rsidR="00E21E74">
        <w:rPr>
          <w:rFonts w:ascii="Arial" w:hAnsi="Arial" w:cs="Arial"/>
          <w:sz w:val="20"/>
          <w:szCs w:val="20"/>
        </w:rPr>
        <w:t xml:space="preserve">, with </w:t>
      </w:r>
      <w:r w:rsidR="00E05C94">
        <w:rPr>
          <w:rFonts w:ascii="Arial" w:hAnsi="Arial" w:cs="Arial"/>
          <w:sz w:val="20"/>
          <w:szCs w:val="20"/>
        </w:rPr>
        <w:t>Kristina Krull</w:t>
      </w:r>
      <w:r w:rsidR="00BF527E">
        <w:rPr>
          <w:rFonts w:ascii="Arial" w:hAnsi="Arial" w:cs="Arial"/>
          <w:sz w:val="20"/>
          <w:szCs w:val="20"/>
        </w:rPr>
        <w:t>,</w:t>
      </w:r>
      <w:r w:rsidR="00E05C94">
        <w:rPr>
          <w:rFonts w:ascii="Arial" w:hAnsi="Arial" w:cs="Arial"/>
          <w:sz w:val="20"/>
          <w:szCs w:val="20"/>
        </w:rPr>
        <w:t xml:space="preserve"> Auditor as Clerk of the Board. Also present </w:t>
      </w:r>
      <w:r w:rsidR="007E53C9">
        <w:rPr>
          <w:rFonts w:ascii="Arial" w:hAnsi="Arial" w:cs="Arial"/>
          <w:sz w:val="20"/>
          <w:szCs w:val="20"/>
        </w:rPr>
        <w:t>Marty Skroch</w:t>
      </w:r>
      <w:r w:rsidR="0073385A">
        <w:rPr>
          <w:rFonts w:ascii="Arial" w:hAnsi="Arial" w:cs="Arial"/>
          <w:sz w:val="20"/>
          <w:szCs w:val="20"/>
        </w:rPr>
        <w:t>,</w:t>
      </w:r>
      <w:r w:rsidR="002F30A7" w:rsidRPr="007A5D80">
        <w:rPr>
          <w:rFonts w:ascii="Arial" w:hAnsi="Arial" w:cs="Arial"/>
          <w:sz w:val="20"/>
          <w:szCs w:val="20"/>
        </w:rPr>
        <w:t xml:space="preserve"> </w:t>
      </w:r>
      <w:r w:rsidR="00053B72">
        <w:rPr>
          <w:rFonts w:ascii="Arial" w:hAnsi="Arial" w:cs="Arial"/>
          <w:sz w:val="20"/>
          <w:szCs w:val="20"/>
        </w:rPr>
        <w:t>Commission</w:t>
      </w:r>
      <w:r w:rsidR="007E0452">
        <w:rPr>
          <w:rFonts w:ascii="Arial" w:hAnsi="Arial" w:cs="Arial"/>
          <w:sz w:val="20"/>
          <w:szCs w:val="20"/>
        </w:rPr>
        <w:t xml:space="preserve"> Assistant</w:t>
      </w:r>
      <w:r w:rsidR="00ED4251">
        <w:rPr>
          <w:rFonts w:ascii="Arial" w:hAnsi="Arial" w:cs="Arial"/>
          <w:sz w:val="20"/>
          <w:szCs w:val="20"/>
        </w:rPr>
        <w:t>,</w:t>
      </w:r>
      <w:r w:rsidR="00D36699">
        <w:rPr>
          <w:rFonts w:ascii="Arial" w:hAnsi="Arial" w:cs="Arial"/>
          <w:sz w:val="20"/>
          <w:szCs w:val="20"/>
        </w:rPr>
        <w:t xml:space="preserve"> and</w:t>
      </w:r>
      <w:r w:rsidR="0084693E">
        <w:rPr>
          <w:rFonts w:ascii="Arial" w:hAnsi="Arial" w:cs="Arial"/>
          <w:sz w:val="20"/>
          <w:szCs w:val="20"/>
        </w:rPr>
        <w:t xml:space="preserve"> </w:t>
      </w:r>
      <w:r w:rsidR="00A61BCE">
        <w:rPr>
          <w:rFonts w:ascii="Arial" w:hAnsi="Arial" w:cs="Arial"/>
          <w:sz w:val="20"/>
          <w:szCs w:val="20"/>
        </w:rPr>
        <w:t>Brenda Wade Schmidt</w:t>
      </w:r>
      <w:r w:rsidR="007E53C9">
        <w:rPr>
          <w:rFonts w:ascii="Arial" w:hAnsi="Arial" w:cs="Arial"/>
          <w:sz w:val="20"/>
          <w:szCs w:val="20"/>
        </w:rPr>
        <w:t>, Moody County Enterprise</w:t>
      </w:r>
      <w:r w:rsidR="006E1990">
        <w:rPr>
          <w:rFonts w:ascii="Arial" w:hAnsi="Arial" w:cs="Arial"/>
          <w:sz w:val="20"/>
          <w:szCs w:val="20"/>
        </w:rPr>
        <w:t>.</w:t>
      </w:r>
    </w:p>
    <w:p w14:paraId="4E8AA1EC" w14:textId="77777777" w:rsidR="00E07E9E" w:rsidRDefault="00E07E9E" w:rsidP="00E07E9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29E98C" w14:textId="71A6AF3D" w:rsidR="00B502B1" w:rsidRDefault="00E07E9E" w:rsidP="00B502B1">
      <w:pPr>
        <w:pStyle w:val="BodyText"/>
        <w:tabs>
          <w:tab w:val="left" w:pos="1980"/>
        </w:tabs>
      </w:pPr>
      <w:r>
        <w:tab/>
        <w:t xml:space="preserve">Chairman </w:t>
      </w:r>
      <w:proofErr w:type="spellStart"/>
      <w:r w:rsidR="00374C39">
        <w:t>Veldkamp</w:t>
      </w:r>
      <w:proofErr w:type="spellEnd"/>
      <w:r>
        <w:t xml:space="preserve"> called the meeting to order.  Motion by </w:t>
      </w:r>
      <w:proofErr w:type="spellStart"/>
      <w:r w:rsidR="00B502B1">
        <w:t>Ehrichs</w:t>
      </w:r>
      <w:proofErr w:type="spellEnd"/>
      <w:r>
        <w:t xml:space="preserve">, seconded by </w:t>
      </w:r>
      <w:r w:rsidR="00D36699">
        <w:t>Miles</w:t>
      </w:r>
      <w:r>
        <w:t xml:space="preserve"> t</w:t>
      </w:r>
      <w:r w:rsidR="00452025">
        <w:t>o approve the agenda.</w:t>
      </w:r>
      <w:r>
        <w:t xml:space="preserve">  All voted “aye”.  </w:t>
      </w:r>
      <w:r w:rsidR="00B502B1">
        <w:t xml:space="preserve">Motion </w:t>
      </w:r>
      <w:proofErr w:type="spellStart"/>
      <w:r w:rsidR="00B502B1">
        <w:t>Bruning</w:t>
      </w:r>
      <w:proofErr w:type="spellEnd"/>
      <w:r w:rsidR="00B502B1">
        <w:t xml:space="preserve">, seconded by </w:t>
      </w:r>
      <w:proofErr w:type="spellStart"/>
      <w:r w:rsidR="00B502B1">
        <w:t>Schiefelbein</w:t>
      </w:r>
      <w:proofErr w:type="spellEnd"/>
      <w:r w:rsidR="00B502B1">
        <w:t xml:space="preserve"> to approve minutes from July 2, 2019 with the following changes with all voting “aye”:   Motion by Miles, seconded by </w:t>
      </w:r>
      <w:proofErr w:type="spellStart"/>
      <w:r w:rsidR="00B502B1">
        <w:t>Schiefelbein</w:t>
      </w:r>
      <w:proofErr w:type="spellEnd"/>
      <w:r w:rsidR="00B502B1">
        <w:t xml:space="preserve"> to authorize </w:t>
      </w:r>
      <w:r w:rsidR="00B502B1" w:rsidRPr="00B502B1">
        <w:rPr>
          <w:b/>
          <w:bCs/>
          <w:i/>
          <w:iCs/>
          <w:u w:val="single"/>
        </w:rPr>
        <w:t>Travis Kreger</w:t>
      </w:r>
      <w:r w:rsidR="00B502B1">
        <w:t xml:space="preserve"> to metal detect on the Courthouse grounds under the supervision of Scott Lewis, Custodian.  All voted “aye”.</w:t>
      </w:r>
    </w:p>
    <w:p w14:paraId="07E0057E" w14:textId="20B99AE2" w:rsidR="00B502B1" w:rsidRDefault="00B502B1" w:rsidP="002F30A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72C50F" w14:textId="1BC2E5AC" w:rsidR="00452025" w:rsidRDefault="00105F56" w:rsidP="002F30A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</w:t>
      </w:r>
      <w:r w:rsidR="00452025">
        <w:rPr>
          <w:rFonts w:ascii="Arial" w:hAnsi="Arial" w:cs="Arial"/>
          <w:sz w:val="20"/>
          <w:szCs w:val="20"/>
        </w:rPr>
        <w:t>ti</w:t>
      </w:r>
      <w:r w:rsidR="007B02FB">
        <w:rPr>
          <w:rFonts w:ascii="Arial" w:hAnsi="Arial" w:cs="Arial"/>
          <w:sz w:val="20"/>
          <w:szCs w:val="20"/>
        </w:rPr>
        <w:t xml:space="preserve">on by </w:t>
      </w:r>
      <w:r w:rsidR="00CA5937">
        <w:rPr>
          <w:rFonts w:ascii="Arial" w:hAnsi="Arial" w:cs="Arial"/>
          <w:sz w:val="20"/>
          <w:szCs w:val="20"/>
        </w:rPr>
        <w:t>Miles</w:t>
      </w:r>
      <w:r w:rsidR="00E62D86">
        <w:rPr>
          <w:rFonts w:ascii="Arial" w:hAnsi="Arial" w:cs="Arial"/>
          <w:sz w:val="20"/>
          <w:szCs w:val="20"/>
        </w:rPr>
        <w:t>,</w:t>
      </w:r>
      <w:r w:rsidR="007B02FB">
        <w:rPr>
          <w:rFonts w:ascii="Arial" w:hAnsi="Arial" w:cs="Arial"/>
          <w:sz w:val="20"/>
          <w:szCs w:val="20"/>
        </w:rPr>
        <w:t xml:space="preserve"> seconded by </w:t>
      </w:r>
      <w:r w:rsidR="00842527">
        <w:rPr>
          <w:rFonts w:ascii="Arial" w:hAnsi="Arial" w:cs="Arial"/>
          <w:sz w:val="20"/>
          <w:szCs w:val="20"/>
        </w:rPr>
        <w:t>Brunings</w:t>
      </w:r>
      <w:r w:rsidR="007B02FB" w:rsidRPr="00D5681C">
        <w:rPr>
          <w:rFonts w:ascii="Arial" w:hAnsi="Arial" w:cs="Arial"/>
          <w:sz w:val="20"/>
          <w:szCs w:val="20"/>
        </w:rPr>
        <w:t xml:space="preserve"> to</w:t>
      </w:r>
      <w:r w:rsidR="007B02FB">
        <w:rPr>
          <w:rFonts w:ascii="Arial" w:hAnsi="Arial" w:cs="Arial"/>
          <w:sz w:val="20"/>
          <w:szCs w:val="20"/>
        </w:rPr>
        <w:t xml:space="preserve"> approve the consent agenda as follows with all voting aye:</w:t>
      </w:r>
    </w:p>
    <w:p w14:paraId="48FEA09F" w14:textId="77777777" w:rsidR="00B247A6" w:rsidRDefault="00B247A6" w:rsidP="002F30A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513766" w14:textId="77777777" w:rsidR="00DD210D" w:rsidRDefault="00B502B1" w:rsidP="00374C3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Poor Relief:</w:t>
      </w:r>
    </w:p>
    <w:p w14:paraId="02139063" w14:textId="4FAB40A5" w:rsidR="00B52287" w:rsidRDefault="00DD210D" w:rsidP="00111E35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</w:t>
      </w:r>
      <w:r w:rsidR="00111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#20180804</w:t>
      </w:r>
      <w:r w:rsidR="00111E3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Deny</w:t>
      </w:r>
      <w:r w:rsidR="00111E35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 xml:space="preserve">no application received </w:t>
      </w:r>
      <w:r w:rsidR="00111E35">
        <w:rPr>
          <w:rFonts w:ascii="Arial" w:hAnsi="Arial" w:cs="Arial"/>
          <w:sz w:val="20"/>
          <w:szCs w:val="20"/>
        </w:rPr>
        <w:t>by patient.</w:t>
      </w:r>
    </w:p>
    <w:p w14:paraId="36B411FF" w14:textId="1D85A92E" w:rsidR="00111E35" w:rsidRDefault="00111E35" w:rsidP="00111E35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#2018080</w:t>
      </w:r>
      <w:r w:rsidR="006315E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Deny for no application received by patient</w:t>
      </w:r>
    </w:p>
    <w:p w14:paraId="66CBE9D6" w14:textId="4CE06774" w:rsidR="00111E35" w:rsidRDefault="00111E35" w:rsidP="00111E35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#2018080</w:t>
      </w:r>
      <w:r w:rsidR="006315E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 Deny for no application received by patient</w:t>
      </w:r>
    </w:p>
    <w:p w14:paraId="6437D7D6" w14:textId="53DDF4D6" w:rsidR="00111E35" w:rsidRDefault="00111E35" w:rsidP="00111E35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#2018080</w:t>
      </w:r>
      <w:r w:rsidR="006315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Deny for no application received by patient</w:t>
      </w:r>
    </w:p>
    <w:p w14:paraId="0A0C3FCC" w14:textId="69137133" w:rsidR="00111E35" w:rsidRDefault="00111E35" w:rsidP="00111E35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</w:t>
      </w:r>
      <w:r w:rsidR="006315E5">
        <w:rPr>
          <w:rFonts w:ascii="Arial" w:hAnsi="Arial" w:cs="Arial"/>
          <w:sz w:val="20"/>
          <w:szCs w:val="20"/>
        </w:rPr>
        <w:t>190701</w:t>
      </w:r>
      <w:r>
        <w:rPr>
          <w:rFonts w:ascii="Arial" w:hAnsi="Arial" w:cs="Arial"/>
          <w:sz w:val="20"/>
          <w:szCs w:val="20"/>
        </w:rPr>
        <w:t xml:space="preserve">  </w:t>
      </w:r>
      <w:r w:rsidR="006315E5">
        <w:rPr>
          <w:rFonts w:ascii="Arial" w:hAnsi="Arial" w:cs="Arial"/>
          <w:sz w:val="20"/>
          <w:szCs w:val="20"/>
        </w:rPr>
        <w:t>Approve – MHH.</w:t>
      </w:r>
    </w:p>
    <w:p w14:paraId="13C7F907" w14:textId="77777777" w:rsidR="00111E35" w:rsidRDefault="00111E35" w:rsidP="00111E35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00C01A" w14:textId="27F3C4BD" w:rsidR="00B52287" w:rsidRDefault="00B52287" w:rsidP="00B5228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2726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5C6376">
        <w:rPr>
          <w:rFonts w:ascii="Arial" w:hAnsi="Arial" w:cs="Arial"/>
          <w:sz w:val="20"/>
          <w:szCs w:val="20"/>
        </w:rPr>
        <w:t>Bruning</w:t>
      </w:r>
      <w:proofErr w:type="spellEnd"/>
      <w:r w:rsidR="00D22726" w:rsidRPr="00E30231">
        <w:rPr>
          <w:rFonts w:ascii="Arial" w:hAnsi="Arial" w:cs="Arial"/>
          <w:sz w:val="20"/>
          <w:szCs w:val="20"/>
        </w:rPr>
        <w:t>, seconded by</w:t>
      </w:r>
      <w:r w:rsidR="00D22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726">
        <w:rPr>
          <w:rFonts w:ascii="Arial" w:hAnsi="Arial" w:cs="Arial"/>
          <w:sz w:val="20"/>
          <w:szCs w:val="20"/>
        </w:rPr>
        <w:t>Ehrichs</w:t>
      </w:r>
      <w:proofErr w:type="spellEnd"/>
      <w:r w:rsidR="00D22726" w:rsidRPr="00E30231">
        <w:rPr>
          <w:rFonts w:ascii="Arial" w:hAnsi="Arial" w:cs="Arial"/>
          <w:sz w:val="20"/>
          <w:szCs w:val="20"/>
        </w:rPr>
        <w:t xml:space="preserve"> to adjourn to conduct business as the Board of Adjustment at </w:t>
      </w:r>
      <w:r w:rsidR="00D22726">
        <w:rPr>
          <w:rFonts w:ascii="Arial" w:hAnsi="Arial" w:cs="Arial"/>
          <w:sz w:val="20"/>
          <w:szCs w:val="20"/>
        </w:rPr>
        <w:t>9:</w:t>
      </w:r>
      <w:r w:rsidR="00372F53">
        <w:rPr>
          <w:rFonts w:ascii="Arial" w:hAnsi="Arial" w:cs="Arial"/>
          <w:sz w:val="20"/>
          <w:szCs w:val="20"/>
        </w:rPr>
        <w:t>0</w:t>
      </w:r>
      <w:r w:rsidR="006315E5">
        <w:rPr>
          <w:rFonts w:ascii="Arial" w:hAnsi="Arial" w:cs="Arial"/>
          <w:sz w:val="20"/>
          <w:szCs w:val="20"/>
        </w:rPr>
        <w:t>5</w:t>
      </w:r>
      <w:r w:rsidR="00D22726" w:rsidRPr="00E30231">
        <w:rPr>
          <w:rFonts w:ascii="Arial" w:hAnsi="Arial" w:cs="Arial"/>
          <w:sz w:val="20"/>
          <w:szCs w:val="20"/>
        </w:rPr>
        <w:t xml:space="preserve"> AM.  All voted “aye”.  </w:t>
      </w:r>
      <w:r w:rsidRPr="00451EE8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5C6376">
        <w:rPr>
          <w:rFonts w:ascii="Arial" w:hAnsi="Arial" w:cs="Arial"/>
          <w:sz w:val="20"/>
          <w:szCs w:val="20"/>
        </w:rPr>
        <w:t>Ehrichs</w:t>
      </w:r>
      <w:proofErr w:type="spellEnd"/>
      <w:r w:rsidRPr="00451EE8">
        <w:rPr>
          <w:rFonts w:ascii="Arial" w:hAnsi="Arial" w:cs="Arial"/>
          <w:sz w:val="20"/>
          <w:szCs w:val="20"/>
        </w:rPr>
        <w:t>, seconded by</w:t>
      </w:r>
      <w:r w:rsidR="005C6376">
        <w:rPr>
          <w:rFonts w:ascii="Arial" w:hAnsi="Arial" w:cs="Arial"/>
          <w:sz w:val="20"/>
          <w:szCs w:val="20"/>
        </w:rPr>
        <w:t xml:space="preserve"> Miles</w:t>
      </w:r>
      <w:r w:rsidRPr="00451EE8">
        <w:rPr>
          <w:rFonts w:ascii="Arial" w:hAnsi="Arial" w:cs="Arial"/>
          <w:sz w:val="20"/>
          <w:szCs w:val="20"/>
        </w:rPr>
        <w:t xml:space="preserve"> to adjourn to conduct business as the Joint Board of Commissioners and Planning at </w:t>
      </w:r>
      <w:r>
        <w:rPr>
          <w:rFonts w:ascii="Arial" w:hAnsi="Arial" w:cs="Arial"/>
          <w:sz w:val="20"/>
          <w:szCs w:val="20"/>
        </w:rPr>
        <w:t>9</w:t>
      </w:r>
      <w:r w:rsidRPr="00451EE8">
        <w:rPr>
          <w:rFonts w:ascii="Arial" w:hAnsi="Arial" w:cs="Arial"/>
          <w:sz w:val="20"/>
          <w:szCs w:val="20"/>
        </w:rPr>
        <w:t>:</w:t>
      </w:r>
      <w:r w:rsidR="005C637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</w:t>
      </w:r>
      <w:r w:rsidRPr="00451EE8">
        <w:rPr>
          <w:rFonts w:ascii="Arial" w:hAnsi="Arial" w:cs="Arial"/>
          <w:sz w:val="20"/>
          <w:szCs w:val="20"/>
        </w:rPr>
        <w:t xml:space="preserve"> AM.  All</w:t>
      </w:r>
      <w:r>
        <w:rPr>
          <w:rFonts w:ascii="Arial" w:hAnsi="Arial" w:cs="Arial"/>
          <w:sz w:val="20"/>
          <w:szCs w:val="20"/>
        </w:rPr>
        <w:t xml:space="preserve"> voted “</w:t>
      </w:r>
      <w:r w:rsidRPr="00012061">
        <w:rPr>
          <w:rFonts w:ascii="Arial" w:hAnsi="Arial" w:cs="Arial"/>
          <w:sz w:val="20"/>
          <w:szCs w:val="20"/>
        </w:rPr>
        <w:t xml:space="preserve">aye”.  Motion by </w:t>
      </w:r>
      <w:proofErr w:type="spellStart"/>
      <w:r w:rsidR="00F06E58" w:rsidRPr="00012061">
        <w:rPr>
          <w:rFonts w:ascii="Arial" w:hAnsi="Arial" w:cs="Arial"/>
          <w:sz w:val="20"/>
          <w:szCs w:val="20"/>
        </w:rPr>
        <w:t>Bruning</w:t>
      </w:r>
      <w:proofErr w:type="spellEnd"/>
      <w:r w:rsidRPr="00012061">
        <w:rPr>
          <w:rFonts w:ascii="Arial" w:hAnsi="Arial" w:cs="Arial"/>
          <w:sz w:val="20"/>
          <w:szCs w:val="20"/>
        </w:rPr>
        <w:t xml:space="preserve">, seconded by </w:t>
      </w:r>
      <w:r w:rsidR="005C6376">
        <w:rPr>
          <w:rFonts w:ascii="Arial" w:hAnsi="Arial" w:cs="Arial"/>
          <w:sz w:val="20"/>
          <w:szCs w:val="20"/>
        </w:rPr>
        <w:t>Miles</w:t>
      </w:r>
      <w:r w:rsidRPr="00012061">
        <w:rPr>
          <w:rFonts w:ascii="Arial" w:hAnsi="Arial" w:cs="Arial"/>
          <w:sz w:val="20"/>
          <w:szCs w:val="20"/>
        </w:rPr>
        <w:t xml:space="preserve"> to approve the minutes from June </w:t>
      </w:r>
      <w:r w:rsidR="005C6376">
        <w:rPr>
          <w:rFonts w:ascii="Arial" w:hAnsi="Arial" w:cs="Arial"/>
          <w:sz w:val="20"/>
          <w:szCs w:val="20"/>
        </w:rPr>
        <w:t>18</w:t>
      </w:r>
      <w:r w:rsidRPr="00012061">
        <w:rPr>
          <w:rFonts w:ascii="Arial" w:hAnsi="Arial" w:cs="Arial"/>
          <w:sz w:val="20"/>
          <w:szCs w:val="20"/>
        </w:rPr>
        <w:t xml:space="preserve">, </w:t>
      </w:r>
      <w:r w:rsidR="00374C39">
        <w:rPr>
          <w:rFonts w:ascii="Arial" w:hAnsi="Arial" w:cs="Arial"/>
          <w:sz w:val="20"/>
          <w:szCs w:val="20"/>
        </w:rPr>
        <w:t>2019</w:t>
      </w:r>
      <w:r w:rsidRPr="00012061">
        <w:rPr>
          <w:rFonts w:ascii="Arial" w:hAnsi="Arial" w:cs="Arial"/>
          <w:sz w:val="20"/>
          <w:szCs w:val="20"/>
        </w:rPr>
        <w:t>.  All voted “aye”.</w:t>
      </w:r>
      <w:r w:rsidR="005C6376">
        <w:rPr>
          <w:rFonts w:ascii="Arial" w:hAnsi="Arial" w:cs="Arial"/>
          <w:sz w:val="20"/>
          <w:szCs w:val="20"/>
        </w:rPr>
        <w:t xml:space="preserve">  Motion by </w:t>
      </w:r>
      <w:proofErr w:type="spellStart"/>
      <w:r w:rsidR="005C6376">
        <w:rPr>
          <w:rFonts w:ascii="Arial" w:hAnsi="Arial" w:cs="Arial"/>
          <w:sz w:val="20"/>
          <w:szCs w:val="20"/>
        </w:rPr>
        <w:t>Ehrichs</w:t>
      </w:r>
      <w:proofErr w:type="spellEnd"/>
      <w:r w:rsidR="005C6376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5C6376">
        <w:rPr>
          <w:rFonts w:ascii="Arial" w:hAnsi="Arial" w:cs="Arial"/>
          <w:sz w:val="20"/>
          <w:szCs w:val="20"/>
        </w:rPr>
        <w:t>Schiefelbein</w:t>
      </w:r>
      <w:proofErr w:type="spellEnd"/>
      <w:r w:rsidR="005C6376">
        <w:rPr>
          <w:rFonts w:ascii="Arial" w:hAnsi="Arial" w:cs="Arial"/>
          <w:sz w:val="20"/>
          <w:szCs w:val="20"/>
        </w:rPr>
        <w:t xml:space="preserve"> to approve the minutes from July 2, 2019.  All voted “aye”.</w:t>
      </w:r>
      <w:r w:rsidRPr="00012061">
        <w:rPr>
          <w:rFonts w:ascii="Arial" w:hAnsi="Arial" w:cs="Arial"/>
          <w:sz w:val="20"/>
          <w:szCs w:val="20"/>
        </w:rPr>
        <w:t xml:space="preserve">  </w:t>
      </w:r>
      <w:r w:rsidR="007524AE">
        <w:rPr>
          <w:rFonts w:ascii="Arial" w:hAnsi="Arial" w:cs="Arial"/>
          <w:sz w:val="20"/>
          <w:szCs w:val="20"/>
        </w:rPr>
        <w:t>Kendra Eng, Zoning Administrator met with the Board to discuss Ordinance 2019-2 and Ordinance 2019-03</w:t>
      </w:r>
      <w:r w:rsidR="000819AC">
        <w:rPr>
          <w:rFonts w:ascii="Arial" w:hAnsi="Arial" w:cs="Arial"/>
          <w:sz w:val="20"/>
          <w:szCs w:val="20"/>
        </w:rPr>
        <w:t xml:space="preserve">.  </w:t>
      </w:r>
      <w:r w:rsidR="00072C09">
        <w:rPr>
          <w:rFonts w:ascii="Arial" w:hAnsi="Arial" w:cs="Arial"/>
          <w:sz w:val="20"/>
          <w:szCs w:val="20"/>
        </w:rPr>
        <w:t xml:space="preserve">Also present Gordon </w:t>
      </w:r>
      <w:proofErr w:type="spellStart"/>
      <w:r w:rsidR="00072C09">
        <w:rPr>
          <w:rFonts w:ascii="Arial" w:hAnsi="Arial" w:cs="Arial"/>
          <w:sz w:val="20"/>
          <w:szCs w:val="20"/>
        </w:rPr>
        <w:t>Leraas</w:t>
      </w:r>
      <w:proofErr w:type="spellEnd"/>
      <w:r w:rsidR="00072C09">
        <w:rPr>
          <w:rFonts w:ascii="Arial" w:hAnsi="Arial" w:cs="Arial"/>
          <w:sz w:val="20"/>
          <w:szCs w:val="20"/>
        </w:rPr>
        <w:t xml:space="preserve">, County Resident.  </w:t>
      </w:r>
      <w:r w:rsidR="000819AC">
        <w:rPr>
          <w:rFonts w:ascii="Arial" w:hAnsi="Arial" w:cs="Arial"/>
          <w:sz w:val="20"/>
          <w:szCs w:val="20"/>
        </w:rPr>
        <w:t xml:space="preserve">Motion by Miles, seconded by </w:t>
      </w:r>
      <w:proofErr w:type="spellStart"/>
      <w:r w:rsidR="000819AC">
        <w:rPr>
          <w:rFonts w:ascii="Arial" w:hAnsi="Arial" w:cs="Arial"/>
          <w:sz w:val="20"/>
          <w:szCs w:val="20"/>
        </w:rPr>
        <w:t>Bruning</w:t>
      </w:r>
      <w:proofErr w:type="spellEnd"/>
      <w:r w:rsidR="000819AC">
        <w:rPr>
          <w:rFonts w:ascii="Arial" w:hAnsi="Arial" w:cs="Arial"/>
          <w:sz w:val="20"/>
          <w:szCs w:val="20"/>
        </w:rPr>
        <w:t xml:space="preserve"> to recommend to the Board of County Commissioners to hold the first reading of Ordinance 2019-02.  All voted “aye”.  Motion by </w:t>
      </w:r>
      <w:proofErr w:type="spellStart"/>
      <w:r w:rsidR="000819AC">
        <w:rPr>
          <w:rFonts w:ascii="Arial" w:hAnsi="Arial" w:cs="Arial"/>
          <w:sz w:val="20"/>
          <w:szCs w:val="20"/>
        </w:rPr>
        <w:t>Ehrichs</w:t>
      </w:r>
      <w:proofErr w:type="spellEnd"/>
      <w:r w:rsidR="000819AC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0819AC">
        <w:rPr>
          <w:rFonts w:ascii="Arial" w:hAnsi="Arial" w:cs="Arial"/>
          <w:sz w:val="20"/>
          <w:szCs w:val="20"/>
        </w:rPr>
        <w:t>Bruning</w:t>
      </w:r>
      <w:proofErr w:type="spellEnd"/>
      <w:r w:rsidR="000819AC">
        <w:rPr>
          <w:rFonts w:ascii="Arial" w:hAnsi="Arial" w:cs="Arial"/>
          <w:sz w:val="20"/>
          <w:szCs w:val="20"/>
        </w:rPr>
        <w:t xml:space="preserve"> to recommend to the Board of County Commissioners to hold the first reading of Ordinance 2019-03.  All voted “aye”.  </w:t>
      </w:r>
      <w:r>
        <w:rPr>
          <w:rFonts w:ascii="Arial" w:hAnsi="Arial" w:cs="Arial"/>
          <w:sz w:val="20"/>
          <w:szCs w:val="20"/>
        </w:rPr>
        <w:t xml:space="preserve">Motion by Miles, seconded by </w:t>
      </w:r>
      <w:proofErr w:type="spellStart"/>
      <w:r w:rsidR="00D36699">
        <w:rPr>
          <w:rFonts w:ascii="Arial" w:hAnsi="Arial" w:cs="Arial"/>
          <w:sz w:val="20"/>
          <w:szCs w:val="20"/>
        </w:rPr>
        <w:t>Schiefelbein</w:t>
      </w:r>
      <w:proofErr w:type="spellEnd"/>
      <w:r w:rsidR="00D366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resume regular session at 10:03 AM.  All voted “aye”.</w:t>
      </w:r>
    </w:p>
    <w:p w14:paraId="0A931F2F" w14:textId="49200C31" w:rsidR="000A665D" w:rsidRDefault="000A665D" w:rsidP="00B5228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807D87" w14:textId="6789C708" w:rsidR="000A665D" w:rsidRDefault="000A665D" w:rsidP="00B5228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Board held the 1</w:t>
      </w:r>
      <w:r w:rsidRPr="000A665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reading of Ordinance 2019-02</w:t>
      </w:r>
      <w:r w:rsidR="00997048">
        <w:rPr>
          <w:rFonts w:ascii="Arial" w:hAnsi="Arial" w:cs="Arial"/>
          <w:sz w:val="20"/>
          <w:szCs w:val="20"/>
        </w:rPr>
        <w:t xml:space="preserve">, An Ordinance Amending Ordinance #2013-02, An Ordinance Establishing Zoning Regulations for Moody County, South Dakota, and any Amendments Thereto, and for the Repeal of All Ordinances in Conflict Therewith.  Motion by </w:t>
      </w:r>
      <w:proofErr w:type="spellStart"/>
      <w:r w:rsidR="00941A13">
        <w:rPr>
          <w:rFonts w:ascii="Arial" w:hAnsi="Arial" w:cs="Arial"/>
          <w:sz w:val="20"/>
          <w:szCs w:val="20"/>
        </w:rPr>
        <w:t>Ehrichs</w:t>
      </w:r>
      <w:proofErr w:type="spellEnd"/>
      <w:r w:rsidR="00941A13">
        <w:rPr>
          <w:rFonts w:ascii="Arial" w:hAnsi="Arial" w:cs="Arial"/>
          <w:sz w:val="20"/>
          <w:szCs w:val="20"/>
        </w:rPr>
        <w:t>, seconded by Miles to hold the 2</w:t>
      </w:r>
      <w:r w:rsidR="00941A13" w:rsidRPr="00941A13">
        <w:rPr>
          <w:rFonts w:ascii="Arial" w:hAnsi="Arial" w:cs="Arial"/>
          <w:sz w:val="20"/>
          <w:szCs w:val="20"/>
          <w:vertAlign w:val="superscript"/>
        </w:rPr>
        <w:t>nd</w:t>
      </w:r>
      <w:r w:rsidR="00941A13">
        <w:rPr>
          <w:rFonts w:ascii="Arial" w:hAnsi="Arial" w:cs="Arial"/>
          <w:sz w:val="20"/>
          <w:szCs w:val="20"/>
        </w:rPr>
        <w:t xml:space="preserve"> reading of 2019-02 on July 30, 2019 at 9:10 AM.  All voted “aye”.</w:t>
      </w:r>
    </w:p>
    <w:p w14:paraId="7B9AA6A8" w14:textId="76F878D5" w:rsidR="00941A13" w:rsidRDefault="00941A13" w:rsidP="00B5228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4082AF" w14:textId="39DAAB5A" w:rsidR="00941A13" w:rsidRDefault="00941A13" w:rsidP="00B5228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Board held the 1</w:t>
      </w:r>
      <w:r w:rsidRPr="00941A1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reading of Ordinance 2019-03, An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Ordinance Amending Ordinance #2013-02, An Ordinance Establishing Zoning Regulations for Moody County, South Dakota, and any Amendments Thereto, and for the Repeal of All Ordinances in Conflict Therewith.  Motion by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>, seconded by Miles to hold the 2</w:t>
      </w:r>
      <w:r w:rsidRPr="00941A13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reading of 2019-03 on July 30, 2019 at 9:10 AM.  All voted “aye”.</w:t>
      </w:r>
    </w:p>
    <w:p w14:paraId="14EC5B9D" w14:textId="4A834730" w:rsidR="001A3826" w:rsidRDefault="001A3826" w:rsidP="00B5228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4EDC46" w14:textId="5E76DC8C" w:rsidR="001A3826" w:rsidRDefault="001A3826" w:rsidP="00B5228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Andrew Lacey</w:t>
      </w:r>
      <w:r w:rsidR="00D36699">
        <w:rPr>
          <w:rFonts w:ascii="Arial" w:hAnsi="Arial" w:cs="Arial"/>
          <w:sz w:val="20"/>
          <w:szCs w:val="20"/>
        </w:rPr>
        <w:t>, County Resident</w:t>
      </w:r>
      <w:r>
        <w:rPr>
          <w:rFonts w:ascii="Arial" w:hAnsi="Arial" w:cs="Arial"/>
          <w:sz w:val="20"/>
          <w:szCs w:val="20"/>
        </w:rPr>
        <w:t xml:space="preserve"> met with the Board to discuss soil management.  </w:t>
      </w:r>
    </w:p>
    <w:p w14:paraId="1772BD83" w14:textId="1F5D3571" w:rsidR="00116509" w:rsidRDefault="00116509" w:rsidP="00E369A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8023F" w14:textId="3F9F350C" w:rsidR="001A3826" w:rsidRDefault="001A3826" w:rsidP="00E369A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met with the Board.  Motion by Miles, seconded by </w:t>
      </w:r>
      <w:proofErr w:type="spellStart"/>
      <w:r w:rsidR="00581988">
        <w:rPr>
          <w:rFonts w:ascii="Arial" w:hAnsi="Arial" w:cs="Arial"/>
          <w:sz w:val="20"/>
          <w:szCs w:val="20"/>
        </w:rPr>
        <w:t>Schiefelbein</w:t>
      </w:r>
      <w:proofErr w:type="spellEnd"/>
      <w:r w:rsidR="00581988">
        <w:rPr>
          <w:rFonts w:ascii="Arial" w:hAnsi="Arial" w:cs="Arial"/>
          <w:sz w:val="20"/>
          <w:szCs w:val="20"/>
        </w:rPr>
        <w:t xml:space="preserve"> to approve Chairman </w:t>
      </w:r>
      <w:proofErr w:type="spellStart"/>
      <w:r w:rsidR="00581988">
        <w:rPr>
          <w:rFonts w:ascii="Arial" w:hAnsi="Arial" w:cs="Arial"/>
          <w:sz w:val="20"/>
          <w:szCs w:val="20"/>
        </w:rPr>
        <w:t>Veld</w:t>
      </w:r>
      <w:r w:rsidR="00C4142F">
        <w:rPr>
          <w:rFonts w:ascii="Arial" w:hAnsi="Arial" w:cs="Arial"/>
          <w:sz w:val="20"/>
          <w:szCs w:val="20"/>
        </w:rPr>
        <w:t>k</w:t>
      </w:r>
      <w:r w:rsidR="00581988">
        <w:rPr>
          <w:rFonts w:ascii="Arial" w:hAnsi="Arial" w:cs="Arial"/>
          <w:sz w:val="20"/>
          <w:szCs w:val="20"/>
        </w:rPr>
        <w:t>amp</w:t>
      </w:r>
      <w:proofErr w:type="spellEnd"/>
      <w:r w:rsidR="00581988">
        <w:rPr>
          <w:rFonts w:ascii="Arial" w:hAnsi="Arial" w:cs="Arial"/>
          <w:sz w:val="20"/>
          <w:szCs w:val="20"/>
        </w:rPr>
        <w:t xml:space="preserve"> to sign the grant application for funding for 211.  All voted “aye”.  Skroch reviewed two poor relief cases with the Board.  Motion by </w:t>
      </w:r>
      <w:proofErr w:type="spellStart"/>
      <w:r w:rsidR="00F740DC">
        <w:rPr>
          <w:rFonts w:ascii="Arial" w:hAnsi="Arial" w:cs="Arial"/>
          <w:sz w:val="20"/>
          <w:szCs w:val="20"/>
        </w:rPr>
        <w:t>Ehrichs</w:t>
      </w:r>
      <w:proofErr w:type="spellEnd"/>
      <w:r w:rsidR="00F740DC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F740DC">
        <w:rPr>
          <w:rFonts w:ascii="Arial" w:hAnsi="Arial" w:cs="Arial"/>
          <w:sz w:val="20"/>
          <w:szCs w:val="20"/>
        </w:rPr>
        <w:t>Bruning</w:t>
      </w:r>
      <w:proofErr w:type="spellEnd"/>
      <w:r w:rsidR="00F740DC">
        <w:rPr>
          <w:rFonts w:ascii="Arial" w:hAnsi="Arial" w:cs="Arial"/>
          <w:sz w:val="20"/>
          <w:szCs w:val="20"/>
        </w:rPr>
        <w:t xml:space="preserve"> to deny </w:t>
      </w:r>
      <w:r w:rsidR="00D36699">
        <w:rPr>
          <w:rFonts w:ascii="Arial" w:hAnsi="Arial" w:cs="Arial"/>
          <w:sz w:val="20"/>
          <w:szCs w:val="20"/>
        </w:rPr>
        <w:t>p</w:t>
      </w:r>
      <w:r w:rsidR="00F740DC">
        <w:rPr>
          <w:rFonts w:ascii="Arial" w:hAnsi="Arial" w:cs="Arial"/>
          <w:sz w:val="20"/>
          <w:szCs w:val="20"/>
        </w:rPr>
        <w:t xml:space="preserve">oor </w:t>
      </w:r>
      <w:r w:rsidR="00D36699">
        <w:rPr>
          <w:rFonts w:ascii="Arial" w:hAnsi="Arial" w:cs="Arial"/>
          <w:sz w:val="20"/>
          <w:szCs w:val="20"/>
        </w:rPr>
        <w:t>r</w:t>
      </w:r>
      <w:r w:rsidR="00F740DC">
        <w:rPr>
          <w:rFonts w:ascii="Arial" w:hAnsi="Arial" w:cs="Arial"/>
          <w:sz w:val="20"/>
          <w:szCs w:val="20"/>
        </w:rPr>
        <w:t xml:space="preserve">elief </w:t>
      </w:r>
      <w:r w:rsidR="00D36699">
        <w:rPr>
          <w:rFonts w:ascii="Arial" w:hAnsi="Arial" w:cs="Arial"/>
          <w:sz w:val="20"/>
          <w:szCs w:val="20"/>
        </w:rPr>
        <w:t>c</w:t>
      </w:r>
      <w:r w:rsidR="00F740DC">
        <w:rPr>
          <w:rFonts w:ascii="Arial" w:hAnsi="Arial" w:cs="Arial"/>
          <w:sz w:val="20"/>
          <w:szCs w:val="20"/>
        </w:rPr>
        <w:t>ase</w:t>
      </w:r>
      <w:r w:rsidR="00072C09">
        <w:rPr>
          <w:rFonts w:ascii="Arial" w:hAnsi="Arial" w:cs="Arial"/>
          <w:sz w:val="20"/>
          <w:szCs w:val="20"/>
        </w:rPr>
        <w:t xml:space="preserve"> </w:t>
      </w:r>
      <w:r w:rsidR="00F740DC">
        <w:rPr>
          <w:rFonts w:ascii="Arial" w:hAnsi="Arial" w:cs="Arial"/>
          <w:sz w:val="20"/>
          <w:szCs w:val="20"/>
        </w:rPr>
        <w:t>#20190702</w:t>
      </w:r>
      <w:r w:rsidR="00842527">
        <w:rPr>
          <w:rFonts w:ascii="Arial" w:hAnsi="Arial" w:cs="Arial"/>
          <w:sz w:val="20"/>
          <w:szCs w:val="20"/>
        </w:rPr>
        <w:t xml:space="preserve"> due to the </w:t>
      </w:r>
      <w:proofErr w:type="spellStart"/>
      <w:r w:rsidR="00072C09">
        <w:rPr>
          <w:rFonts w:ascii="Arial" w:hAnsi="Arial" w:cs="Arial"/>
          <w:sz w:val="20"/>
          <w:szCs w:val="20"/>
        </w:rPr>
        <w:t>the</w:t>
      </w:r>
      <w:proofErr w:type="spellEnd"/>
      <w:r w:rsidR="00072C09">
        <w:rPr>
          <w:rFonts w:ascii="Arial" w:hAnsi="Arial" w:cs="Arial"/>
          <w:sz w:val="20"/>
          <w:szCs w:val="20"/>
        </w:rPr>
        <w:t xml:space="preserve"> patient </w:t>
      </w:r>
      <w:r w:rsidR="00842527">
        <w:rPr>
          <w:rFonts w:ascii="Arial" w:hAnsi="Arial" w:cs="Arial"/>
          <w:sz w:val="20"/>
          <w:szCs w:val="20"/>
        </w:rPr>
        <w:t>being</w:t>
      </w:r>
      <w:r w:rsidR="00072C09">
        <w:rPr>
          <w:rFonts w:ascii="Arial" w:hAnsi="Arial" w:cs="Arial"/>
          <w:sz w:val="20"/>
          <w:szCs w:val="20"/>
        </w:rPr>
        <w:t xml:space="preserve"> indigent by design</w:t>
      </w:r>
      <w:r w:rsidR="00F740DC">
        <w:rPr>
          <w:rFonts w:ascii="Arial" w:hAnsi="Arial" w:cs="Arial"/>
          <w:sz w:val="20"/>
          <w:szCs w:val="20"/>
        </w:rPr>
        <w:t xml:space="preserve">.  All voted “aye”.  Motion by </w:t>
      </w:r>
      <w:r w:rsidR="00842527">
        <w:rPr>
          <w:rFonts w:ascii="Arial" w:hAnsi="Arial" w:cs="Arial"/>
          <w:sz w:val="20"/>
          <w:szCs w:val="20"/>
        </w:rPr>
        <w:t>Miles</w:t>
      </w:r>
      <w:r w:rsidR="00F740DC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842527">
        <w:rPr>
          <w:rFonts w:ascii="Arial" w:hAnsi="Arial" w:cs="Arial"/>
          <w:sz w:val="20"/>
          <w:szCs w:val="20"/>
        </w:rPr>
        <w:t>Schiefelbein</w:t>
      </w:r>
      <w:proofErr w:type="spellEnd"/>
      <w:r w:rsidR="00F740DC">
        <w:rPr>
          <w:rFonts w:ascii="Arial" w:hAnsi="Arial" w:cs="Arial"/>
          <w:sz w:val="20"/>
          <w:szCs w:val="20"/>
        </w:rPr>
        <w:t xml:space="preserve"> to deny poor relief case# 20190703</w:t>
      </w:r>
      <w:r w:rsidR="00842527">
        <w:rPr>
          <w:rFonts w:ascii="Arial" w:hAnsi="Arial" w:cs="Arial"/>
          <w:sz w:val="20"/>
          <w:szCs w:val="20"/>
        </w:rPr>
        <w:t xml:space="preserve"> </w:t>
      </w:r>
      <w:r w:rsidR="00842527">
        <w:rPr>
          <w:rFonts w:ascii="Arial" w:hAnsi="Arial" w:cs="Arial"/>
          <w:sz w:val="20"/>
          <w:szCs w:val="20"/>
        </w:rPr>
        <w:t xml:space="preserve">due to the </w:t>
      </w:r>
      <w:proofErr w:type="spellStart"/>
      <w:r w:rsidR="00842527">
        <w:rPr>
          <w:rFonts w:ascii="Arial" w:hAnsi="Arial" w:cs="Arial"/>
          <w:sz w:val="20"/>
          <w:szCs w:val="20"/>
        </w:rPr>
        <w:t>the</w:t>
      </w:r>
      <w:proofErr w:type="spellEnd"/>
      <w:r w:rsidR="00842527">
        <w:rPr>
          <w:rFonts w:ascii="Arial" w:hAnsi="Arial" w:cs="Arial"/>
          <w:sz w:val="20"/>
          <w:szCs w:val="20"/>
        </w:rPr>
        <w:t xml:space="preserve"> patient being indigent by design</w:t>
      </w:r>
      <w:r w:rsidR="00F740DC">
        <w:rPr>
          <w:rFonts w:ascii="Arial" w:hAnsi="Arial" w:cs="Arial"/>
          <w:sz w:val="20"/>
          <w:szCs w:val="20"/>
        </w:rPr>
        <w:t xml:space="preserve">.  All voted “aye”.  </w:t>
      </w:r>
    </w:p>
    <w:p w14:paraId="5687DE9C" w14:textId="77777777" w:rsidR="00F740DC" w:rsidRDefault="00F740DC" w:rsidP="00E369A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5827AD" w14:textId="7C0689A8" w:rsidR="00116509" w:rsidRDefault="00E369A7" w:rsidP="0011650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Lease</w:t>
      </w:r>
      <w:r w:rsidR="00116509">
        <w:rPr>
          <w:rFonts w:ascii="Arial" w:hAnsi="Arial" w:cs="Arial"/>
          <w:sz w:val="20"/>
          <w:szCs w:val="20"/>
        </w:rPr>
        <w:t>, Boys and Girls Club</w:t>
      </w:r>
      <w:r>
        <w:rPr>
          <w:rFonts w:ascii="Arial" w:hAnsi="Arial" w:cs="Arial"/>
          <w:sz w:val="20"/>
          <w:szCs w:val="20"/>
        </w:rPr>
        <w:t xml:space="preserve"> CEO and Scott Ramsdell, Corporate Board Membe</w:t>
      </w:r>
      <w:r w:rsidR="004A2DE3">
        <w:rPr>
          <w:rFonts w:ascii="Arial" w:hAnsi="Arial" w:cs="Arial"/>
          <w:sz w:val="20"/>
          <w:szCs w:val="20"/>
        </w:rPr>
        <w:t>r</w:t>
      </w:r>
      <w:r w:rsidR="00116509">
        <w:rPr>
          <w:rFonts w:ascii="Arial" w:hAnsi="Arial" w:cs="Arial"/>
          <w:sz w:val="20"/>
          <w:szCs w:val="20"/>
        </w:rPr>
        <w:t xml:space="preserve"> met with the Board and gave an update on the Moody County Boys and Girls </w:t>
      </w:r>
      <w:proofErr w:type="gramStart"/>
      <w:r w:rsidR="00116509">
        <w:rPr>
          <w:rFonts w:ascii="Arial" w:hAnsi="Arial" w:cs="Arial"/>
          <w:sz w:val="20"/>
          <w:szCs w:val="20"/>
        </w:rPr>
        <w:t>Club, and</w:t>
      </w:r>
      <w:proofErr w:type="gramEnd"/>
      <w:r w:rsidR="00116509">
        <w:rPr>
          <w:rFonts w:ascii="Arial" w:hAnsi="Arial" w:cs="Arial"/>
          <w:sz w:val="20"/>
          <w:szCs w:val="20"/>
        </w:rPr>
        <w:t xml:space="preserve"> asked the Board for funding consideration.</w:t>
      </w:r>
    </w:p>
    <w:p w14:paraId="21DBE739" w14:textId="0C422C7C" w:rsidR="001A3826" w:rsidRDefault="001A3826" w:rsidP="00116509">
      <w:pPr>
        <w:ind w:firstLine="720"/>
        <w:rPr>
          <w:rFonts w:ascii="Arial" w:hAnsi="Arial" w:cs="Arial"/>
          <w:sz w:val="20"/>
          <w:szCs w:val="20"/>
        </w:rPr>
      </w:pPr>
    </w:p>
    <w:p w14:paraId="20880DB8" w14:textId="77777777" w:rsidR="001A3826" w:rsidRDefault="001A3826" w:rsidP="0011650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 Blum, Highway Superintendent met with the Board to give highway updates and discuss the 2020 Highway Budget.</w:t>
      </w:r>
    </w:p>
    <w:p w14:paraId="24D42415" w14:textId="77777777" w:rsidR="001A3826" w:rsidRDefault="001A3826" w:rsidP="00116509">
      <w:pPr>
        <w:ind w:firstLine="720"/>
        <w:rPr>
          <w:rFonts w:ascii="Arial" w:hAnsi="Arial" w:cs="Arial"/>
          <w:sz w:val="20"/>
          <w:szCs w:val="20"/>
        </w:rPr>
      </w:pPr>
    </w:p>
    <w:p w14:paraId="18CC980D" w14:textId="2F74D25B" w:rsidR="00015B38" w:rsidRDefault="001A3826" w:rsidP="001A382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Kristina Krull, Auditor revi</w:t>
      </w:r>
      <w:r w:rsidR="00153263">
        <w:rPr>
          <w:rFonts w:ascii="Arial" w:hAnsi="Arial" w:cs="Arial"/>
          <w:sz w:val="20"/>
          <w:szCs w:val="20"/>
        </w:rPr>
        <w:t xml:space="preserve">ewed the proposed </w:t>
      </w:r>
      <w:r w:rsidR="00374C39">
        <w:rPr>
          <w:rFonts w:ascii="Arial" w:hAnsi="Arial" w:cs="Arial"/>
          <w:sz w:val="20"/>
          <w:szCs w:val="20"/>
        </w:rPr>
        <w:t>2020</w:t>
      </w:r>
      <w:r w:rsidR="00153263">
        <w:rPr>
          <w:rFonts w:ascii="Arial" w:hAnsi="Arial" w:cs="Arial"/>
          <w:sz w:val="20"/>
          <w:szCs w:val="20"/>
        </w:rPr>
        <w:t xml:space="preserve"> </w:t>
      </w:r>
      <w:r w:rsidR="005E5370">
        <w:rPr>
          <w:rFonts w:ascii="Arial" w:hAnsi="Arial" w:cs="Arial"/>
          <w:sz w:val="20"/>
          <w:szCs w:val="20"/>
        </w:rPr>
        <w:t>P</w:t>
      </w:r>
      <w:r w:rsidR="00153263">
        <w:rPr>
          <w:rFonts w:ascii="Arial" w:hAnsi="Arial" w:cs="Arial"/>
          <w:sz w:val="20"/>
          <w:szCs w:val="20"/>
        </w:rPr>
        <w:t xml:space="preserve">rovisional Budget. </w:t>
      </w:r>
      <w:r>
        <w:rPr>
          <w:rFonts w:ascii="Arial" w:hAnsi="Arial" w:cs="Arial"/>
          <w:sz w:val="20"/>
          <w:szCs w:val="20"/>
        </w:rPr>
        <w:t xml:space="preserve">Motion by Miles, seconded by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 xml:space="preserve"> to hold a special meeting on July 30 at 9:00 AM for budgeting purposes. All voted “aye”.  Final changes to the Provisional Budget will be made July 30.  Motion by Miles, seconded by </w:t>
      </w:r>
      <w:proofErr w:type="spellStart"/>
      <w:r>
        <w:rPr>
          <w:rFonts w:ascii="Arial" w:hAnsi="Arial" w:cs="Arial"/>
          <w:sz w:val="20"/>
          <w:szCs w:val="20"/>
        </w:rPr>
        <w:t>Schiefelbein</w:t>
      </w:r>
      <w:proofErr w:type="spellEnd"/>
      <w:r>
        <w:rPr>
          <w:rFonts w:ascii="Arial" w:hAnsi="Arial" w:cs="Arial"/>
          <w:sz w:val="20"/>
          <w:szCs w:val="20"/>
        </w:rPr>
        <w:t xml:space="preserve"> to move the 2</w:t>
      </w:r>
      <w:r w:rsidRPr="001A382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meeting in September to September 24, 2019 at 9:00 AM for budgeting purposes.  All voted “aye”.   </w:t>
      </w:r>
      <w:r w:rsidR="00BA03E8">
        <w:rPr>
          <w:rFonts w:ascii="Arial" w:hAnsi="Arial" w:cs="Arial"/>
          <w:sz w:val="20"/>
          <w:szCs w:val="20"/>
        </w:rPr>
        <w:t xml:space="preserve">  </w:t>
      </w:r>
    </w:p>
    <w:p w14:paraId="0D7E7C33" w14:textId="77777777" w:rsidR="001A5439" w:rsidRPr="00805189" w:rsidRDefault="001A5439" w:rsidP="00684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6F656D" w14:textId="173C1F22" w:rsidR="001A5439" w:rsidRPr="00805189" w:rsidRDefault="001A5439" w:rsidP="00805189">
      <w:pPr>
        <w:rPr>
          <w:rFonts w:ascii="Arial" w:hAnsi="Arial" w:cs="Arial"/>
        </w:rPr>
      </w:pPr>
      <w:r w:rsidRPr="00805189">
        <w:rPr>
          <w:rFonts w:ascii="Arial" w:hAnsi="Arial" w:cs="Arial"/>
          <w:sz w:val="20"/>
          <w:szCs w:val="20"/>
        </w:rPr>
        <w:tab/>
      </w:r>
      <w:r w:rsidR="008C2FAF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015B38">
        <w:rPr>
          <w:rFonts w:ascii="Arial" w:hAnsi="Arial" w:cs="Arial"/>
          <w:sz w:val="20"/>
          <w:szCs w:val="20"/>
        </w:rPr>
        <w:t>Ehrichs</w:t>
      </w:r>
      <w:proofErr w:type="spellEnd"/>
      <w:r w:rsidR="002F5D27" w:rsidRPr="00805189">
        <w:rPr>
          <w:rFonts w:ascii="Arial" w:hAnsi="Arial" w:cs="Arial"/>
          <w:sz w:val="20"/>
          <w:szCs w:val="20"/>
        </w:rPr>
        <w:t>, seconded by</w:t>
      </w:r>
      <w:r w:rsidR="001A3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826">
        <w:rPr>
          <w:rFonts w:ascii="Arial" w:hAnsi="Arial" w:cs="Arial"/>
          <w:sz w:val="20"/>
          <w:szCs w:val="20"/>
        </w:rPr>
        <w:t>Bruning</w:t>
      </w:r>
      <w:proofErr w:type="spellEnd"/>
      <w:r w:rsidR="002F5D27" w:rsidRPr="00805189">
        <w:rPr>
          <w:rFonts w:ascii="Arial" w:hAnsi="Arial" w:cs="Arial"/>
          <w:sz w:val="20"/>
          <w:szCs w:val="20"/>
        </w:rPr>
        <w:t xml:space="preserve"> to approve the following claims and issue warrants, all voted “aye”:  </w:t>
      </w:r>
      <w:r w:rsidR="00CD1752" w:rsidRPr="00302EEB">
        <w:rPr>
          <w:rFonts w:ascii="Arial" w:hAnsi="Arial" w:cs="Arial"/>
          <w:sz w:val="20"/>
          <w:szCs w:val="20"/>
          <w:u w:val="single"/>
        </w:rPr>
        <w:t>General:</w:t>
      </w:r>
      <w:r w:rsidR="00B247A6">
        <w:rPr>
          <w:rFonts w:ascii="Arial" w:hAnsi="Arial" w:cs="Arial"/>
          <w:sz w:val="20"/>
          <w:szCs w:val="20"/>
        </w:rPr>
        <w:t xml:space="preserve"> </w:t>
      </w:r>
      <w:r w:rsidR="00BA39C4">
        <w:rPr>
          <w:rFonts w:ascii="Arial" w:hAnsi="Arial" w:cs="Arial"/>
          <w:sz w:val="20"/>
          <w:szCs w:val="20"/>
        </w:rPr>
        <w:t>A&amp;B Business, supplies</w:t>
      </w:r>
      <w:r w:rsidR="00CD1752" w:rsidRPr="00302EEB">
        <w:rPr>
          <w:rFonts w:ascii="Arial" w:hAnsi="Arial" w:cs="Arial"/>
          <w:sz w:val="20"/>
          <w:szCs w:val="20"/>
        </w:rPr>
        <w:t xml:space="preserve"> </w:t>
      </w:r>
      <w:r w:rsidR="00B33029">
        <w:rPr>
          <w:rFonts w:ascii="Arial" w:hAnsi="Arial" w:cs="Arial"/>
          <w:sz w:val="20"/>
          <w:szCs w:val="20"/>
        </w:rPr>
        <w:t>163.86</w:t>
      </w:r>
      <w:r w:rsidR="00CD1752" w:rsidRPr="00302EEB">
        <w:rPr>
          <w:rFonts w:ascii="Arial" w:hAnsi="Arial" w:cs="Arial"/>
          <w:sz w:val="20"/>
          <w:szCs w:val="20"/>
        </w:rPr>
        <w:t>,</w:t>
      </w:r>
      <w:r w:rsidR="00380020">
        <w:rPr>
          <w:rFonts w:ascii="Arial" w:hAnsi="Arial" w:cs="Arial"/>
          <w:sz w:val="20"/>
          <w:szCs w:val="20"/>
        </w:rPr>
        <w:t xml:space="preserve"> </w:t>
      </w:r>
      <w:r w:rsidR="00B33029">
        <w:rPr>
          <w:rFonts w:ascii="Arial" w:hAnsi="Arial" w:cs="Arial"/>
          <w:sz w:val="20"/>
          <w:szCs w:val="20"/>
        </w:rPr>
        <w:t xml:space="preserve">Access </w:t>
      </w:r>
      <w:proofErr w:type="spellStart"/>
      <w:r w:rsidR="00B33029">
        <w:rPr>
          <w:rFonts w:ascii="Arial" w:hAnsi="Arial" w:cs="Arial"/>
          <w:sz w:val="20"/>
          <w:szCs w:val="20"/>
        </w:rPr>
        <w:t>Elevator&amp;Lifts</w:t>
      </w:r>
      <w:proofErr w:type="spellEnd"/>
      <w:r w:rsidR="00B33029">
        <w:rPr>
          <w:rFonts w:ascii="Arial" w:hAnsi="Arial" w:cs="Arial"/>
          <w:sz w:val="20"/>
          <w:szCs w:val="20"/>
        </w:rPr>
        <w:t xml:space="preserve">, supplies 489.00, </w:t>
      </w:r>
      <w:r w:rsidR="00720D48">
        <w:rPr>
          <w:rFonts w:ascii="Arial" w:hAnsi="Arial" w:cs="Arial"/>
          <w:sz w:val="20"/>
          <w:szCs w:val="20"/>
        </w:rPr>
        <w:t xml:space="preserve"> </w:t>
      </w:r>
      <w:r w:rsidR="00380020">
        <w:rPr>
          <w:rFonts w:ascii="Arial" w:hAnsi="Arial" w:cs="Arial"/>
          <w:sz w:val="20"/>
          <w:szCs w:val="20"/>
        </w:rPr>
        <w:t>AT</w:t>
      </w:r>
      <w:r w:rsidR="00842527">
        <w:rPr>
          <w:rFonts w:ascii="Arial" w:hAnsi="Arial" w:cs="Arial"/>
          <w:sz w:val="20"/>
          <w:szCs w:val="20"/>
        </w:rPr>
        <w:t>&amp;</w:t>
      </w:r>
      <w:r w:rsidR="00380020">
        <w:rPr>
          <w:rFonts w:ascii="Arial" w:hAnsi="Arial" w:cs="Arial"/>
          <w:sz w:val="20"/>
          <w:szCs w:val="20"/>
        </w:rPr>
        <w:t>T, telemetry 2</w:t>
      </w:r>
      <w:r w:rsidR="00BA39C4">
        <w:rPr>
          <w:rFonts w:ascii="Arial" w:hAnsi="Arial" w:cs="Arial"/>
          <w:sz w:val="20"/>
          <w:szCs w:val="20"/>
        </w:rPr>
        <w:t>4.04</w:t>
      </w:r>
      <w:r w:rsidR="00980BDB">
        <w:rPr>
          <w:rFonts w:ascii="Arial" w:hAnsi="Arial" w:cs="Arial"/>
          <w:sz w:val="20"/>
          <w:szCs w:val="20"/>
        </w:rPr>
        <w:t xml:space="preserve">, </w:t>
      </w:r>
      <w:r w:rsidR="00B33029">
        <w:rPr>
          <w:rFonts w:ascii="Arial" w:hAnsi="Arial" w:cs="Arial"/>
          <w:sz w:val="20"/>
          <w:szCs w:val="20"/>
        </w:rPr>
        <w:t xml:space="preserve">Avera </w:t>
      </w:r>
      <w:proofErr w:type="spellStart"/>
      <w:r w:rsidR="00B33029">
        <w:rPr>
          <w:rFonts w:ascii="Arial" w:hAnsi="Arial" w:cs="Arial"/>
          <w:sz w:val="20"/>
          <w:szCs w:val="20"/>
        </w:rPr>
        <w:t>Mckennan</w:t>
      </w:r>
      <w:proofErr w:type="spellEnd"/>
      <w:r w:rsidR="00B33029">
        <w:rPr>
          <w:rFonts w:ascii="Arial" w:hAnsi="Arial" w:cs="Arial"/>
          <w:sz w:val="20"/>
          <w:szCs w:val="20"/>
        </w:rPr>
        <w:t xml:space="preserve"> Hospital, services 703.00, </w:t>
      </w:r>
      <w:r w:rsidR="00BA39C4">
        <w:rPr>
          <w:rFonts w:ascii="Arial" w:hAnsi="Arial" w:cs="Arial"/>
          <w:sz w:val="20"/>
          <w:szCs w:val="20"/>
        </w:rPr>
        <w:t xml:space="preserve">Avera/Flandreau Medical, </w:t>
      </w:r>
      <w:r w:rsidR="00CD1752" w:rsidRPr="00302EEB">
        <w:rPr>
          <w:rFonts w:ascii="Arial" w:hAnsi="Arial" w:cs="Arial"/>
          <w:sz w:val="20"/>
          <w:szCs w:val="20"/>
        </w:rPr>
        <w:t>blood alcohols/supplies</w:t>
      </w:r>
      <w:r w:rsidR="00980BDB">
        <w:rPr>
          <w:rFonts w:ascii="Arial" w:hAnsi="Arial" w:cs="Arial"/>
          <w:sz w:val="20"/>
          <w:szCs w:val="20"/>
        </w:rPr>
        <w:t xml:space="preserve"> </w:t>
      </w:r>
      <w:r w:rsidR="00B33029">
        <w:rPr>
          <w:rFonts w:ascii="Arial" w:hAnsi="Arial" w:cs="Arial"/>
          <w:sz w:val="20"/>
          <w:szCs w:val="20"/>
        </w:rPr>
        <w:t>168.10</w:t>
      </w:r>
      <w:r w:rsidR="00CD1752" w:rsidRPr="00302EEB">
        <w:rPr>
          <w:rFonts w:ascii="Arial" w:hAnsi="Arial" w:cs="Arial"/>
          <w:sz w:val="20"/>
          <w:szCs w:val="20"/>
        </w:rPr>
        <w:t xml:space="preserve">, </w:t>
      </w:r>
      <w:r w:rsidR="00B33029">
        <w:rPr>
          <w:rFonts w:ascii="Arial" w:hAnsi="Arial" w:cs="Arial"/>
          <w:sz w:val="20"/>
          <w:szCs w:val="20"/>
        </w:rPr>
        <w:t>Barnes</w:t>
      </w:r>
      <w:r w:rsidR="00842527">
        <w:rPr>
          <w:rFonts w:ascii="Arial" w:hAnsi="Arial" w:cs="Arial"/>
          <w:sz w:val="20"/>
          <w:szCs w:val="20"/>
        </w:rPr>
        <w:t xml:space="preserve"> </w:t>
      </w:r>
      <w:r w:rsidR="00B33029">
        <w:rPr>
          <w:rFonts w:ascii="Arial" w:hAnsi="Arial" w:cs="Arial"/>
          <w:sz w:val="20"/>
          <w:szCs w:val="20"/>
        </w:rPr>
        <w:t>&amp;</w:t>
      </w:r>
      <w:r w:rsidR="00842527">
        <w:rPr>
          <w:rFonts w:ascii="Arial" w:hAnsi="Arial" w:cs="Arial"/>
          <w:sz w:val="20"/>
          <w:szCs w:val="20"/>
        </w:rPr>
        <w:t xml:space="preserve"> </w:t>
      </w:r>
      <w:r w:rsidR="00B33029">
        <w:rPr>
          <w:rFonts w:ascii="Arial" w:hAnsi="Arial" w:cs="Arial"/>
          <w:sz w:val="20"/>
          <w:szCs w:val="20"/>
        </w:rPr>
        <w:t xml:space="preserve">Noble, publications 1196.10, Beadle County Sheriff, jail housing 160.00, Booster, supplies 271.00, </w:t>
      </w:r>
      <w:proofErr w:type="spellStart"/>
      <w:r w:rsidR="00E34B64">
        <w:rPr>
          <w:rFonts w:ascii="Arial" w:hAnsi="Arial" w:cs="Arial"/>
          <w:sz w:val="20"/>
          <w:szCs w:val="20"/>
        </w:rPr>
        <w:t>B</w:t>
      </w:r>
      <w:r w:rsidR="00E34B64" w:rsidRPr="00E34B64">
        <w:rPr>
          <w:rFonts w:ascii="Arial" w:hAnsi="Arial" w:cs="Arial"/>
          <w:sz w:val="20"/>
          <w:szCs w:val="20"/>
        </w:rPr>
        <w:t>runing</w:t>
      </w:r>
      <w:proofErr w:type="spellEnd"/>
      <w:r w:rsidR="00842527">
        <w:rPr>
          <w:rFonts w:ascii="Arial" w:hAnsi="Arial" w:cs="Arial"/>
          <w:sz w:val="20"/>
          <w:szCs w:val="20"/>
        </w:rPr>
        <w:t xml:space="preserve"> </w:t>
      </w:r>
      <w:r w:rsidR="00E34B64" w:rsidRPr="00E34B64">
        <w:rPr>
          <w:rFonts w:ascii="Arial" w:hAnsi="Arial" w:cs="Arial"/>
          <w:sz w:val="20"/>
          <w:szCs w:val="20"/>
        </w:rPr>
        <w:t>&amp;</w:t>
      </w:r>
      <w:r w:rsidR="00842527">
        <w:rPr>
          <w:rFonts w:ascii="Arial" w:hAnsi="Arial" w:cs="Arial"/>
          <w:sz w:val="20"/>
          <w:szCs w:val="20"/>
        </w:rPr>
        <w:t xml:space="preserve"> </w:t>
      </w:r>
      <w:r w:rsidR="00E34B64" w:rsidRPr="00E34B64">
        <w:rPr>
          <w:rFonts w:ascii="Arial" w:hAnsi="Arial" w:cs="Arial"/>
          <w:sz w:val="20"/>
          <w:szCs w:val="20"/>
        </w:rPr>
        <w:t xml:space="preserve">Lewis Law Firm, </w:t>
      </w:r>
      <w:r w:rsidR="005F2998">
        <w:rPr>
          <w:rFonts w:ascii="Arial" w:hAnsi="Arial" w:cs="Arial"/>
          <w:sz w:val="20"/>
          <w:szCs w:val="20"/>
        </w:rPr>
        <w:t>office expense</w:t>
      </w:r>
      <w:r w:rsidR="00E34B64" w:rsidRPr="00E34B64">
        <w:rPr>
          <w:rFonts w:ascii="Arial" w:hAnsi="Arial" w:cs="Arial"/>
          <w:sz w:val="20"/>
          <w:szCs w:val="20"/>
        </w:rPr>
        <w:t xml:space="preserve"> </w:t>
      </w:r>
      <w:r w:rsidR="00BA39C4">
        <w:rPr>
          <w:rFonts w:ascii="Arial" w:hAnsi="Arial" w:cs="Arial"/>
          <w:sz w:val="20"/>
          <w:szCs w:val="20"/>
        </w:rPr>
        <w:t>2913.84</w:t>
      </w:r>
      <w:r w:rsidR="00380020">
        <w:rPr>
          <w:rFonts w:ascii="Arial" w:hAnsi="Arial" w:cs="Arial"/>
          <w:sz w:val="20"/>
          <w:szCs w:val="20"/>
        </w:rPr>
        <w:t xml:space="preserve">, </w:t>
      </w:r>
      <w:r w:rsidR="00BA39C4">
        <w:rPr>
          <w:rFonts w:ascii="Arial" w:hAnsi="Arial" w:cs="Arial"/>
          <w:sz w:val="20"/>
          <w:szCs w:val="20"/>
        </w:rPr>
        <w:t xml:space="preserve">Century Business, </w:t>
      </w:r>
      <w:r w:rsidR="00720D48">
        <w:rPr>
          <w:rFonts w:ascii="Arial" w:hAnsi="Arial" w:cs="Arial"/>
          <w:sz w:val="20"/>
          <w:szCs w:val="20"/>
        </w:rPr>
        <w:t xml:space="preserve">supplies </w:t>
      </w:r>
      <w:r w:rsidR="00B33029">
        <w:rPr>
          <w:rFonts w:ascii="Arial" w:hAnsi="Arial" w:cs="Arial"/>
          <w:sz w:val="20"/>
          <w:szCs w:val="20"/>
        </w:rPr>
        <w:t>24.00</w:t>
      </w:r>
      <w:r w:rsidR="00BA39C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4B64" w:rsidRPr="00E34B64">
        <w:rPr>
          <w:rFonts w:ascii="Arial" w:hAnsi="Arial" w:cs="Arial"/>
          <w:sz w:val="20"/>
          <w:szCs w:val="20"/>
        </w:rPr>
        <w:t>Centurylink</w:t>
      </w:r>
      <w:proofErr w:type="spellEnd"/>
      <w:r w:rsidR="00380020">
        <w:rPr>
          <w:rFonts w:ascii="Arial" w:hAnsi="Arial" w:cs="Arial"/>
          <w:sz w:val="20"/>
          <w:szCs w:val="20"/>
        </w:rPr>
        <w:t xml:space="preserve">, </w:t>
      </w:r>
      <w:r w:rsidR="00720D48">
        <w:rPr>
          <w:rFonts w:ascii="Arial" w:hAnsi="Arial" w:cs="Arial"/>
          <w:sz w:val="20"/>
          <w:szCs w:val="20"/>
        </w:rPr>
        <w:t xml:space="preserve">utilities </w:t>
      </w:r>
      <w:r w:rsidR="00B33029">
        <w:rPr>
          <w:rFonts w:ascii="Arial" w:hAnsi="Arial" w:cs="Arial"/>
          <w:sz w:val="20"/>
          <w:szCs w:val="20"/>
        </w:rPr>
        <w:t>431.83</w:t>
      </w:r>
      <w:r w:rsidR="0038002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A39C4">
        <w:rPr>
          <w:rFonts w:ascii="Arial" w:hAnsi="Arial" w:cs="Arial"/>
          <w:sz w:val="20"/>
          <w:szCs w:val="20"/>
        </w:rPr>
        <w:t>Culligan</w:t>
      </w:r>
      <w:proofErr w:type="spellEnd"/>
      <w:r w:rsidR="00BA39C4">
        <w:rPr>
          <w:rFonts w:ascii="Arial" w:hAnsi="Arial" w:cs="Arial"/>
          <w:sz w:val="20"/>
          <w:szCs w:val="20"/>
        </w:rPr>
        <w:t xml:space="preserve">, supplies </w:t>
      </w:r>
      <w:r w:rsidR="00B33029">
        <w:rPr>
          <w:rFonts w:ascii="Arial" w:hAnsi="Arial" w:cs="Arial"/>
          <w:sz w:val="20"/>
          <w:szCs w:val="20"/>
        </w:rPr>
        <w:t>80.00</w:t>
      </w:r>
      <w:r w:rsidR="0038002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3029">
        <w:rPr>
          <w:rFonts w:ascii="Arial" w:hAnsi="Arial" w:cs="Arial"/>
          <w:sz w:val="20"/>
          <w:szCs w:val="20"/>
        </w:rPr>
        <w:t>Dakotabilities</w:t>
      </w:r>
      <w:proofErr w:type="spellEnd"/>
      <w:r w:rsidR="00B33029">
        <w:rPr>
          <w:rFonts w:ascii="Arial" w:hAnsi="Arial" w:cs="Arial"/>
          <w:sz w:val="20"/>
          <w:szCs w:val="20"/>
        </w:rPr>
        <w:t xml:space="preserve">, </w:t>
      </w:r>
      <w:r w:rsidR="00D845DC">
        <w:rPr>
          <w:rFonts w:ascii="Arial" w:hAnsi="Arial" w:cs="Arial"/>
          <w:sz w:val="20"/>
          <w:szCs w:val="20"/>
        </w:rPr>
        <w:t>3</w:t>
      </w:r>
      <w:r w:rsidR="00D845DC" w:rsidRPr="00D845DC">
        <w:rPr>
          <w:rFonts w:ascii="Arial" w:hAnsi="Arial" w:cs="Arial"/>
          <w:sz w:val="20"/>
          <w:szCs w:val="20"/>
          <w:vertAlign w:val="superscript"/>
        </w:rPr>
        <w:t>rd</w:t>
      </w:r>
      <w:r w:rsidR="00D845DC">
        <w:rPr>
          <w:rFonts w:ascii="Arial" w:hAnsi="Arial" w:cs="Arial"/>
          <w:sz w:val="20"/>
          <w:szCs w:val="20"/>
        </w:rPr>
        <w:t xml:space="preserve"> quarter contributions</w:t>
      </w:r>
      <w:r w:rsidR="00B33029">
        <w:rPr>
          <w:rFonts w:ascii="Arial" w:hAnsi="Arial" w:cs="Arial"/>
          <w:sz w:val="20"/>
          <w:szCs w:val="20"/>
        </w:rPr>
        <w:t xml:space="preserve"> 900.00, Davison County Sheriff, jail housing 475.00, </w:t>
      </w:r>
      <w:proofErr w:type="spellStart"/>
      <w:r w:rsidR="00802227">
        <w:rPr>
          <w:rFonts w:ascii="Arial" w:hAnsi="Arial" w:cs="Arial"/>
          <w:sz w:val="20"/>
          <w:szCs w:val="20"/>
        </w:rPr>
        <w:t>Demco</w:t>
      </w:r>
      <w:proofErr w:type="spellEnd"/>
      <w:r w:rsidR="00802227">
        <w:rPr>
          <w:rFonts w:ascii="Arial" w:hAnsi="Arial" w:cs="Arial"/>
          <w:sz w:val="20"/>
          <w:szCs w:val="20"/>
        </w:rPr>
        <w:t xml:space="preserve">, supplies 242.31, Department of Revenue, blood alcohol 810.00, </w:t>
      </w:r>
      <w:r w:rsidR="00380020">
        <w:rPr>
          <w:rFonts w:ascii="Arial" w:hAnsi="Arial" w:cs="Arial"/>
          <w:sz w:val="20"/>
          <w:szCs w:val="20"/>
        </w:rPr>
        <w:t>Dust-</w:t>
      </w:r>
      <w:proofErr w:type="spellStart"/>
      <w:r w:rsidR="00380020">
        <w:rPr>
          <w:rFonts w:ascii="Arial" w:hAnsi="Arial" w:cs="Arial"/>
          <w:sz w:val="20"/>
          <w:szCs w:val="20"/>
        </w:rPr>
        <w:t>tex</w:t>
      </w:r>
      <w:proofErr w:type="spellEnd"/>
      <w:r w:rsidR="00380020">
        <w:rPr>
          <w:rFonts w:ascii="Arial" w:hAnsi="Arial" w:cs="Arial"/>
          <w:sz w:val="20"/>
          <w:szCs w:val="20"/>
        </w:rPr>
        <w:t xml:space="preserve">, supplies </w:t>
      </w:r>
      <w:r w:rsidR="00802227">
        <w:rPr>
          <w:rFonts w:ascii="Arial" w:hAnsi="Arial" w:cs="Arial"/>
          <w:sz w:val="20"/>
          <w:szCs w:val="20"/>
        </w:rPr>
        <w:t>106.53</w:t>
      </w:r>
      <w:r w:rsidR="0038002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E13CE">
        <w:rPr>
          <w:rFonts w:ascii="Arial" w:hAnsi="Arial" w:cs="Arial"/>
          <w:sz w:val="20"/>
          <w:szCs w:val="20"/>
        </w:rPr>
        <w:t>Ekern</w:t>
      </w:r>
      <w:proofErr w:type="spellEnd"/>
      <w:r w:rsidR="000E13CE">
        <w:rPr>
          <w:rFonts w:ascii="Arial" w:hAnsi="Arial" w:cs="Arial"/>
          <w:sz w:val="20"/>
          <w:szCs w:val="20"/>
        </w:rPr>
        <w:t>, supplies 1133.86, Eng, solid waste</w:t>
      </w:r>
      <w:r w:rsidR="00C03DD6">
        <w:rPr>
          <w:rFonts w:ascii="Arial" w:hAnsi="Arial" w:cs="Arial"/>
          <w:sz w:val="20"/>
          <w:szCs w:val="20"/>
        </w:rPr>
        <w:t xml:space="preserve"> disposal</w:t>
      </w:r>
      <w:r w:rsidR="000E13CE">
        <w:rPr>
          <w:rFonts w:ascii="Arial" w:hAnsi="Arial" w:cs="Arial"/>
          <w:sz w:val="20"/>
          <w:szCs w:val="20"/>
        </w:rPr>
        <w:t xml:space="preserve"> 340.00, </w:t>
      </w:r>
      <w:r w:rsidR="00774BCF">
        <w:rPr>
          <w:rFonts w:ascii="Arial" w:hAnsi="Arial" w:cs="Arial"/>
          <w:sz w:val="20"/>
          <w:szCs w:val="20"/>
        </w:rPr>
        <w:t>Moody C</w:t>
      </w:r>
      <w:r w:rsidR="00380020">
        <w:rPr>
          <w:rFonts w:ascii="Arial" w:hAnsi="Arial" w:cs="Arial"/>
          <w:sz w:val="20"/>
          <w:szCs w:val="20"/>
        </w:rPr>
        <w:t>ounty Enterp</w:t>
      </w:r>
      <w:r w:rsidR="00BA39C4">
        <w:rPr>
          <w:rFonts w:ascii="Arial" w:hAnsi="Arial" w:cs="Arial"/>
          <w:sz w:val="20"/>
          <w:szCs w:val="20"/>
        </w:rPr>
        <w:t xml:space="preserve">rise, publications/subscription </w:t>
      </w:r>
      <w:r w:rsidR="000E13CE">
        <w:rPr>
          <w:rFonts w:ascii="Arial" w:hAnsi="Arial" w:cs="Arial"/>
          <w:sz w:val="20"/>
          <w:szCs w:val="20"/>
        </w:rPr>
        <w:t>433.98</w:t>
      </w:r>
      <w:r w:rsidR="00380020">
        <w:rPr>
          <w:rFonts w:ascii="Arial" w:hAnsi="Arial" w:cs="Arial"/>
          <w:sz w:val="20"/>
          <w:szCs w:val="20"/>
        </w:rPr>
        <w:t xml:space="preserve">, </w:t>
      </w:r>
      <w:r w:rsidR="000E13CE">
        <w:rPr>
          <w:rFonts w:ascii="Arial" w:hAnsi="Arial" w:cs="Arial"/>
          <w:sz w:val="20"/>
          <w:szCs w:val="20"/>
        </w:rPr>
        <w:t xml:space="preserve">Gabriel Frias, interpreter 50.00, Hillyard, supplies 51.01, ICAP, </w:t>
      </w:r>
      <w:r w:rsidR="00842527">
        <w:rPr>
          <w:rFonts w:ascii="Arial" w:hAnsi="Arial" w:cs="Arial"/>
          <w:sz w:val="20"/>
          <w:szCs w:val="20"/>
        </w:rPr>
        <w:t>J</w:t>
      </w:r>
      <w:r w:rsidR="000E13CE">
        <w:rPr>
          <w:rFonts w:ascii="Arial" w:hAnsi="Arial" w:cs="Arial"/>
          <w:sz w:val="20"/>
          <w:szCs w:val="20"/>
        </w:rPr>
        <w:t xml:space="preserve">uly 2019 707.59, </w:t>
      </w:r>
      <w:r w:rsidR="00787E0A">
        <w:rPr>
          <w:rFonts w:ascii="Arial" w:hAnsi="Arial" w:cs="Arial"/>
          <w:sz w:val="20"/>
          <w:szCs w:val="20"/>
        </w:rPr>
        <w:t>Lake County Sher</w:t>
      </w:r>
      <w:r w:rsidR="00705711">
        <w:rPr>
          <w:rFonts w:ascii="Arial" w:hAnsi="Arial" w:cs="Arial"/>
          <w:sz w:val="20"/>
          <w:szCs w:val="20"/>
        </w:rPr>
        <w:t xml:space="preserve">iff, jail housing </w:t>
      </w:r>
      <w:r w:rsidR="00705711">
        <w:rPr>
          <w:rFonts w:ascii="Arial" w:hAnsi="Arial" w:cs="Arial"/>
          <w:sz w:val="20"/>
          <w:szCs w:val="20"/>
        </w:rPr>
        <w:lastRenderedPageBreak/>
        <w:t xml:space="preserve">10927.50, </w:t>
      </w:r>
      <w:proofErr w:type="spellStart"/>
      <w:r w:rsidR="00705711">
        <w:rPr>
          <w:rFonts w:ascii="Arial" w:hAnsi="Arial" w:cs="Arial"/>
          <w:sz w:val="20"/>
          <w:szCs w:val="20"/>
        </w:rPr>
        <w:t>Lewis&amp;Clark</w:t>
      </w:r>
      <w:proofErr w:type="spellEnd"/>
      <w:r w:rsidR="00705711">
        <w:rPr>
          <w:rFonts w:ascii="Arial" w:hAnsi="Arial" w:cs="Arial"/>
          <w:sz w:val="20"/>
          <w:szCs w:val="20"/>
        </w:rPr>
        <w:t xml:space="preserve"> Behavioral, services 356.00, </w:t>
      </w:r>
      <w:r w:rsidR="00380020">
        <w:rPr>
          <w:rFonts w:ascii="Arial" w:hAnsi="Arial" w:cs="Arial"/>
          <w:sz w:val="20"/>
          <w:szCs w:val="20"/>
        </w:rPr>
        <w:t xml:space="preserve">Lewis Drug, </w:t>
      </w:r>
      <w:r w:rsidR="00063050">
        <w:rPr>
          <w:rFonts w:ascii="Arial" w:hAnsi="Arial" w:cs="Arial"/>
          <w:sz w:val="20"/>
          <w:szCs w:val="20"/>
        </w:rPr>
        <w:t xml:space="preserve">supplies </w:t>
      </w:r>
      <w:r w:rsidR="0095320D">
        <w:rPr>
          <w:rFonts w:ascii="Arial" w:hAnsi="Arial" w:cs="Arial"/>
          <w:sz w:val="20"/>
          <w:szCs w:val="20"/>
        </w:rPr>
        <w:t>88.06</w:t>
      </w:r>
      <w:r w:rsidR="00380020">
        <w:rPr>
          <w:rFonts w:ascii="Arial" w:hAnsi="Arial" w:cs="Arial"/>
          <w:sz w:val="20"/>
          <w:szCs w:val="20"/>
        </w:rPr>
        <w:t xml:space="preserve">, </w:t>
      </w:r>
      <w:r w:rsidR="004A44AF">
        <w:rPr>
          <w:rFonts w:ascii="Arial" w:hAnsi="Arial" w:cs="Arial"/>
          <w:sz w:val="20"/>
          <w:szCs w:val="20"/>
        </w:rPr>
        <w:t xml:space="preserve">Lodge at Deadwood, travel 372.00, </w:t>
      </w:r>
      <w:r w:rsidR="005F2998">
        <w:rPr>
          <w:rFonts w:ascii="Arial" w:hAnsi="Arial" w:cs="Arial"/>
          <w:sz w:val="20"/>
          <w:szCs w:val="20"/>
        </w:rPr>
        <w:t>Lutheran Social Services, interpreter</w:t>
      </w:r>
      <w:r w:rsidR="00380020">
        <w:rPr>
          <w:rFonts w:ascii="Arial" w:hAnsi="Arial" w:cs="Arial"/>
          <w:sz w:val="20"/>
          <w:szCs w:val="20"/>
        </w:rPr>
        <w:t xml:space="preserve"> </w:t>
      </w:r>
      <w:r w:rsidR="004A44AF">
        <w:rPr>
          <w:rFonts w:ascii="Arial" w:hAnsi="Arial" w:cs="Arial"/>
          <w:sz w:val="20"/>
          <w:szCs w:val="20"/>
        </w:rPr>
        <w:t>211.53</w:t>
      </w:r>
      <w:r w:rsidR="00380020">
        <w:rPr>
          <w:rFonts w:ascii="Arial" w:hAnsi="Arial" w:cs="Arial"/>
          <w:sz w:val="20"/>
          <w:szCs w:val="20"/>
        </w:rPr>
        <w:t xml:space="preserve">, </w:t>
      </w:r>
      <w:r w:rsidR="008330AF">
        <w:rPr>
          <w:rFonts w:ascii="Arial" w:hAnsi="Arial" w:cs="Arial"/>
          <w:sz w:val="20"/>
          <w:szCs w:val="20"/>
        </w:rPr>
        <w:t xml:space="preserve">Matheson Tri-Gas, repairs 28.85, </w:t>
      </w:r>
      <w:proofErr w:type="spellStart"/>
      <w:r w:rsidR="008330AF">
        <w:rPr>
          <w:rFonts w:ascii="Arial" w:hAnsi="Arial" w:cs="Arial"/>
          <w:sz w:val="20"/>
          <w:szCs w:val="20"/>
        </w:rPr>
        <w:t>Maynards</w:t>
      </w:r>
      <w:proofErr w:type="spellEnd"/>
      <w:r w:rsidR="008330AF">
        <w:rPr>
          <w:rFonts w:ascii="Arial" w:hAnsi="Arial" w:cs="Arial"/>
          <w:sz w:val="20"/>
          <w:szCs w:val="20"/>
        </w:rPr>
        <w:t xml:space="preserve">, supplies 113.78, </w:t>
      </w:r>
      <w:r w:rsidR="00BA39C4">
        <w:rPr>
          <w:rFonts w:ascii="Arial" w:hAnsi="Arial" w:cs="Arial"/>
          <w:sz w:val="20"/>
          <w:szCs w:val="20"/>
        </w:rPr>
        <w:t xml:space="preserve">Minnehaha </w:t>
      </w:r>
      <w:r w:rsidR="00063050">
        <w:rPr>
          <w:rFonts w:ascii="Arial" w:hAnsi="Arial" w:cs="Arial"/>
          <w:sz w:val="20"/>
          <w:szCs w:val="20"/>
        </w:rPr>
        <w:t>County</w:t>
      </w:r>
      <w:r w:rsidR="008330AF">
        <w:rPr>
          <w:rFonts w:ascii="Arial" w:hAnsi="Arial" w:cs="Arial"/>
          <w:sz w:val="20"/>
          <w:szCs w:val="20"/>
        </w:rPr>
        <w:t>,</w:t>
      </w:r>
      <w:r w:rsidR="00063050">
        <w:rPr>
          <w:rFonts w:ascii="Arial" w:hAnsi="Arial" w:cs="Arial"/>
          <w:sz w:val="20"/>
          <w:szCs w:val="20"/>
        </w:rPr>
        <w:t xml:space="preserve"> jail</w:t>
      </w:r>
      <w:r w:rsidR="00BA39C4">
        <w:rPr>
          <w:rFonts w:ascii="Arial" w:hAnsi="Arial" w:cs="Arial"/>
          <w:sz w:val="20"/>
          <w:szCs w:val="20"/>
        </w:rPr>
        <w:t xml:space="preserve"> housing </w:t>
      </w:r>
      <w:r w:rsidR="008330AF">
        <w:rPr>
          <w:rFonts w:ascii="Arial" w:hAnsi="Arial" w:cs="Arial"/>
          <w:sz w:val="20"/>
          <w:szCs w:val="20"/>
        </w:rPr>
        <w:t>3220.00</w:t>
      </w:r>
      <w:r w:rsidR="00BA39C4">
        <w:rPr>
          <w:rFonts w:ascii="Arial" w:hAnsi="Arial" w:cs="Arial"/>
          <w:sz w:val="20"/>
          <w:szCs w:val="20"/>
        </w:rPr>
        <w:t xml:space="preserve">, </w:t>
      </w:r>
      <w:r w:rsidR="00C51DAF">
        <w:rPr>
          <w:rFonts w:ascii="Arial" w:hAnsi="Arial" w:cs="Arial"/>
          <w:sz w:val="20"/>
          <w:szCs w:val="20"/>
        </w:rPr>
        <w:t xml:space="preserve">Office Peeps, supplies 99.74, </w:t>
      </w:r>
      <w:r w:rsidR="00BA39C4">
        <w:rPr>
          <w:rFonts w:ascii="Arial" w:hAnsi="Arial" w:cs="Arial"/>
          <w:sz w:val="20"/>
          <w:szCs w:val="20"/>
        </w:rPr>
        <w:t xml:space="preserve">Patricia Hartsel, transcripts </w:t>
      </w:r>
      <w:r w:rsidR="00C51DAF">
        <w:rPr>
          <w:rFonts w:ascii="Arial" w:hAnsi="Arial" w:cs="Arial"/>
          <w:sz w:val="20"/>
          <w:szCs w:val="20"/>
        </w:rPr>
        <w:t>49.40</w:t>
      </w:r>
      <w:r w:rsidR="00BA39C4">
        <w:rPr>
          <w:rFonts w:ascii="Arial" w:hAnsi="Arial" w:cs="Arial"/>
          <w:sz w:val="20"/>
          <w:szCs w:val="20"/>
        </w:rPr>
        <w:t xml:space="preserve">, </w:t>
      </w:r>
      <w:r w:rsidR="00C51DAF">
        <w:rPr>
          <w:rFonts w:ascii="Arial" w:hAnsi="Arial" w:cs="Arial"/>
          <w:sz w:val="20"/>
          <w:szCs w:val="20"/>
        </w:rPr>
        <w:t xml:space="preserve">Pennington County Sheriff, transport 132.65, </w:t>
      </w:r>
      <w:proofErr w:type="spellStart"/>
      <w:r w:rsidR="00C51DAF">
        <w:rPr>
          <w:rFonts w:ascii="Arial" w:hAnsi="Arial" w:cs="Arial"/>
          <w:sz w:val="20"/>
          <w:szCs w:val="20"/>
        </w:rPr>
        <w:t>Penworthy</w:t>
      </w:r>
      <w:proofErr w:type="spellEnd"/>
      <w:r w:rsidR="00C51DAF">
        <w:rPr>
          <w:rFonts w:ascii="Arial" w:hAnsi="Arial" w:cs="Arial"/>
          <w:sz w:val="20"/>
          <w:szCs w:val="20"/>
        </w:rPr>
        <w:t xml:space="preserve">, publications 500.16, </w:t>
      </w:r>
      <w:r w:rsidR="009801CF">
        <w:rPr>
          <w:rFonts w:ascii="Arial" w:hAnsi="Arial" w:cs="Arial"/>
          <w:sz w:val="20"/>
          <w:szCs w:val="20"/>
        </w:rPr>
        <w:t>Physio-Control, supplies 1084.02, Powers/Dakota Stop</w:t>
      </w:r>
      <w:r w:rsidR="007953A9">
        <w:rPr>
          <w:rFonts w:ascii="Arial" w:hAnsi="Arial" w:cs="Arial"/>
          <w:sz w:val="20"/>
          <w:szCs w:val="20"/>
        </w:rPr>
        <w:t>-</w:t>
      </w:r>
      <w:r w:rsidR="009801CF">
        <w:rPr>
          <w:rFonts w:ascii="Arial" w:hAnsi="Arial" w:cs="Arial"/>
          <w:sz w:val="20"/>
          <w:szCs w:val="20"/>
        </w:rPr>
        <w:t xml:space="preserve"> gas/jail meals 417.16, </w:t>
      </w:r>
      <w:r w:rsidR="00BA39C4">
        <w:rPr>
          <w:rFonts w:ascii="Arial" w:hAnsi="Arial" w:cs="Arial"/>
          <w:sz w:val="20"/>
          <w:szCs w:val="20"/>
        </w:rPr>
        <w:t xml:space="preserve">Rivers </w:t>
      </w:r>
      <w:r w:rsidR="00C43D61">
        <w:rPr>
          <w:rFonts w:ascii="Arial" w:hAnsi="Arial" w:cs="Arial"/>
          <w:sz w:val="20"/>
          <w:szCs w:val="20"/>
        </w:rPr>
        <w:t>E</w:t>
      </w:r>
      <w:r w:rsidR="00BA39C4">
        <w:rPr>
          <w:rFonts w:ascii="Arial" w:hAnsi="Arial" w:cs="Arial"/>
          <w:sz w:val="20"/>
          <w:szCs w:val="20"/>
        </w:rPr>
        <w:t>dge</w:t>
      </w:r>
      <w:r w:rsidR="00C43D61">
        <w:rPr>
          <w:rFonts w:ascii="Arial" w:hAnsi="Arial" w:cs="Arial"/>
          <w:sz w:val="20"/>
          <w:szCs w:val="20"/>
        </w:rPr>
        <w:t xml:space="preserve"> Cooperative, fuel </w:t>
      </w:r>
      <w:r w:rsidR="00F13850">
        <w:rPr>
          <w:rFonts w:ascii="Arial" w:hAnsi="Arial" w:cs="Arial"/>
          <w:sz w:val="20"/>
          <w:szCs w:val="20"/>
        </w:rPr>
        <w:t xml:space="preserve">2996.34, </w:t>
      </w:r>
      <w:proofErr w:type="spellStart"/>
      <w:r w:rsidR="00F13850">
        <w:rPr>
          <w:rFonts w:ascii="Arial" w:hAnsi="Arial" w:cs="Arial"/>
          <w:sz w:val="20"/>
          <w:szCs w:val="20"/>
        </w:rPr>
        <w:t>Santel</w:t>
      </w:r>
      <w:proofErr w:type="spellEnd"/>
      <w:r w:rsidR="00F13850">
        <w:rPr>
          <w:rFonts w:ascii="Arial" w:hAnsi="Arial" w:cs="Arial"/>
          <w:sz w:val="20"/>
          <w:szCs w:val="20"/>
        </w:rPr>
        <w:t xml:space="preserve"> Communications, data processing 3604.50</w:t>
      </w:r>
      <w:r w:rsidR="00BA39C4">
        <w:rPr>
          <w:rFonts w:ascii="Arial" w:hAnsi="Arial" w:cs="Arial"/>
          <w:sz w:val="20"/>
          <w:szCs w:val="20"/>
        </w:rPr>
        <w:t xml:space="preserve">, </w:t>
      </w:r>
      <w:r w:rsidR="00F13850">
        <w:rPr>
          <w:rFonts w:ascii="Arial" w:hAnsi="Arial" w:cs="Arial"/>
          <w:sz w:val="20"/>
          <w:szCs w:val="20"/>
        </w:rPr>
        <w:t xml:space="preserve">Dean Schaefer, court reporter 72.00, SD Achieve, service 180.00, </w:t>
      </w:r>
      <w:r w:rsidR="00C43D61">
        <w:rPr>
          <w:rFonts w:ascii="Arial" w:hAnsi="Arial" w:cs="Arial"/>
          <w:sz w:val="20"/>
          <w:szCs w:val="20"/>
        </w:rPr>
        <w:t>SD Department of Revenue, liquor license 150.00,</w:t>
      </w:r>
      <w:r w:rsidR="00BA4FBA">
        <w:rPr>
          <w:rFonts w:ascii="Arial" w:hAnsi="Arial" w:cs="Arial"/>
          <w:sz w:val="20"/>
          <w:szCs w:val="20"/>
        </w:rPr>
        <w:t xml:space="preserve"> Sparkle Car Wash, supplies </w:t>
      </w:r>
      <w:r w:rsidR="00F13850">
        <w:rPr>
          <w:rFonts w:ascii="Arial" w:hAnsi="Arial" w:cs="Arial"/>
          <w:sz w:val="20"/>
          <w:szCs w:val="20"/>
        </w:rPr>
        <w:t>134.35</w:t>
      </w:r>
      <w:r w:rsidR="00BA4FBA">
        <w:rPr>
          <w:rFonts w:ascii="Arial" w:hAnsi="Arial" w:cs="Arial"/>
          <w:sz w:val="20"/>
          <w:szCs w:val="20"/>
        </w:rPr>
        <w:t xml:space="preserve">, </w:t>
      </w:r>
      <w:r w:rsidR="00F13850">
        <w:rPr>
          <w:rFonts w:ascii="Arial" w:hAnsi="Arial" w:cs="Arial"/>
          <w:sz w:val="20"/>
          <w:szCs w:val="20"/>
        </w:rPr>
        <w:t xml:space="preserve">Steve’s </w:t>
      </w:r>
      <w:proofErr w:type="spellStart"/>
      <w:r w:rsidR="00F13850">
        <w:rPr>
          <w:rFonts w:ascii="Arial" w:hAnsi="Arial" w:cs="Arial"/>
          <w:sz w:val="20"/>
          <w:szCs w:val="20"/>
        </w:rPr>
        <w:t>tire&amp;service</w:t>
      </w:r>
      <w:proofErr w:type="spellEnd"/>
      <w:r w:rsidR="00F13850">
        <w:rPr>
          <w:rFonts w:ascii="Arial" w:hAnsi="Arial" w:cs="Arial"/>
          <w:sz w:val="20"/>
          <w:szCs w:val="20"/>
        </w:rPr>
        <w:t xml:space="preserve">, repairs 65.00, </w:t>
      </w:r>
      <w:proofErr w:type="spellStart"/>
      <w:r w:rsidR="00C43D61">
        <w:rPr>
          <w:rFonts w:ascii="Arial" w:hAnsi="Arial" w:cs="Arial"/>
          <w:sz w:val="20"/>
          <w:szCs w:val="20"/>
        </w:rPr>
        <w:t>Sturdevant</w:t>
      </w:r>
      <w:r w:rsidR="00646BFB">
        <w:rPr>
          <w:rFonts w:ascii="Arial" w:hAnsi="Arial" w:cs="Arial"/>
          <w:sz w:val="20"/>
          <w:szCs w:val="20"/>
        </w:rPr>
        <w:t>’s</w:t>
      </w:r>
      <w:proofErr w:type="spellEnd"/>
      <w:r w:rsidR="00646BFB">
        <w:rPr>
          <w:rFonts w:ascii="Arial" w:hAnsi="Arial" w:cs="Arial"/>
          <w:sz w:val="20"/>
          <w:szCs w:val="20"/>
        </w:rPr>
        <w:t xml:space="preserve"> Auto Supply, supplies </w:t>
      </w:r>
      <w:r w:rsidR="00F13850">
        <w:rPr>
          <w:rFonts w:ascii="Arial" w:hAnsi="Arial" w:cs="Arial"/>
          <w:sz w:val="20"/>
          <w:szCs w:val="20"/>
        </w:rPr>
        <w:t>25.62</w:t>
      </w:r>
      <w:r w:rsidR="00646B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13850">
        <w:rPr>
          <w:rFonts w:ascii="Arial" w:hAnsi="Arial" w:cs="Arial"/>
          <w:sz w:val="20"/>
          <w:szCs w:val="20"/>
        </w:rPr>
        <w:t>Trugreen</w:t>
      </w:r>
      <w:proofErr w:type="spellEnd"/>
      <w:r w:rsidR="00F13850">
        <w:rPr>
          <w:rFonts w:ascii="Arial" w:hAnsi="Arial" w:cs="Arial"/>
          <w:sz w:val="20"/>
          <w:szCs w:val="20"/>
        </w:rPr>
        <w:t xml:space="preserve">, supplies 75.00, </w:t>
      </w:r>
      <w:r w:rsidR="00BA4FBA">
        <w:rPr>
          <w:rFonts w:ascii="Arial" w:hAnsi="Arial" w:cs="Arial"/>
          <w:sz w:val="20"/>
          <w:szCs w:val="20"/>
        </w:rPr>
        <w:t xml:space="preserve">Vast, utilities </w:t>
      </w:r>
      <w:r w:rsidR="00FD7600">
        <w:rPr>
          <w:rFonts w:ascii="Arial" w:hAnsi="Arial" w:cs="Arial"/>
          <w:sz w:val="20"/>
          <w:szCs w:val="20"/>
        </w:rPr>
        <w:t>416.13</w:t>
      </w:r>
      <w:r w:rsidR="00BA4FBA">
        <w:rPr>
          <w:rFonts w:ascii="Arial" w:hAnsi="Arial" w:cs="Arial"/>
          <w:sz w:val="20"/>
          <w:szCs w:val="20"/>
        </w:rPr>
        <w:t xml:space="preserve">, </w:t>
      </w:r>
      <w:r w:rsidR="00FD7600">
        <w:rPr>
          <w:rFonts w:ascii="Arial" w:hAnsi="Arial" w:cs="Arial"/>
          <w:sz w:val="20"/>
          <w:szCs w:val="20"/>
        </w:rPr>
        <w:t xml:space="preserve">Verizon, mobile broadband 240.10, West Payment Center, codified law books, 655.52, Western Books, publications 511.80, </w:t>
      </w:r>
      <w:r w:rsidR="0042444E">
        <w:rPr>
          <w:rFonts w:ascii="Arial" w:hAnsi="Arial" w:cs="Arial"/>
          <w:sz w:val="20"/>
          <w:szCs w:val="20"/>
        </w:rPr>
        <w:t xml:space="preserve">Yankton County Treasurer, services 240.00. </w:t>
      </w:r>
      <w:r w:rsidR="00CD1752" w:rsidRPr="00302EEB">
        <w:rPr>
          <w:rFonts w:ascii="Arial" w:hAnsi="Arial" w:cs="Arial"/>
          <w:sz w:val="20"/>
          <w:szCs w:val="20"/>
          <w:u w:val="single"/>
        </w:rPr>
        <w:t>Highway:</w:t>
      </w:r>
      <w:r w:rsidR="00CD1752" w:rsidRPr="00302EEB">
        <w:rPr>
          <w:rFonts w:ascii="Arial" w:hAnsi="Arial" w:cs="Arial"/>
          <w:sz w:val="20"/>
          <w:szCs w:val="20"/>
        </w:rPr>
        <w:t xml:space="preserve">  </w:t>
      </w:r>
      <w:r w:rsidR="00FF5C28">
        <w:rPr>
          <w:rFonts w:ascii="Arial" w:hAnsi="Arial" w:cs="Arial"/>
          <w:sz w:val="20"/>
          <w:szCs w:val="20"/>
        </w:rPr>
        <w:t xml:space="preserve">B&amp;H Contractors, </w:t>
      </w:r>
      <w:proofErr w:type="spellStart"/>
      <w:r w:rsidR="00FF5C28">
        <w:rPr>
          <w:rFonts w:ascii="Arial" w:hAnsi="Arial" w:cs="Arial"/>
          <w:sz w:val="20"/>
          <w:szCs w:val="20"/>
        </w:rPr>
        <w:t>cr</w:t>
      </w:r>
      <w:proofErr w:type="spellEnd"/>
      <w:r w:rsidR="00FF5C28">
        <w:rPr>
          <w:rFonts w:ascii="Arial" w:hAnsi="Arial" w:cs="Arial"/>
          <w:sz w:val="20"/>
          <w:szCs w:val="20"/>
        </w:rPr>
        <w:t xml:space="preserve"> gravel 10057.54, </w:t>
      </w:r>
      <w:r w:rsidR="00646BFB">
        <w:rPr>
          <w:rFonts w:ascii="Arial" w:hAnsi="Arial" w:cs="Arial"/>
          <w:sz w:val="20"/>
          <w:szCs w:val="20"/>
        </w:rPr>
        <w:t>C&amp;R Custo</w:t>
      </w:r>
      <w:r w:rsidR="0073430F">
        <w:rPr>
          <w:rFonts w:ascii="Arial" w:hAnsi="Arial" w:cs="Arial"/>
          <w:sz w:val="20"/>
          <w:szCs w:val="20"/>
        </w:rPr>
        <w:t>m</w:t>
      </w:r>
      <w:r w:rsidR="00646BFB">
        <w:rPr>
          <w:rFonts w:ascii="Arial" w:hAnsi="Arial" w:cs="Arial"/>
          <w:sz w:val="20"/>
          <w:szCs w:val="20"/>
        </w:rPr>
        <w:t xml:space="preserve"> Repairs</w:t>
      </w:r>
      <w:r w:rsidR="00BA4FBA">
        <w:rPr>
          <w:rFonts w:ascii="Arial" w:hAnsi="Arial" w:cs="Arial"/>
          <w:sz w:val="20"/>
          <w:szCs w:val="20"/>
        </w:rPr>
        <w:t xml:space="preserve"> </w:t>
      </w:r>
      <w:r w:rsidR="00FF5C28">
        <w:rPr>
          <w:rFonts w:ascii="Arial" w:hAnsi="Arial" w:cs="Arial"/>
          <w:sz w:val="20"/>
          <w:szCs w:val="20"/>
        </w:rPr>
        <w:t>1051.17</w:t>
      </w:r>
      <w:r w:rsidR="00646BFB">
        <w:rPr>
          <w:rFonts w:ascii="Arial" w:hAnsi="Arial" w:cs="Arial"/>
          <w:sz w:val="20"/>
          <w:szCs w:val="20"/>
        </w:rPr>
        <w:t xml:space="preserve">, </w:t>
      </w:r>
      <w:r w:rsidR="00FF5C28">
        <w:rPr>
          <w:rFonts w:ascii="Arial" w:hAnsi="Arial" w:cs="Arial"/>
          <w:sz w:val="20"/>
          <w:szCs w:val="20"/>
        </w:rPr>
        <w:t xml:space="preserve">Diamond Mowers, repairs 66.64, </w:t>
      </w:r>
      <w:r w:rsidR="00BA4FBA">
        <w:rPr>
          <w:rFonts w:ascii="Arial" w:hAnsi="Arial" w:cs="Arial"/>
          <w:sz w:val="20"/>
          <w:szCs w:val="20"/>
        </w:rPr>
        <w:t>Dust-</w:t>
      </w:r>
      <w:proofErr w:type="spellStart"/>
      <w:r w:rsidR="00BA4FBA">
        <w:rPr>
          <w:rFonts w:ascii="Arial" w:hAnsi="Arial" w:cs="Arial"/>
          <w:sz w:val="20"/>
          <w:szCs w:val="20"/>
        </w:rPr>
        <w:t>tex</w:t>
      </w:r>
      <w:proofErr w:type="spellEnd"/>
      <w:r w:rsidR="00BA4FBA">
        <w:rPr>
          <w:rFonts w:ascii="Arial" w:hAnsi="Arial" w:cs="Arial"/>
          <w:sz w:val="20"/>
          <w:szCs w:val="20"/>
        </w:rPr>
        <w:t xml:space="preserve">, cleaning supplies </w:t>
      </w:r>
      <w:r w:rsidR="00FF5C28">
        <w:rPr>
          <w:rFonts w:ascii="Arial" w:hAnsi="Arial" w:cs="Arial"/>
          <w:sz w:val="20"/>
          <w:szCs w:val="20"/>
        </w:rPr>
        <w:t>114.59</w:t>
      </w:r>
      <w:r w:rsidR="00BA4FBA">
        <w:rPr>
          <w:rFonts w:ascii="Arial" w:hAnsi="Arial" w:cs="Arial"/>
          <w:sz w:val="20"/>
          <w:szCs w:val="20"/>
        </w:rPr>
        <w:t xml:space="preserve">, </w:t>
      </w:r>
      <w:r w:rsidR="00436BBF">
        <w:rPr>
          <w:rFonts w:ascii="Arial" w:hAnsi="Arial" w:cs="Arial"/>
          <w:sz w:val="20"/>
          <w:szCs w:val="20"/>
        </w:rPr>
        <w:t xml:space="preserve">Eng, solid waste disposal 100.00, </w:t>
      </w:r>
      <w:proofErr w:type="spellStart"/>
      <w:r w:rsidR="00BA4FBA">
        <w:rPr>
          <w:rFonts w:ascii="Arial" w:hAnsi="Arial" w:cs="Arial"/>
          <w:sz w:val="20"/>
          <w:szCs w:val="20"/>
        </w:rPr>
        <w:t>Gregs</w:t>
      </w:r>
      <w:proofErr w:type="spellEnd"/>
      <w:r w:rsidR="00BA4FBA">
        <w:rPr>
          <w:rFonts w:ascii="Arial" w:hAnsi="Arial" w:cs="Arial"/>
          <w:sz w:val="20"/>
          <w:szCs w:val="20"/>
        </w:rPr>
        <w:t xml:space="preserve"> Welding, repairs </w:t>
      </w:r>
      <w:r w:rsidR="00BB2D7B">
        <w:rPr>
          <w:rFonts w:ascii="Arial" w:hAnsi="Arial" w:cs="Arial"/>
          <w:sz w:val="20"/>
          <w:szCs w:val="20"/>
        </w:rPr>
        <w:t>61.00</w:t>
      </w:r>
      <w:r w:rsidR="00BA4FBA">
        <w:rPr>
          <w:rFonts w:ascii="Arial" w:hAnsi="Arial" w:cs="Arial"/>
          <w:sz w:val="20"/>
          <w:szCs w:val="20"/>
        </w:rPr>
        <w:t xml:space="preserve">, </w:t>
      </w:r>
      <w:r w:rsidR="00BB2D7B">
        <w:rPr>
          <w:rFonts w:ascii="Arial" w:hAnsi="Arial" w:cs="Arial"/>
          <w:sz w:val="20"/>
          <w:szCs w:val="20"/>
        </w:rPr>
        <w:t>I-State Truck Center,</w:t>
      </w:r>
      <w:r w:rsidR="007B267B">
        <w:rPr>
          <w:rFonts w:ascii="Arial" w:hAnsi="Arial" w:cs="Arial"/>
          <w:sz w:val="20"/>
          <w:szCs w:val="20"/>
        </w:rPr>
        <w:t xml:space="preserve"> </w:t>
      </w:r>
      <w:r w:rsidR="00BB2D7B">
        <w:rPr>
          <w:rFonts w:ascii="Arial" w:hAnsi="Arial" w:cs="Arial"/>
          <w:sz w:val="20"/>
          <w:szCs w:val="20"/>
        </w:rPr>
        <w:t xml:space="preserve">supplies 484.91, </w:t>
      </w:r>
      <w:r w:rsidR="005F2C21">
        <w:rPr>
          <w:rFonts w:ascii="Arial" w:hAnsi="Arial" w:cs="Arial"/>
          <w:sz w:val="20"/>
          <w:szCs w:val="20"/>
        </w:rPr>
        <w:t xml:space="preserve">North Central International, repairs 1136.30, Quality Oil, oil 542.85, RDO Equipment, </w:t>
      </w:r>
      <w:proofErr w:type="spellStart"/>
      <w:r w:rsidR="005F2C21">
        <w:rPr>
          <w:rFonts w:ascii="Arial" w:hAnsi="Arial" w:cs="Arial"/>
          <w:sz w:val="20"/>
          <w:szCs w:val="20"/>
        </w:rPr>
        <w:t>skidsteer</w:t>
      </w:r>
      <w:proofErr w:type="spellEnd"/>
      <w:r w:rsidR="005F2C21">
        <w:rPr>
          <w:rFonts w:ascii="Arial" w:hAnsi="Arial" w:cs="Arial"/>
          <w:sz w:val="20"/>
          <w:szCs w:val="20"/>
        </w:rPr>
        <w:t xml:space="preserve"> 48617.90, </w:t>
      </w:r>
      <w:r w:rsidR="0029167E">
        <w:rPr>
          <w:rFonts w:ascii="Arial" w:hAnsi="Arial" w:cs="Arial"/>
          <w:sz w:val="20"/>
          <w:szCs w:val="20"/>
        </w:rPr>
        <w:t xml:space="preserve">River’s Edge Cooperative, supplies </w:t>
      </w:r>
      <w:r w:rsidR="005F2C21">
        <w:rPr>
          <w:rFonts w:ascii="Arial" w:hAnsi="Arial" w:cs="Arial"/>
          <w:sz w:val="20"/>
          <w:szCs w:val="20"/>
        </w:rPr>
        <w:t>1168.75</w:t>
      </w:r>
      <w:r w:rsidR="0029167E">
        <w:rPr>
          <w:rFonts w:ascii="Arial" w:hAnsi="Arial" w:cs="Arial"/>
          <w:sz w:val="20"/>
          <w:szCs w:val="20"/>
        </w:rPr>
        <w:t xml:space="preserve">, </w:t>
      </w:r>
      <w:r w:rsidR="005F2C21">
        <w:rPr>
          <w:rFonts w:ascii="Arial" w:hAnsi="Arial" w:cs="Arial"/>
          <w:sz w:val="20"/>
          <w:szCs w:val="20"/>
        </w:rPr>
        <w:t xml:space="preserve">SD Dept of Transportation, bridge 119.65, </w:t>
      </w:r>
      <w:proofErr w:type="spellStart"/>
      <w:r w:rsidR="0029167E">
        <w:rPr>
          <w:rFonts w:ascii="Arial" w:hAnsi="Arial" w:cs="Arial"/>
          <w:sz w:val="20"/>
          <w:szCs w:val="20"/>
        </w:rPr>
        <w:t>Sturdevant’s</w:t>
      </w:r>
      <w:proofErr w:type="spellEnd"/>
      <w:r w:rsidR="008E218C">
        <w:rPr>
          <w:rFonts w:ascii="Arial" w:hAnsi="Arial" w:cs="Arial"/>
          <w:sz w:val="20"/>
          <w:szCs w:val="20"/>
        </w:rPr>
        <w:t xml:space="preserve"> Auto Supply, repairs </w:t>
      </w:r>
      <w:r w:rsidR="005F2C21">
        <w:rPr>
          <w:rFonts w:ascii="Arial" w:hAnsi="Arial" w:cs="Arial"/>
          <w:sz w:val="20"/>
          <w:szCs w:val="20"/>
        </w:rPr>
        <w:t xml:space="preserve">151.85, </w:t>
      </w:r>
      <w:proofErr w:type="spellStart"/>
      <w:r w:rsidR="005F2C21">
        <w:rPr>
          <w:rFonts w:ascii="Arial" w:hAnsi="Arial" w:cs="Arial"/>
          <w:sz w:val="20"/>
          <w:szCs w:val="20"/>
        </w:rPr>
        <w:t>Transource</w:t>
      </w:r>
      <w:proofErr w:type="spellEnd"/>
      <w:r w:rsidR="005F2C21">
        <w:rPr>
          <w:rFonts w:ascii="Arial" w:hAnsi="Arial" w:cs="Arial"/>
          <w:sz w:val="20"/>
          <w:szCs w:val="20"/>
        </w:rPr>
        <w:t>, repairs 58.17.</w:t>
      </w:r>
      <w:r w:rsidR="00BA4FBA">
        <w:rPr>
          <w:rFonts w:ascii="Arial" w:hAnsi="Arial" w:cs="Arial"/>
          <w:sz w:val="20"/>
          <w:szCs w:val="20"/>
        </w:rPr>
        <w:t xml:space="preserve"> </w:t>
      </w:r>
      <w:r w:rsidR="008E218C" w:rsidRPr="00B11ADA">
        <w:rPr>
          <w:rFonts w:ascii="Arial" w:hAnsi="Arial" w:cs="Arial"/>
          <w:sz w:val="20"/>
          <w:szCs w:val="20"/>
          <w:u w:val="single"/>
        </w:rPr>
        <w:t>911</w:t>
      </w:r>
      <w:r w:rsidR="00B11AD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5F2C21">
        <w:rPr>
          <w:rFonts w:ascii="Arial" w:hAnsi="Arial" w:cs="Arial"/>
          <w:sz w:val="20"/>
          <w:szCs w:val="20"/>
        </w:rPr>
        <w:t>Centurylink</w:t>
      </w:r>
      <w:proofErr w:type="spellEnd"/>
      <w:r w:rsidR="005F2C21">
        <w:rPr>
          <w:rFonts w:ascii="Arial" w:hAnsi="Arial" w:cs="Arial"/>
          <w:sz w:val="20"/>
          <w:szCs w:val="20"/>
        </w:rPr>
        <w:t>, utilities 383.55</w:t>
      </w:r>
      <w:r w:rsidR="00A7781E">
        <w:rPr>
          <w:rFonts w:ascii="Arial" w:hAnsi="Arial" w:cs="Arial"/>
          <w:sz w:val="20"/>
          <w:szCs w:val="20"/>
        </w:rPr>
        <w:t>.</w:t>
      </w:r>
      <w:r w:rsidR="008E218C">
        <w:rPr>
          <w:rFonts w:ascii="Arial" w:hAnsi="Arial" w:cs="Arial"/>
          <w:sz w:val="20"/>
          <w:szCs w:val="20"/>
        </w:rPr>
        <w:t xml:space="preserve"> </w:t>
      </w:r>
      <w:r w:rsidR="00380020" w:rsidRPr="00380020">
        <w:rPr>
          <w:rFonts w:ascii="Arial" w:hAnsi="Arial" w:cs="Arial"/>
          <w:sz w:val="20"/>
          <w:szCs w:val="20"/>
          <w:u w:val="single"/>
        </w:rPr>
        <w:t>24/7 Sobriety</w:t>
      </w:r>
      <w:r w:rsidR="00380020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80020">
        <w:rPr>
          <w:rFonts w:ascii="Arial" w:hAnsi="Arial" w:cs="Arial"/>
          <w:sz w:val="20"/>
          <w:szCs w:val="20"/>
        </w:rPr>
        <w:t>Pharmchem</w:t>
      </w:r>
      <w:proofErr w:type="spellEnd"/>
      <w:r w:rsidR="00380020">
        <w:rPr>
          <w:rFonts w:ascii="Arial" w:hAnsi="Arial" w:cs="Arial"/>
          <w:sz w:val="20"/>
          <w:szCs w:val="20"/>
        </w:rPr>
        <w:t xml:space="preserve">, supplies </w:t>
      </w:r>
      <w:r w:rsidR="005F2C21">
        <w:rPr>
          <w:rFonts w:ascii="Arial" w:hAnsi="Arial" w:cs="Arial"/>
          <w:sz w:val="20"/>
          <w:szCs w:val="20"/>
        </w:rPr>
        <w:t xml:space="preserve">628.10. </w:t>
      </w:r>
      <w:r w:rsidR="005F2C21" w:rsidRPr="005F2C21">
        <w:rPr>
          <w:rFonts w:ascii="Arial" w:hAnsi="Arial" w:cs="Arial"/>
          <w:sz w:val="20"/>
          <w:szCs w:val="20"/>
          <w:u w:val="single"/>
        </w:rPr>
        <w:t xml:space="preserve">Flex </w:t>
      </w:r>
      <w:r w:rsidR="00627E3E">
        <w:rPr>
          <w:rFonts w:ascii="Arial" w:hAnsi="Arial" w:cs="Arial"/>
          <w:sz w:val="20"/>
          <w:szCs w:val="20"/>
          <w:u w:val="single"/>
        </w:rPr>
        <w:t>Fund</w:t>
      </w:r>
      <w:r w:rsidR="005F2C21">
        <w:rPr>
          <w:rFonts w:ascii="Arial" w:hAnsi="Arial" w:cs="Arial"/>
          <w:sz w:val="20"/>
          <w:szCs w:val="20"/>
          <w:u w:val="single"/>
        </w:rPr>
        <w:t>:</w:t>
      </w:r>
      <w:r w:rsidR="00BA4FBA" w:rsidRPr="005F2C21">
        <w:rPr>
          <w:rFonts w:ascii="Arial" w:hAnsi="Arial" w:cs="Arial"/>
          <w:sz w:val="20"/>
          <w:szCs w:val="20"/>
        </w:rPr>
        <w:t xml:space="preserve"> </w:t>
      </w:r>
      <w:r w:rsidR="00627E3E">
        <w:rPr>
          <w:rFonts w:ascii="Arial" w:hAnsi="Arial" w:cs="Arial"/>
          <w:sz w:val="20"/>
          <w:szCs w:val="20"/>
        </w:rPr>
        <w:t xml:space="preserve">David Gasper, </w:t>
      </w:r>
      <w:r w:rsidR="004346B6">
        <w:rPr>
          <w:rFonts w:ascii="Arial" w:hAnsi="Arial" w:cs="Arial"/>
          <w:sz w:val="20"/>
          <w:szCs w:val="20"/>
        </w:rPr>
        <w:t>reimbursement 1200.00</w:t>
      </w:r>
      <w:r w:rsidR="00163720">
        <w:rPr>
          <w:rFonts w:ascii="Arial" w:hAnsi="Arial" w:cs="Arial"/>
          <w:sz w:val="20"/>
          <w:szCs w:val="20"/>
        </w:rPr>
        <w:t xml:space="preserve">. </w:t>
      </w:r>
      <w:r w:rsidR="002163BF" w:rsidRPr="002163BF">
        <w:rPr>
          <w:rFonts w:ascii="Arial" w:hAnsi="Arial" w:cs="Arial"/>
          <w:sz w:val="20"/>
          <w:szCs w:val="20"/>
          <w:u w:val="single"/>
        </w:rPr>
        <w:t>Law Library Fund</w:t>
      </w:r>
      <w:r w:rsidR="002163BF">
        <w:rPr>
          <w:rFonts w:ascii="Arial" w:hAnsi="Arial" w:cs="Arial"/>
          <w:sz w:val="20"/>
          <w:szCs w:val="20"/>
        </w:rPr>
        <w:t xml:space="preserve">: West Payment Center, codified laws </w:t>
      </w:r>
      <w:r w:rsidR="00241DD5">
        <w:rPr>
          <w:rFonts w:ascii="Arial" w:hAnsi="Arial" w:cs="Arial"/>
          <w:sz w:val="20"/>
          <w:szCs w:val="20"/>
        </w:rPr>
        <w:t>381.26</w:t>
      </w:r>
      <w:r w:rsidR="002163BF">
        <w:rPr>
          <w:rFonts w:ascii="Arial" w:hAnsi="Arial" w:cs="Arial"/>
          <w:sz w:val="20"/>
          <w:szCs w:val="20"/>
        </w:rPr>
        <w:t xml:space="preserve">. </w:t>
      </w:r>
      <w:r w:rsidR="00312797" w:rsidRPr="00312797">
        <w:rPr>
          <w:rFonts w:ascii="Arial" w:hAnsi="Arial" w:cs="Arial"/>
          <w:sz w:val="20"/>
          <w:szCs w:val="20"/>
          <w:u w:val="single"/>
        </w:rPr>
        <w:t>Modern &amp; Press Fund:</w:t>
      </w:r>
      <w:r w:rsidR="00312797">
        <w:rPr>
          <w:rFonts w:ascii="Arial" w:hAnsi="Arial" w:cs="Arial"/>
          <w:sz w:val="20"/>
          <w:szCs w:val="20"/>
        </w:rPr>
        <w:t xml:space="preserve"> SD Associations of County Offices, </w:t>
      </w:r>
      <w:r w:rsidR="00842527">
        <w:rPr>
          <w:rFonts w:ascii="Arial" w:hAnsi="Arial" w:cs="Arial"/>
          <w:sz w:val="20"/>
          <w:szCs w:val="20"/>
        </w:rPr>
        <w:t>J</w:t>
      </w:r>
      <w:r w:rsidR="00312797">
        <w:rPr>
          <w:rFonts w:ascii="Arial" w:hAnsi="Arial" w:cs="Arial"/>
          <w:sz w:val="20"/>
          <w:szCs w:val="20"/>
        </w:rPr>
        <w:t xml:space="preserve">une remit </w:t>
      </w:r>
      <w:r w:rsidR="006C3FA8">
        <w:rPr>
          <w:rFonts w:ascii="Arial" w:hAnsi="Arial" w:cs="Arial"/>
          <w:sz w:val="20"/>
          <w:szCs w:val="20"/>
        </w:rPr>
        <w:t>258.00</w:t>
      </w:r>
      <w:r w:rsidR="00312797">
        <w:rPr>
          <w:rFonts w:ascii="Arial" w:hAnsi="Arial" w:cs="Arial"/>
          <w:sz w:val="20"/>
          <w:szCs w:val="20"/>
        </w:rPr>
        <w:t xml:space="preserve">. </w:t>
      </w:r>
      <w:r w:rsidR="007B212B" w:rsidRPr="007B212B">
        <w:rPr>
          <w:rFonts w:ascii="Arial" w:hAnsi="Arial" w:cs="Arial"/>
          <w:sz w:val="20"/>
          <w:szCs w:val="20"/>
          <w:u w:val="single"/>
        </w:rPr>
        <w:t>Sales &amp; Excise Tax Fund:</w:t>
      </w:r>
      <w:r w:rsidR="007B212B">
        <w:rPr>
          <w:rFonts w:ascii="Arial" w:hAnsi="Arial" w:cs="Arial"/>
          <w:sz w:val="20"/>
          <w:szCs w:val="20"/>
        </w:rPr>
        <w:t xml:space="preserve"> </w:t>
      </w:r>
      <w:r w:rsidR="007B212B" w:rsidRPr="007B212B">
        <w:rPr>
          <w:rFonts w:ascii="Arial" w:hAnsi="Arial" w:cs="Arial"/>
          <w:sz w:val="20"/>
          <w:szCs w:val="20"/>
        </w:rPr>
        <w:t xml:space="preserve">SD Department Revenue, sales tax </w:t>
      </w:r>
      <w:r w:rsidR="00241DD5">
        <w:rPr>
          <w:rFonts w:ascii="Arial" w:hAnsi="Arial" w:cs="Arial"/>
          <w:sz w:val="20"/>
          <w:szCs w:val="20"/>
        </w:rPr>
        <w:t>39.10</w:t>
      </w:r>
      <w:r w:rsidR="003D7DC7">
        <w:rPr>
          <w:rFonts w:ascii="Arial" w:hAnsi="Arial" w:cs="Arial"/>
          <w:sz w:val="20"/>
          <w:szCs w:val="20"/>
        </w:rPr>
        <w:t xml:space="preserve">. </w:t>
      </w:r>
      <w:r w:rsidR="003D7DC7" w:rsidRPr="003D7DC7">
        <w:rPr>
          <w:rFonts w:ascii="Arial" w:hAnsi="Arial" w:cs="Arial"/>
          <w:sz w:val="20"/>
          <w:szCs w:val="20"/>
          <w:u w:val="single"/>
        </w:rPr>
        <w:t>State 24/7 Fund:</w:t>
      </w:r>
      <w:r w:rsidR="003D7DC7">
        <w:rPr>
          <w:rFonts w:ascii="Arial" w:hAnsi="Arial" w:cs="Arial"/>
          <w:sz w:val="20"/>
          <w:szCs w:val="20"/>
        </w:rPr>
        <w:t xml:space="preserve"> SD Attorney General, scram</w:t>
      </w:r>
      <w:r w:rsidR="00F96D02">
        <w:rPr>
          <w:rFonts w:ascii="Arial" w:hAnsi="Arial" w:cs="Arial"/>
          <w:sz w:val="20"/>
          <w:szCs w:val="20"/>
        </w:rPr>
        <w:t xml:space="preserve"> fee</w:t>
      </w:r>
      <w:r w:rsidR="003D7DC7">
        <w:rPr>
          <w:rFonts w:ascii="Arial" w:hAnsi="Arial" w:cs="Arial"/>
          <w:sz w:val="20"/>
          <w:szCs w:val="20"/>
        </w:rPr>
        <w:t xml:space="preserve"> 1083.00.</w:t>
      </w:r>
      <w:r w:rsidR="007B212B" w:rsidRPr="00963F06">
        <w:rPr>
          <w:rFonts w:ascii="Arial" w:hAnsi="Arial" w:cs="Arial"/>
          <w:sz w:val="20"/>
          <w:szCs w:val="20"/>
        </w:rPr>
        <w:t xml:space="preserve"> </w:t>
      </w:r>
      <w:r w:rsidR="00380020">
        <w:rPr>
          <w:rFonts w:ascii="Arial" w:hAnsi="Arial" w:cs="Arial"/>
          <w:sz w:val="20"/>
          <w:szCs w:val="20"/>
          <w:u w:val="single"/>
        </w:rPr>
        <w:t>State Remittance</w:t>
      </w:r>
      <w:r w:rsidR="00380020">
        <w:rPr>
          <w:rFonts w:ascii="Arial" w:hAnsi="Arial" w:cs="Arial"/>
          <w:sz w:val="20"/>
          <w:szCs w:val="20"/>
        </w:rPr>
        <w:t xml:space="preserve">: State Treasurer, motor vehicle </w:t>
      </w:r>
      <w:r w:rsidR="00241DD5">
        <w:rPr>
          <w:rFonts w:ascii="Arial" w:hAnsi="Arial" w:cs="Arial"/>
          <w:sz w:val="20"/>
          <w:szCs w:val="20"/>
        </w:rPr>
        <w:t>167466.82</w:t>
      </w:r>
      <w:r w:rsidR="00380020">
        <w:rPr>
          <w:rFonts w:ascii="Arial" w:hAnsi="Arial" w:cs="Arial"/>
          <w:sz w:val="20"/>
          <w:szCs w:val="20"/>
        </w:rPr>
        <w:t xml:space="preserve">. </w:t>
      </w:r>
      <w:r w:rsidR="002163BF" w:rsidRPr="002163BF">
        <w:rPr>
          <w:rFonts w:ascii="Arial" w:hAnsi="Arial" w:cs="Arial"/>
          <w:sz w:val="20"/>
          <w:szCs w:val="20"/>
          <w:u w:val="single"/>
        </w:rPr>
        <w:t>Water Conservation Fund:</w:t>
      </w:r>
      <w:r w:rsidR="002163BF">
        <w:rPr>
          <w:rFonts w:ascii="Arial" w:hAnsi="Arial" w:cs="Arial"/>
          <w:sz w:val="20"/>
          <w:szCs w:val="20"/>
        </w:rPr>
        <w:t xml:space="preserve"> East Da</w:t>
      </w:r>
      <w:r w:rsidR="00EF0F11">
        <w:rPr>
          <w:rFonts w:ascii="Arial" w:hAnsi="Arial" w:cs="Arial"/>
          <w:sz w:val="20"/>
          <w:szCs w:val="20"/>
        </w:rPr>
        <w:t>k</w:t>
      </w:r>
      <w:r w:rsidR="002163BF">
        <w:rPr>
          <w:rFonts w:ascii="Arial" w:hAnsi="Arial" w:cs="Arial"/>
          <w:sz w:val="20"/>
          <w:szCs w:val="20"/>
        </w:rPr>
        <w:t xml:space="preserve">ota Water Development, </w:t>
      </w:r>
      <w:r w:rsidR="00842527">
        <w:rPr>
          <w:rFonts w:ascii="Arial" w:hAnsi="Arial" w:cs="Arial"/>
          <w:sz w:val="20"/>
          <w:szCs w:val="20"/>
        </w:rPr>
        <w:t>J</w:t>
      </w:r>
      <w:r w:rsidR="002163BF">
        <w:rPr>
          <w:rFonts w:ascii="Arial" w:hAnsi="Arial" w:cs="Arial"/>
          <w:sz w:val="20"/>
          <w:szCs w:val="20"/>
        </w:rPr>
        <w:t xml:space="preserve">une remit </w:t>
      </w:r>
      <w:r w:rsidR="00163720">
        <w:rPr>
          <w:rFonts w:ascii="Arial" w:hAnsi="Arial" w:cs="Arial"/>
          <w:sz w:val="20"/>
          <w:szCs w:val="20"/>
        </w:rPr>
        <w:t>824.28.</w:t>
      </w:r>
      <w:r w:rsidR="00BA4FBA">
        <w:rPr>
          <w:rFonts w:ascii="Arial" w:hAnsi="Arial" w:cs="Arial"/>
          <w:sz w:val="20"/>
          <w:szCs w:val="20"/>
        </w:rPr>
        <w:t xml:space="preserve">  </w:t>
      </w:r>
      <w:r w:rsidR="00CD1752" w:rsidRPr="00302EEB">
        <w:rPr>
          <w:rFonts w:ascii="Arial" w:hAnsi="Arial" w:cs="Arial"/>
          <w:sz w:val="20"/>
          <w:szCs w:val="20"/>
        </w:rPr>
        <w:t xml:space="preserve"> </w:t>
      </w:r>
      <w:r w:rsidR="00FC242D">
        <w:rPr>
          <w:rFonts w:ascii="Arial" w:hAnsi="Arial" w:cs="Arial"/>
          <w:sz w:val="20"/>
          <w:szCs w:val="20"/>
        </w:rPr>
        <w:t xml:space="preserve"> </w:t>
      </w:r>
    </w:p>
    <w:p w14:paraId="7492E993" w14:textId="77777777" w:rsidR="001A5439" w:rsidRDefault="001A543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317AA95" w14:textId="667B32EA" w:rsidR="008C2FAF" w:rsidRPr="006B0A3A" w:rsidRDefault="006012BF" w:rsidP="008C2FA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2FAF" w:rsidRPr="006B0A3A">
        <w:rPr>
          <w:rFonts w:ascii="Arial" w:hAnsi="Arial" w:cs="Arial"/>
          <w:sz w:val="20"/>
          <w:szCs w:val="20"/>
        </w:rPr>
        <w:t xml:space="preserve">Motion by </w:t>
      </w:r>
      <w:r w:rsidR="00B247A6">
        <w:rPr>
          <w:rFonts w:ascii="Arial" w:hAnsi="Arial" w:cs="Arial"/>
          <w:sz w:val="20"/>
          <w:szCs w:val="20"/>
        </w:rPr>
        <w:t>Miles</w:t>
      </w:r>
      <w:r w:rsidR="008C2FAF" w:rsidRPr="006B0A3A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374C39">
        <w:rPr>
          <w:rFonts w:ascii="Arial" w:hAnsi="Arial" w:cs="Arial"/>
          <w:sz w:val="20"/>
          <w:szCs w:val="20"/>
        </w:rPr>
        <w:t>Schiefelbein</w:t>
      </w:r>
      <w:proofErr w:type="spellEnd"/>
      <w:r w:rsidR="008C2FAF" w:rsidRPr="006B0A3A">
        <w:rPr>
          <w:rFonts w:ascii="Arial" w:hAnsi="Arial" w:cs="Arial"/>
          <w:sz w:val="20"/>
          <w:szCs w:val="20"/>
        </w:rPr>
        <w:t xml:space="preserve"> to adjourn the meeting at </w:t>
      </w:r>
      <w:r w:rsidR="00015B38">
        <w:rPr>
          <w:rFonts w:ascii="Arial" w:hAnsi="Arial" w:cs="Arial"/>
          <w:sz w:val="20"/>
          <w:szCs w:val="20"/>
        </w:rPr>
        <w:t>1</w:t>
      </w:r>
      <w:r w:rsidR="00FC242D">
        <w:rPr>
          <w:rFonts w:ascii="Arial" w:hAnsi="Arial" w:cs="Arial"/>
          <w:sz w:val="20"/>
          <w:szCs w:val="20"/>
        </w:rPr>
        <w:t>:</w:t>
      </w:r>
      <w:r w:rsidR="00015B38">
        <w:rPr>
          <w:rFonts w:ascii="Arial" w:hAnsi="Arial" w:cs="Arial"/>
          <w:sz w:val="20"/>
          <w:szCs w:val="20"/>
        </w:rPr>
        <w:t>1</w:t>
      </w:r>
      <w:r w:rsidR="001A3826">
        <w:rPr>
          <w:rFonts w:ascii="Arial" w:hAnsi="Arial" w:cs="Arial"/>
          <w:sz w:val="20"/>
          <w:szCs w:val="20"/>
        </w:rPr>
        <w:t>5</w:t>
      </w:r>
      <w:r w:rsidR="008C2FAF" w:rsidRPr="006B0A3A">
        <w:rPr>
          <w:rFonts w:ascii="Arial" w:hAnsi="Arial" w:cs="Arial"/>
          <w:sz w:val="20"/>
          <w:szCs w:val="20"/>
        </w:rPr>
        <w:t xml:space="preserve"> </w:t>
      </w:r>
      <w:r w:rsidR="008C2FAF" w:rsidRPr="0053360C">
        <w:rPr>
          <w:rFonts w:ascii="Arial" w:hAnsi="Arial" w:cs="Arial"/>
          <w:sz w:val="20"/>
          <w:szCs w:val="20"/>
        </w:rPr>
        <w:t>PM</w:t>
      </w:r>
      <w:r w:rsidR="0007709B">
        <w:rPr>
          <w:rFonts w:ascii="Arial" w:hAnsi="Arial" w:cs="Arial"/>
          <w:sz w:val="20"/>
          <w:szCs w:val="20"/>
        </w:rPr>
        <w:t>.  All</w:t>
      </w:r>
      <w:r w:rsidR="008C2FAF" w:rsidRPr="006C6033">
        <w:rPr>
          <w:rFonts w:ascii="Arial" w:hAnsi="Arial" w:cs="Arial"/>
          <w:sz w:val="20"/>
          <w:szCs w:val="20"/>
        </w:rPr>
        <w:t xml:space="preserve"> voted “aye”.</w:t>
      </w:r>
    </w:p>
    <w:p w14:paraId="7DF7EB78" w14:textId="77777777" w:rsidR="001A5439" w:rsidRDefault="001A543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B115687" w14:textId="7A2A1CAF" w:rsidR="001A5439" w:rsidRDefault="001A543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8C2FAF">
        <w:rPr>
          <w:rFonts w:ascii="Arial" w:hAnsi="Arial" w:cs="Arial"/>
          <w:sz w:val="20"/>
          <w:szCs w:val="20"/>
          <w:u w:val="single"/>
        </w:rPr>
        <w:t>K</w:t>
      </w:r>
      <w:r w:rsidR="00A3051D">
        <w:rPr>
          <w:rFonts w:ascii="Arial" w:hAnsi="Arial" w:cs="Arial"/>
          <w:sz w:val="20"/>
          <w:szCs w:val="20"/>
          <w:u w:val="single"/>
        </w:rPr>
        <w:t>ristina Krull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4C39">
        <w:rPr>
          <w:rFonts w:ascii="Arial" w:hAnsi="Arial" w:cs="Arial"/>
          <w:sz w:val="20"/>
          <w:szCs w:val="20"/>
          <w:u w:val="single"/>
        </w:rPr>
        <w:t>Rick</w:t>
      </w:r>
      <w:r w:rsidR="00B247A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374C39">
        <w:rPr>
          <w:rFonts w:ascii="Arial" w:hAnsi="Arial" w:cs="Arial"/>
          <w:sz w:val="20"/>
          <w:szCs w:val="20"/>
          <w:u w:val="single"/>
        </w:rPr>
        <w:t>Veldkamp</w:t>
      </w:r>
      <w:proofErr w:type="spellEnd"/>
      <w:r>
        <w:rPr>
          <w:rFonts w:ascii="Arial" w:hAnsi="Arial" w:cs="Arial"/>
          <w:sz w:val="20"/>
          <w:szCs w:val="20"/>
          <w:u w:val="single"/>
        </w:rPr>
        <w:t>, Chairman</w:t>
      </w:r>
    </w:p>
    <w:p w14:paraId="53313D4D" w14:textId="77777777" w:rsidR="001A5439" w:rsidRDefault="001A5439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Moody County Auditor</w:t>
      </w:r>
      <w:r>
        <w:rPr>
          <w:rFonts w:ascii="Arial" w:hAnsi="Arial" w:cs="Arial"/>
          <w:sz w:val="20"/>
          <w:szCs w:val="20"/>
        </w:rPr>
        <w:tab/>
        <w:t>Moody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County Board of Commissioners</w:t>
      </w:r>
    </w:p>
    <w:sectPr w:rsidR="001A5439" w:rsidSect="0011733C">
      <w:headerReference w:type="default" r:id="rId6"/>
      <w:footerReference w:type="default" r:id="rId7"/>
      <w:pgSz w:w="12240" w:h="20160"/>
      <w:pgMar w:top="1728" w:right="432" w:bottom="1728" w:left="43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632D" w14:textId="77777777" w:rsidR="007E0BE5" w:rsidRDefault="007E0BE5">
      <w:r>
        <w:separator/>
      </w:r>
    </w:p>
  </w:endnote>
  <w:endnote w:type="continuationSeparator" w:id="0">
    <w:p w14:paraId="16F2EDD6" w14:textId="77777777" w:rsidR="007E0BE5" w:rsidRDefault="007E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189EB" w14:textId="77777777" w:rsidR="00110687" w:rsidRDefault="00110687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1354DA09" w14:textId="77777777" w:rsidR="00110687" w:rsidRDefault="00110687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393D40B2" w14:textId="77777777" w:rsidR="00110687" w:rsidRDefault="00110687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7DE7B3B1" w14:textId="77777777" w:rsidR="00110687" w:rsidRDefault="00110687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9F05" w14:textId="77777777" w:rsidR="007E0BE5" w:rsidRDefault="007E0BE5">
      <w:r>
        <w:separator/>
      </w:r>
    </w:p>
  </w:footnote>
  <w:footnote w:type="continuationSeparator" w:id="0">
    <w:p w14:paraId="31502F9E" w14:textId="77777777" w:rsidR="007E0BE5" w:rsidRDefault="007E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9484" w14:textId="77777777" w:rsidR="00110687" w:rsidRDefault="00110687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8593A"/>
    <w:rsid w:val="00012061"/>
    <w:rsid w:val="00015B38"/>
    <w:rsid w:val="00017670"/>
    <w:rsid w:val="000231BC"/>
    <w:rsid w:val="000264DB"/>
    <w:rsid w:val="00031E88"/>
    <w:rsid w:val="000350CE"/>
    <w:rsid w:val="0004567C"/>
    <w:rsid w:val="00053B72"/>
    <w:rsid w:val="00063050"/>
    <w:rsid w:val="0006410F"/>
    <w:rsid w:val="00066F76"/>
    <w:rsid w:val="000678C2"/>
    <w:rsid w:val="00072C09"/>
    <w:rsid w:val="00073120"/>
    <w:rsid w:val="0007709B"/>
    <w:rsid w:val="000819AC"/>
    <w:rsid w:val="00096F82"/>
    <w:rsid w:val="000A1E03"/>
    <w:rsid w:val="000A3450"/>
    <w:rsid w:val="000A665D"/>
    <w:rsid w:val="000B2876"/>
    <w:rsid w:val="000D58C3"/>
    <w:rsid w:val="000E13CE"/>
    <w:rsid w:val="000E274D"/>
    <w:rsid w:val="000E5BE2"/>
    <w:rsid w:val="00101247"/>
    <w:rsid w:val="00102D61"/>
    <w:rsid w:val="00105F56"/>
    <w:rsid w:val="00110687"/>
    <w:rsid w:val="00111E35"/>
    <w:rsid w:val="00116509"/>
    <w:rsid w:val="0011733C"/>
    <w:rsid w:val="001411E4"/>
    <w:rsid w:val="0014390F"/>
    <w:rsid w:val="00145036"/>
    <w:rsid w:val="00151689"/>
    <w:rsid w:val="00153263"/>
    <w:rsid w:val="001538B7"/>
    <w:rsid w:val="00161C66"/>
    <w:rsid w:val="00162E03"/>
    <w:rsid w:val="00163720"/>
    <w:rsid w:val="00163C99"/>
    <w:rsid w:val="00167408"/>
    <w:rsid w:val="00171A78"/>
    <w:rsid w:val="0019081D"/>
    <w:rsid w:val="00193572"/>
    <w:rsid w:val="00194857"/>
    <w:rsid w:val="00197592"/>
    <w:rsid w:val="0019759D"/>
    <w:rsid w:val="001A3826"/>
    <w:rsid w:val="001A3EC3"/>
    <w:rsid w:val="001A5439"/>
    <w:rsid w:val="001D1182"/>
    <w:rsid w:val="001F081C"/>
    <w:rsid w:val="00213DF2"/>
    <w:rsid w:val="002163BF"/>
    <w:rsid w:val="002254D9"/>
    <w:rsid w:val="00236B1C"/>
    <w:rsid w:val="00241DD5"/>
    <w:rsid w:val="00246823"/>
    <w:rsid w:val="00253F92"/>
    <w:rsid w:val="00254A20"/>
    <w:rsid w:val="0025585C"/>
    <w:rsid w:val="00261D4E"/>
    <w:rsid w:val="0027171E"/>
    <w:rsid w:val="00272137"/>
    <w:rsid w:val="002878AA"/>
    <w:rsid w:val="00287D06"/>
    <w:rsid w:val="0029167E"/>
    <w:rsid w:val="002B649B"/>
    <w:rsid w:val="002C2BBE"/>
    <w:rsid w:val="002F30A7"/>
    <w:rsid w:val="002F5D27"/>
    <w:rsid w:val="00302EEB"/>
    <w:rsid w:val="00312797"/>
    <w:rsid w:val="0032086A"/>
    <w:rsid w:val="003224B2"/>
    <w:rsid w:val="00325CF1"/>
    <w:rsid w:val="00351F5F"/>
    <w:rsid w:val="003543E5"/>
    <w:rsid w:val="00354E4D"/>
    <w:rsid w:val="00356569"/>
    <w:rsid w:val="00370850"/>
    <w:rsid w:val="00372F53"/>
    <w:rsid w:val="00374C39"/>
    <w:rsid w:val="003751C0"/>
    <w:rsid w:val="00380020"/>
    <w:rsid w:val="00384491"/>
    <w:rsid w:val="00395065"/>
    <w:rsid w:val="003977FE"/>
    <w:rsid w:val="003A1946"/>
    <w:rsid w:val="003A4A09"/>
    <w:rsid w:val="003A4C78"/>
    <w:rsid w:val="003A7B9D"/>
    <w:rsid w:val="003B4751"/>
    <w:rsid w:val="003C4ACC"/>
    <w:rsid w:val="003C60BA"/>
    <w:rsid w:val="003C79F8"/>
    <w:rsid w:val="003D002F"/>
    <w:rsid w:val="003D7005"/>
    <w:rsid w:val="003D7DC7"/>
    <w:rsid w:val="003E3CD0"/>
    <w:rsid w:val="003E4624"/>
    <w:rsid w:val="003F146C"/>
    <w:rsid w:val="003F354C"/>
    <w:rsid w:val="003F53A9"/>
    <w:rsid w:val="00417BA5"/>
    <w:rsid w:val="00423188"/>
    <w:rsid w:val="0042444E"/>
    <w:rsid w:val="00430AFD"/>
    <w:rsid w:val="004346B6"/>
    <w:rsid w:val="00436BBF"/>
    <w:rsid w:val="004376E6"/>
    <w:rsid w:val="00452025"/>
    <w:rsid w:val="004525F8"/>
    <w:rsid w:val="00456E10"/>
    <w:rsid w:val="00476967"/>
    <w:rsid w:val="00481B36"/>
    <w:rsid w:val="00485923"/>
    <w:rsid w:val="0048593A"/>
    <w:rsid w:val="004861E8"/>
    <w:rsid w:val="00486DB2"/>
    <w:rsid w:val="00487BA8"/>
    <w:rsid w:val="00495F7B"/>
    <w:rsid w:val="004A2DE3"/>
    <w:rsid w:val="004A44AF"/>
    <w:rsid w:val="004A4E47"/>
    <w:rsid w:val="004A76D0"/>
    <w:rsid w:val="004B0BDA"/>
    <w:rsid w:val="004B349D"/>
    <w:rsid w:val="004B3E22"/>
    <w:rsid w:val="004B422B"/>
    <w:rsid w:val="004C3EF6"/>
    <w:rsid w:val="004C784A"/>
    <w:rsid w:val="004E2C07"/>
    <w:rsid w:val="004F7A0F"/>
    <w:rsid w:val="0052176C"/>
    <w:rsid w:val="00541003"/>
    <w:rsid w:val="005532C6"/>
    <w:rsid w:val="00560396"/>
    <w:rsid w:val="00560B94"/>
    <w:rsid w:val="005655FD"/>
    <w:rsid w:val="00565BC2"/>
    <w:rsid w:val="005758FE"/>
    <w:rsid w:val="00581988"/>
    <w:rsid w:val="00584E69"/>
    <w:rsid w:val="00586ED1"/>
    <w:rsid w:val="00587559"/>
    <w:rsid w:val="00591374"/>
    <w:rsid w:val="005B5FE0"/>
    <w:rsid w:val="005B7DED"/>
    <w:rsid w:val="005C0180"/>
    <w:rsid w:val="005C3443"/>
    <w:rsid w:val="005C6376"/>
    <w:rsid w:val="005E5370"/>
    <w:rsid w:val="005F2998"/>
    <w:rsid w:val="005F2C21"/>
    <w:rsid w:val="006012BF"/>
    <w:rsid w:val="00621EFA"/>
    <w:rsid w:val="00627E3E"/>
    <w:rsid w:val="006315E5"/>
    <w:rsid w:val="00635B8B"/>
    <w:rsid w:val="00643256"/>
    <w:rsid w:val="00646BFB"/>
    <w:rsid w:val="00660E24"/>
    <w:rsid w:val="00670B62"/>
    <w:rsid w:val="00684A6C"/>
    <w:rsid w:val="006873E9"/>
    <w:rsid w:val="006968A8"/>
    <w:rsid w:val="006C3FA8"/>
    <w:rsid w:val="006C6033"/>
    <w:rsid w:val="006D57FE"/>
    <w:rsid w:val="006D71B9"/>
    <w:rsid w:val="006E1990"/>
    <w:rsid w:val="006E5760"/>
    <w:rsid w:val="006F6630"/>
    <w:rsid w:val="0070119E"/>
    <w:rsid w:val="0070275B"/>
    <w:rsid w:val="00705711"/>
    <w:rsid w:val="00720D48"/>
    <w:rsid w:val="0073385A"/>
    <w:rsid w:val="0073430F"/>
    <w:rsid w:val="0073624A"/>
    <w:rsid w:val="00744754"/>
    <w:rsid w:val="007524AE"/>
    <w:rsid w:val="007579E1"/>
    <w:rsid w:val="0076039D"/>
    <w:rsid w:val="0076444A"/>
    <w:rsid w:val="007645C4"/>
    <w:rsid w:val="00774720"/>
    <w:rsid w:val="00774BCF"/>
    <w:rsid w:val="00775A26"/>
    <w:rsid w:val="00787E0A"/>
    <w:rsid w:val="00792438"/>
    <w:rsid w:val="00792595"/>
    <w:rsid w:val="007941BC"/>
    <w:rsid w:val="007953A9"/>
    <w:rsid w:val="007B02FB"/>
    <w:rsid w:val="007B212B"/>
    <w:rsid w:val="007B267B"/>
    <w:rsid w:val="007B5B43"/>
    <w:rsid w:val="007E0452"/>
    <w:rsid w:val="007E0BE5"/>
    <w:rsid w:val="007E53C9"/>
    <w:rsid w:val="007E7F76"/>
    <w:rsid w:val="007F00E2"/>
    <w:rsid w:val="00802227"/>
    <w:rsid w:val="00805189"/>
    <w:rsid w:val="00805529"/>
    <w:rsid w:val="00815A51"/>
    <w:rsid w:val="00821E52"/>
    <w:rsid w:val="00823C6B"/>
    <w:rsid w:val="008330AF"/>
    <w:rsid w:val="00842527"/>
    <w:rsid w:val="0084693E"/>
    <w:rsid w:val="00851261"/>
    <w:rsid w:val="0085284E"/>
    <w:rsid w:val="00853C67"/>
    <w:rsid w:val="008568D9"/>
    <w:rsid w:val="00862D7C"/>
    <w:rsid w:val="00864E30"/>
    <w:rsid w:val="008677D5"/>
    <w:rsid w:val="00870DDF"/>
    <w:rsid w:val="00871655"/>
    <w:rsid w:val="008774BB"/>
    <w:rsid w:val="00887947"/>
    <w:rsid w:val="00890F77"/>
    <w:rsid w:val="00891651"/>
    <w:rsid w:val="00896C17"/>
    <w:rsid w:val="00897A21"/>
    <w:rsid w:val="008C2FAF"/>
    <w:rsid w:val="008C4ABC"/>
    <w:rsid w:val="008C5AE4"/>
    <w:rsid w:val="008D5CC6"/>
    <w:rsid w:val="008E218C"/>
    <w:rsid w:val="008E2812"/>
    <w:rsid w:val="009053BD"/>
    <w:rsid w:val="0090697A"/>
    <w:rsid w:val="00907469"/>
    <w:rsid w:val="0091305E"/>
    <w:rsid w:val="0093038C"/>
    <w:rsid w:val="009306D4"/>
    <w:rsid w:val="00933349"/>
    <w:rsid w:val="00936DE0"/>
    <w:rsid w:val="00937AE9"/>
    <w:rsid w:val="00941827"/>
    <w:rsid w:val="00941A13"/>
    <w:rsid w:val="00943091"/>
    <w:rsid w:val="00946BA2"/>
    <w:rsid w:val="0095320D"/>
    <w:rsid w:val="00963F06"/>
    <w:rsid w:val="009801CF"/>
    <w:rsid w:val="00980BDB"/>
    <w:rsid w:val="00986084"/>
    <w:rsid w:val="00997048"/>
    <w:rsid w:val="009A45CA"/>
    <w:rsid w:val="009A707D"/>
    <w:rsid w:val="009A72AE"/>
    <w:rsid w:val="009E67A3"/>
    <w:rsid w:val="00A01F50"/>
    <w:rsid w:val="00A02C88"/>
    <w:rsid w:val="00A02EC0"/>
    <w:rsid w:val="00A039BB"/>
    <w:rsid w:val="00A06769"/>
    <w:rsid w:val="00A12448"/>
    <w:rsid w:val="00A152EC"/>
    <w:rsid w:val="00A3051D"/>
    <w:rsid w:val="00A512E4"/>
    <w:rsid w:val="00A6043D"/>
    <w:rsid w:val="00A61BCE"/>
    <w:rsid w:val="00A7781E"/>
    <w:rsid w:val="00A86873"/>
    <w:rsid w:val="00A94278"/>
    <w:rsid w:val="00A95ACD"/>
    <w:rsid w:val="00AA5F59"/>
    <w:rsid w:val="00AB0B57"/>
    <w:rsid w:val="00AB4C29"/>
    <w:rsid w:val="00AB7582"/>
    <w:rsid w:val="00AC5D4D"/>
    <w:rsid w:val="00AD01F2"/>
    <w:rsid w:val="00AD3C09"/>
    <w:rsid w:val="00AE17B3"/>
    <w:rsid w:val="00B11ADA"/>
    <w:rsid w:val="00B1366E"/>
    <w:rsid w:val="00B14689"/>
    <w:rsid w:val="00B146F1"/>
    <w:rsid w:val="00B20653"/>
    <w:rsid w:val="00B247A6"/>
    <w:rsid w:val="00B33029"/>
    <w:rsid w:val="00B41465"/>
    <w:rsid w:val="00B41A45"/>
    <w:rsid w:val="00B502B1"/>
    <w:rsid w:val="00B52287"/>
    <w:rsid w:val="00B65634"/>
    <w:rsid w:val="00B70050"/>
    <w:rsid w:val="00B72BFC"/>
    <w:rsid w:val="00B75CFD"/>
    <w:rsid w:val="00BA03E8"/>
    <w:rsid w:val="00BA39C4"/>
    <w:rsid w:val="00BA4FBA"/>
    <w:rsid w:val="00BB2D7B"/>
    <w:rsid w:val="00BC1466"/>
    <w:rsid w:val="00BC1717"/>
    <w:rsid w:val="00BC2B52"/>
    <w:rsid w:val="00BD05D0"/>
    <w:rsid w:val="00BD34AE"/>
    <w:rsid w:val="00BE216E"/>
    <w:rsid w:val="00BE36C6"/>
    <w:rsid w:val="00BF527E"/>
    <w:rsid w:val="00BF7E1A"/>
    <w:rsid w:val="00C03DD6"/>
    <w:rsid w:val="00C1280E"/>
    <w:rsid w:val="00C212ED"/>
    <w:rsid w:val="00C22A00"/>
    <w:rsid w:val="00C32B40"/>
    <w:rsid w:val="00C3595B"/>
    <w:rsid w:val="00C4142F"/>
    <w:rsid w:val="00C43D61"/>
    <w:rsid w:val="00C51DAF"/>
    <w:rsid w:val="00C53984"/>
    <w:rsid w:val="00C5557B"/>
    <w:rsid w:val="00C56F5A"/>
    <w:rsid w:val="00C57F76"/>
    <w:rsid w:val="00C67F3F"/>
    <w:rsid w:val="00C72D8E"/>
    <w:rsid w:val="00C927E4"/>
    <w:rsid w:val="00CA0ECA"/>
    <w:rsid w:val="00CA5853"/>
    <w:rsid w:val="00CA5937"/>
    <w:rsid w:val="00CD1752"/>
    <w:rsid w:val="00CD740C"/>
    <w:rsid w:val="00CE1031"/>
    <w:rsid w:val="00CE7A79"/>
    <w:rsid w:val="00CF4295"/>
    <w:rsid w:val="00D02704"/>
    <w:rsid w:val="00D114E4"/>
    <w:rsid w:val="00D1760F"/>
    <w:rsid w:val="00D22726"/>
    <w:rsid w:val="00D3433B"/>
    <w:rsid w:val="00D34C75"/>
    <w:rsid w:val="00D35B12"/>
    <w:rsid w:val="00D36699"/>
    <w:rsid w:val="00D43036"/>
    <w:rsid w:val="00D52ADC"/>
    <w:rsid w:val="00D53E02"/>
    <w:rsid w:val="00D5681C"/>
    <w:rsid w:val="00D607B3"/>
    <w:rsid w:val="00D63522"/>
    <w:rsid w:val="00D8114D"/>
    <w:rsid w:val="00D845DC"/>
    <w:rsid w:val="00D94781"/>
    <w:rsid w:val="00D97127"/>
    <w:rsid w:val="00D97478"/>
    <w:rsid w:val="00DA2BED"/>
    <w:rsid w:val="00DB3B10"/>
    <w:rsid w:val="00DD1ED7"/>
    <w:rsid w:val="00DD210D"/>
    <w:rsid w:val="00DD4E81"/>
    <w:rsid w:val="00DF1764"/>
    <w:rsid w:val="00DF2B4A"/>
    <w:rsid w:val="00DF78F8"/>
    <w:rsid w:val="00E05C94"/>
    <w:rsid w:val="00E07E9E"/>
    <w:rsid w:val="00E153A3"/>
    <w:rsid w:val="00E21E74"/>
    <w:rsid w:val="00E27449"/>
    <w:rsid w:val="00E301C1"/>
    <w:rsid w:val="00E32BD6"/>
    <w:rsid w:val="00E34B64"/>
    <w:rsid w:val="00E369A7"/>
    <w:rsid w:val="00E41D56"/>
    <w:rsid w:val="00E50CAB"/>
    <w:rsid w:val="00E52F8D"/>
    <w:rsid w:val="00E54645"/>
    <w:rsid w:val="00E62D86"/>
    <w:rsid w:val="00E65187"/>
    <w:rsid w:val="00E67D01"/>
    <w:rsid w:val="00E74CF3"/>
    <w:rsid w:val="00EC3018"/>
    <w:rsid w:val="00ED4251"/>
    <w:rsid w:val="00EE7A7F"/>
    <w:rsid w:val="00EF0F11"/>
    <w:rsid w:val="00EF0F86"/>
    <w:rsid w:val="00F023DB"/>
    <w:rsid w:val="00F053FF"/>
    <w:rsid w:val="00F06E58"/>
    <w:rsid w:val="00F11BA7"/>
    <w:rsid w:val="00F13850"/>
    <w:rsid w:val="00F144BC"/>
    <w:rsid w:val="00F3325A"/>
    <w:rsid w:val="00F51668"/>
    <w:rsid w:val="00F740DC"/>
    <w:rsid w:val="00F752C4"/>
    <w:rsid w:val="00F77570"/>
    <w:rsid w:val="00F938B8"/>
    <w:rsid w:val="00F96D02"/>
    <w:rsid w:val="00F97F24"/>
    <w:rsid w:val="00FB1E41"/>
    <w:rsid w:val="00FC242D"/>
    <w:rsid w:val="00FC36B2"/>
    <w:rsid w:val="00FD3854"/>
    <w:rsid w:val="00FD7600"/>
    <w:rsid w:val="00FF2F8C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E854A"/>
  <w14:defaultImageDpi w14:val="96"/>
  <w15:chartTrackingRefBased/>
  <w15:docId w15:val="{09472769-3CD0-4D55-B857-66EC4282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dc:description/>
  <cp:lastModifiedBy>Kristina Krull</cp:lastModifiedBy>
  <cp:revision>38</cp:revision>
  <cp:lastPrinted>2015-07-24T15:43:00Z</cp:lastPrinted>
  <dcterms:created xsi:type="dcterms:W3CDTF">2019-07-16T14:06:00Z</dcterms:created>
  <dcterms:modified xsi:type="dcterms:W3CDTF">2019-07-18T19:20:00Z</dcterms:modified>
</cp:coreProperties>
</file>