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73271" w14:textId="77777777" w:rsidR="00B9327C" w:rsidRPr="00B9327C" w:rsidRDefault="00B9327C" w:rsidP="00B9327C">
      <w:pPr>
        <w:widowControl w:val="0"/>
        <w:tabs>
          <w:tab w:val="left" w:pos="11880"/>
        </w:tabs>
        <w:autoSpaceDE w:val="0"/>
        <w:autoSpaceDN w:val="0"/>
        <w:adjustRightInd w:val="0"/>
        <w:jc w:val="center"/>
        <w:rPr>
          <w:rFonts w:ascii="Arial" w:hAnsi="Arial" w:cs="Arial"/>
          <w:sz w:val="20"/>
          <w:szCs w:val="20"/>
          <w:u w:val="single"/>
        </w:rPr>
      </w:pPr>
      <w:r w:rsidRPr="00B9327C">
        <w:rPr>
          <w:rFonts w:ascii="Arial" w:hAnsi="Arial" w:cs="Arial"/>
          <w:sz w:val="20"/>
          <w:szCs w:val="20"/>
          <w:u w:val="single"/>
        </w:rPr>
        <w:t>UNAPPROVED MINUTES OF</w:t>
      </w:r>
    </w:p>
    <w:p w14:paraId="3FF6F058" w14:textId="64206F1D" w:rsidR="00B9327C" w:rsidRPr="00B9327C" w:rsidRDefault="008A578E" w:rsidP="001F42CC">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April </w:t>
      </w:r>
      <w:r w:rsidR="001F42CC">
        <w:rPr>
          <w:rFonts w:ascii="Arial" w:hAnsi="Arial" w:cs="Arial"/>
          <w:sz w:val="20"/>
          <w:szCs w:val="20"/>
          <w:u w:val="single"/>
        </w:rPr>
        <w:t>2</w:t>
      </w:r>
      <w:r w:rsidR="00B9327C" w:rsidRPr="00B9327C">
        <w:rPr>
          <w:rFonts w:ascii="Arial" w:hAnsi="Arial" w:cs="Arial"/>
          <w:sz w:val="20"/>
          <w:szCs w:val="20"/>
          <w:u w:val="single"/>
        </w:rPr>
        <w:t xml:space="preserve">, </w:t>
      </w:r>
      <w:r w:rsidR="001F42CC">
        <w:rPr>
          <w:rFonts w:ascii="Arial" w:hAnsi="Arial" w:cs="Arial"/>
          <w:sz w:val="20"/>
          <w:szCs w:val="20"/>
          <w:u w:val="single"/>
        </w:rPr>
        <w:t>2019</w:t>
      </w:r>
    </w:p>
    <w:p w14:paraId="7F6F2AE5" w14:textId="77777777" w:rsidR="00B9327C" w:rsidRPr="00B9327C" w:rsidRDefault="00B9327C" w:rsidP="00B9327C">
      <w:pPr>
        <w:widowControl w:val="0"/>
        <w:autoSpaceDE w:val="0"/>
        <w:autoSpaceDN w:val="0"/>
        <w:adjustRightInd w:val="0"/>
        <w:rPr>
          <w:rFonts w:ascii="Arial" w:hAnsi="Arial" w:cs="Arial"/>
          <w:sz w:val="20"/>
          <w:szCs w:val="20"/>
        </w:rPr>
      </w:pPr>
    </w:p>
    <w:p w14:paraId="66CD859B" w14:textId="4EA6F523" w:rsidR="00B9327C" w:rsidRPr="00B9327C" w:rsidRDefault="00B9327C" w:rsidP="00B9327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9327C">
        <w:rPr>
          <w:rFonts w:ascii="Arial" w:hAnsi="Arial" w:cs="Arial"/>
          <w:sz w:val="20"/>
          <w:szCs w:val="20"/>
        </w:rPr>
        <w:tab/>
        <w:t>The Moody County Commissioners met in reg</w:t>
      </w:r>
      <w:r w:rsidR="00E942FD">
        <w:rPr>
          <w:rFonts w:ascii="Arial" w:hAnsi="Arial" w:cs="Arial"/>
          <w:sz w:val="20"/>
          <w:szCs w:val="20"/>
        </w:rPr>
        <w:t xml:space="preserve">ular session on Tuesday, April </w:t>
      </w:r>
      <w:r w:rsidR="00FD60AD">
        <w:rPr>
          <w:rFonts w:ascii="Arial" w:hAnsi="Arial" w:cs="Arial"/>
          <w:sz w:val="20"/>
          <w:szCs w:val="20"/>
        </w:rPr>
        <w:t>2</w:t>
      </w:r>
      <w:r w:rsidR="00E942FD">
        <w:rPr>
          <w:rFonts w:ascii="Arial" w:hAnsi="Arial" w:cs="Arial"/>
          <w:sz w:val="20"/>
          <w:szCs w:val="20"/>
        </w:rPr>
        <w:t xml:space="preserve">, </w:t>
      </w:r>
      <w:r w:rsidR="001F42CC">
        <w:rPr>
          <w:rFonts w:ascii="Arial" w:hAnsi="Arial" w:cs="Arial"/>
          <w:sz w:val="20"/>
          <w:szCs w:val="20"/>
        </w:rPr>
        <w:t>2019</w:t>
      </w:r>
      <w:r w:rsidRPr="00B9327C">
        <w:rPr>
          <w:rFonts w:ascii="Arial" w:hAnsi="Arial" w:cs="Arial"/>
          <w:sz w:val="20"/>
          <w:szCs w:val="20"/>
        </w:rPr>
        <w:t xml:space="preserve"> in the County Commissioners' Room in the Courthouse at 9:00 AM, with the following members present: </w:t>
      </w:r>
      <w:r w:rsidR="00E942FD">
        <w:rPr>
          <w:rFonts w:ascii="Arial" w:hAnsi="Arial" w:cs="Arial"/>
          <w:sz w:val="20"/>
          <w:szCs w:val="20"/>
        </w:rPr>
        <w:t xml:space="preserve">Chairman </w:t>
      </w:r>
      <w:r w:rsidR="00FD60AD">
        <w:rPr>
          <w:rFonts w:ascii="Arial" w:hAnsi="Arial" w:cs="Arial"/>
          <w:sz w:val="20"/>
          <w:szCs w:val="20"/>
        </w:rPr>
        <w:t xml:space="preserve">Rick </w:t>
      </w:r>
      <w:r w:rsidR="00BB2FD7">
        <w:rPr>
          <w:rFonts w:ascii="Arial" w:hAnsi="Arial" w:cs="Arial"/>
          <w:sz w:val="20"/>
          <w:szCs w:val="20"/>
        </w:rPr>
        <w:t>Veldkamp</w:t>
      </w:r>
      <w:r w:rsidR="00E942FD">
        <w:rPr>
          <w:rFonts w:ascii="Arial" w:hAnsi="Arial" w:cs="Arial"/>
          <w:sz w:val="20"/>
          <w:szCs w:val="20"/>
        </w:rPr>
        <w:t xml:space="preserve">, </w:t>
      </w:r>
      <w:r w:rsidR="00FD60AD">
        <w:rPr>
          <w:rFonts w:ascii="Arial" w:hAnsi="Arial" w:cs="Arial"/>
          <w:sz w:val="20"/>
          <w:szCs w:val="20"/>
        </w:rPr>
        <w:t>John</w:t>
      </w:r>
      <w:r w:rsidRPr="00B9327C">
        <w:rPr>
          <w:rFonts w:ascii="Arial" w:hAnsi="Arial" w:cs="Arial"/>
          <w:sz w:val="20"/>
          <w:szCs w:val="20"/>
        </w:rPr>
        <w:t xml:space="preserve"> </w:t>
      </w:r>
      <w:r w:rsidR="00FD60AD">
        <w:rPr>
          <w:rFonts w:ascii="Arial" w:hAnsi="Arial" w:cs="Arial"/>
          <w:sz w:val="20"/>
          <w:szCs w:val="20"/>
        </w:rPr>
        <w:t>Schiefelbein</w:t>
      </w:r>
      <w:r w:rsidRPr="00B9327C">
        <w:rPr>
          <w:rFonts w:ascii="Arial" w:hAnsi="Arial" w:cs="Arial"/>
          <w:sz w:val="20"/>
          <w:szCs w:val="20"/>
        </w:rPr>
        <w:t>, Tom Ehrichs, Dan Miles, C</w:t>
      </w:r>
      <w:r w:rsidR="00E942FD">
        <w:rPr>
          <w:rFonts w:ascii="Arial" w:hAnsi="Arial" w:cs="Arial"/>
          <w:sz w:val="20"/>
          <w:szCs w:val="20"/>
        </w:rPr>
        <w:t xml:space="preserve">arla Bruning </w:t>
      </w:r>
      <w:r w:rsidRPr="00B9327C">
        <w:rPr>
          <w:rFonts w:ascii="Arial" w:hAnsi="Arial" w:cs="Arial"/>
          <w:sz w:val="20"/>
          <w:szCs w:val="20"/>
        </w:rPr>
        <w:t xml:space="preserve">and </w:t>
      </w:r>
      <w:r w:rsidR="00E942FD">
        <w:rPr>
          <w:rFonts w:ascii="Arial" w:hAnsi="Arial" w:cs="Arial"/>
          <w:sz w:val="20"/>
          <w:szCs w:val="20"/>
        </w:rPr>
        <w:t>Kristina Krull, Auditor</w:t>
      </w:r>
      <w:r w:rsidRPr="00B9327C">
        <w:rPr>
          <w:rFonts w:ascii="Arial" w:hAnsi="Arial" w:cs="Arial"/>
          <w:sz w:val="20"/>
          <w:szCs w:val="20"/>
        </w:rPr>
        <w:t xml:space="preserve"> as Clerk of the Board.  Also present </w:t>
      </w:r>
      <w:r w:rsidR="00E942FD" w:rsidRPr="00B9327C">
        <w:rPr>
          <w:rFonts w:ascii="Arial" w:hAnsi="Arial" w:cs="Arial"/>
          <w:sz w:val="20"/>
          <w:szCs w:val="20"/>
        </w:rPr>
        <w:t>Mar</w:t>
      </w:r>
      <w:r w:rsidR="00E942FD">
        <w:rPr>
          <w:rFonts w:ascii="Arial" w:hAnsi="Arial" w:cs="Arial"/>
          <w:sz w:val="20"/>
          <w:szCs w:val="20"/>
        </w:rPr>
        <w:t>ty Skroch, Commission Assistant,</w:t>
      </w:r>
      <w:r w:rsidR="00A77AF3">
        <w:rPr>
          <w:rFonts w:ascii="Arial" w:hAnsi="Arial" w:cs="Arial"/>
          <w:sz w:val="20"/>
          <w:szCs w:val="20"/>
        </w:rPr>
        <w:t xml:space="preserve"> </w:t>
      </w:r>
      <w:r w:rsidR="00050035">
        <w:rPr>
          <w:rFonts w:ascii="Arial" w:hAnsi="Arial" w:cs="Arial"/>
          <w:sz w:val="20"/>
          <w:szCs w:val="20"/>
        </w:rPr>
        <w:t xml:space="preserve">Brenda Wade </w:t>
      </w:r>
      <w:r w:rsidR="005A4235">
        <w:rPr>
          <w:rFonts w:ascii="Arial" w:hAnsi="Arial" w:cs="Arial"/>
          <w:sz w:val="20"/>
          <w:szCs w:val="20"/>
        </w:rPr>
        <w:t>Schmidt</w:t>
      </w:r>
      <w:r w:rsidR="00050035">
        <w:rPr>
          <w:rFonts w:ascii="Arial" w:hAnsi="Arial" w:cs="Arial"/>
          <w:sz w:val="20"/>
          <w:szCs w:val="20"/>
        </w:rPr>
        <w:t>, Moody County Enterprise, and</w:t>
      </w:r>
      <w:r w:rsidR="00BF0E65">
        <w:rPr>
          <w:rFonts w:ascii="Arial" w:hAnsi="Arial" w:cs="Arial"/>
          <w:sz w:val="20"/>
          <w:szCs w:val="20"/>
        </w:rPr>
        <w:t xml:space="preserve"> Paul Lewis, States Attorney</w:t>
      </w:r>
      <w:r w:rsidR="00A77AF3">
        <w:rPr>
          <w:rFonts w:ascii="Arial" w:hAnsi="Arial" w:cs="Arial"/>
          <w:sz w:val="20"/>
          <w:szCs w:val="20"/>
        </w:rPr>
        <w:t>.</w:t>
      </w:r>
      <w:r w:rsidRPr="00B9327C">
        <w:rPr>
          <w:rFonts w:ascii="Arial" w:hAnsi="Arial" w:cs="Arial"/>
          <w:sz w:val="20"/>
          <w:szCs w:val="20"/>
        </w:rPr>
        <w:t xml:space="preserve"> </w:t>
      </w:r>
    </w:p>
    <w:p w14:paraId="758B733B" w14:textId="77777777" w:rsidR="00B9327C" w:rsidRPr="00B9327C" w:rsidRDefault="00B9327C" w:rsidP="00B9327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1D09C2B" w14:textId="77777777" w:rsidR="00B9327C" w:rsidRPr="00B9327C" w:rsidRDefault="00B9327C" w:rsidP="001F42CC">
      <w:pPr>
        <w:autoSpaceDE w:val="0"/>
        <w:autoSpaceDN w:val="0"/>
        <w:ind w:firstLine="720"/>
        <w:rPr>
          <w:rFonts w:ascii="Arial" w:hAnsi="Arial" w:cs="Arial"/>
          <w:sz w:val="20"/>
          <w:szCs w:val="20"/>
        </w:rPr>
      </w:pPr>
      <w:r w:rsidRPr="00B9327C">
        <w:rPr>
          <w:rFonts w:ascii="Arial" w:hAnsi="Arial" w:cs="Arial"/>
          <w:sz w:val="20"/>
          <w:szCs w:val="20"/>
        </w:rPr>
        <w:t>To the Honorable Board of County Commissioners, Moody County:</w:t>
      </w:r>
    </w:p>
    <w:p w14:paraId="3B03C94E" w14:textId="77777777" w:rsidR="00B9327C" w:rsidRPr="00B9327C" w:rsidRDefault="00B9327C" w:rsidP="00B9327C">
      <w:pPr>
        <w:autoSpaceDE w:val="0"/>
        <w:autoSpaceDN w:val="0"/>
        <w:rPr>
          <w:rFonts w:ascii="Arial" w:hAnsi="Arial" w:cs="Arial"/>
          <w:sz w:val="20"/>
          <w:szCs w:val="20"/>
        </w:rPr>
      </w:pPr>
    </w:p>
    <w:p w14:paraId="1B4E8B35" w14:textId="524AE2DA" w:rsidR="00B9327C" w:rsidRPr="00B9327C" w:rsidRDefault="00B9327C" w:rsidP="00B9327C">
      <w:pPr>
        <w:autoSpaceDE w:val="0"/>
        <w:autoSpaceDN w:val="0"/>
        <w:rPr>
          <w:rFonts w:ascii="Arial" w:hAnsi="Arial" w:cs="Arial"/>
          <w:sz w:val="20"/>
          <w:szCs w:val="20"/>
        </w:rPr>
      </w:pPr>
      <w:r w:rsidRPr="00B9327C">
        <w:rPr>
          <w:rFonts w:ascii="Arial" w:hAnsi="Arial" w:cs="Arial"/>
          <w:sz w:val="20"/>
          <w:szCs w:val="20"/>
        </w:rPr>
        <w:t xml:space="preserve">            I hereby submit the following report of my examination of the cash and cash items in the hands of the County Treasurer of </w:t>
      </w:r>
      <w:r w:rsidR="00743AEA">
        <w:rPr>
          <w:rFonts w:ascii="Arial" w:hAnsi="Arial" w:cs="Arial"/>
          <w:sz w:val="20"/>
          <w:szCs w:val="20"/>
        </w:rPr>
        <w:t xml:space="preserve">this County as of March 31, </w:t>
      </w:r>
      <w:r w:rsidR="001F42CC">
        <w:rPr>
          <w:rFonts w:ascii="Arial" w:hAnsi="Arial" w:cs="Arial"/>
          <w:sz w:val="20"/>
          <w:szCs w:val="20"/>
        </w:rPr>
        <w:t>2019</w:t>
      </w:r>
      <w:r w:rsidRPr="00B9327C">
        <w:rPr>
          <w:rFonts w:ascii="Arial" w:hAnsi="Arial" w:cs="Arial"/>
          <w:sz w:val="20"/>
          <w:szCs w:val="20"/>
        </w:rPr>
        <w:t>, which includes money collected for schools, cities, townships and state:</w:t>
      </w:r>
    </w:p>
    <w:p w14:paraId="2F3F40E1" w14:textId="77777777" w:rsidR="00B9327C" w:rsidRPr="00B9327C" w:rsidRDefault="00B9327C" w:rsidP="00B9327C">
      <w:pPr>
        <w:autoSpaceDE w:val="0"/>
        <w:autoSpaceDN w:val="0"/>
        <w:jc w:val="center"/>
        <w:rPr>
          <w:rFonts w:ascii="Arial" w:hAnsi="Arial" w:cs="Arial"/>
          <w:sz w:val="20"/>
          <w:szCs w:val="20"/>
        </w:rPr>
      </w:pPr>
    </w:p>
    <w:p w14:paraId="28A8BC4D" w14:textId="07BA175D" w:rsidR="00B9327C" w:rsidRPr="003D4C51" w:rsidRDefault="00B9327C" w:rsidP="006C1A92">
      <w:pPr>
        <w:tabs>
          <w:tab w:val="decimal" w:pos="8640"/>
        </w:tabs>
        <w:autoSpaceDE w:val="0"/>
        <w:autoSpaceDN w:val="0"/>
        <w:rPr>
          <w:rFonts w:ascii="Arial" w:hAnsi="Arial" w:cs="Arial"/>
          <w:sz w:val="20"/>
          <w:szCs w:val="20"/>
        </w:rPr>
      </w:pPr>
      <w:r w:rsidRPr="003D4C51">
        <w:rPr>
          <w:rFonts w:ascii="Arial" w:hAnsi="Arial" w:cs="Arial"/>
          <w:sz w:val="20"/>
          <w:szCs w:val="20"/>
        </w:rPr>
        <w:t xml:space="preserve">Total amount of deposits in bank:                                                                                      </w:t>
      </w:r>
      <w:r w:rsidR="006C1A92" w:rsidRPr="003D4C51">
        <w:rPr>
          <w:rFonts w:ascii="Arial" w:hAnsi="Arial" w:cs="Arial"/>
          <w:sz w:val="20"/>
          <w:szCs w:val="20"/>
        </w:rPr>
        <w:tab/>
      </w:r>
      <w:r w:rsidRPr="003D4C51">
        <w:rPr>
          <w:rFonts w:ascii="Arial" w:hAnsi="Arial" w:cs="Arial"/>
          <w:sz w:val="20"/>
          <w:szCs w:val="20"/>
        </w:rPr>
        <w:t xml:space="preserve">$ </w:t>
      </w:r>
      <w:r w:rsidR="00BB69D2">
        <w:rPr>
          <w:rFonts w:ascii="Arial" w:hAnsi="Arial" w:cs="Arial"/>
          <w:sz w:val="20"/>
          <w:szCs w:val="20"/>
        </w:rPr>
        <w:t>8,230.70</w:t>
      </w:r>
    </w:p>
    <w:p w14:paraId="6C4C912A" w14:textId="232619D7" w:rsidR="00B9327C" w:rsidRPr="005A3AB1" w:rsidRDefault="00B9327C" w:rsidP="006C1A92">
      <w:pPr>
        <w:tabs>
          <w:tab w:val="decimal" w:pos="8640"/>
        </w:tabs>
        <w:autoSpaceDE w:val="0"/>
        <w:autoSpaceDN w:val="0"/>
        <w:rPr>
          <w:rFonts w:ascii="Arial" w:hAnsi="Arial" w:cs="Arial"/>
          <w:sz w:val="20"/>
          <w:szCs w:val="20"/>
        </w:rPr>
      </w:pPr>
      <w:r w:rsidRPr="003D4C51">
        <w:rPr>
          <w:rFonts w:ascii="Arial" w:hAnsi="Arial" w:cs="Arial"/>
          <w:sz w:val="20"/>
          <w:szCs w:val="20"/>
        </w:rPr>
        <w:t xml:space="preserve">Total amount of actual </w:t>
      </w:r>
      <w:r w:rsidRPr="005A3AB1">
        <w:rPr>
          <w:rFonts w:ascii="Arial" w:hAnsi="Arial" w:cs="Arial"/>
          <w:sz w:val="20"/>
          <w:szCs w:val="20"/>
        </w:rPr>
        <w:t xml:space="preserve">cash:                                                                                             </w:t>
      </w:r>
      <w:r w:rsidR="006C1A92" w:rsidRPr="005A3AB1">
        <w:rPr>
          <w:rFonts w:ascii="Arial" w:hAnsi="Arial" w:cs="Arial"/>
          <w:sz w:val="20"/>
          <w:szCs w:val="20"/>
        </w:rPr>
        <w:tab/>
      </w:r>
      <w:r w:rsidR="003D4C51" w:rsidRPr="005A3AB1">
        <w:rPr>
          <w:rFonts w:ascii="Arial" w:hAnsi="Arial" w:cs="Arial"/>
          <w:sz w:val="20"/>
          <w:szCs w:val="20"/>
        </w:rPr>
        <w:t xml:space="preserve">$ </w:t>
      </w:r>
      <w:r w:rsidR="00BB69D2">
        <w:rPr>
          <w:rFonts w:ascii="Arial" w:hAnsi="Arial" w:cs="Arial"/>
          <w:sz w:val="20"/>
          <w:szCs w:val="20"/>
        </w:rPr>
        <w:t>4,261.73</w:t>
      </w:r>
    </w:p>
    <w:p w14:paraId="5069E521" w14:textId="77777777" w:rsidR="003D4C51" w:rsidRPr="005A3AB1" w:rsidRDefault="003D4C51" w:rsidP="006C1A92">
      <w:pPr>
        <w:tabs>
          <w:tab w:val="decimal" w:pos="8640"/>
        </w:tabs>
        <w:autoSpaceDE w:val="0"/>
        <w:autoSpaceDN w:val="0"/>
        <w:rPr>
          <w:rFonts w:ascii="Arial" w:hAnsi="Arial" w:cs="Arial"/>
          <w:sz w:val="20"/>
          <w:szCs w:val="20"/>
        </w:rPr>
      </w:pPr>
      <w:r w:rsidRPr="005A3AB1">
        <w:rPr>
          <w:rFonts w:ascii="Arial" w:hAnsi="Arial" w:cs="Arial"/>
          <w:sz w:val="20"/>
          <w:szCs w:val="20"/>
        </w:rPr>
        <w:t>Register of Deeds cash:</w:t>
      </w:r>
      <w:r w:rsidRPr="005A3AB1">
        <w:rPr>
          <w:rFonts w:ascii="Arial" w:hAnsi="Arial" w:cs="Arial"/>
          <w:sz w:val="20"/>
          <w:szCs w:val="20"/>
        </w:rPr>
        <w:tab/>
        <w:t>$  247.00</w:t>
      </w:r>
    </w:p>
    <w:p w14:paraId="0987F9FC" w14:textId="77777777" w:rsidR="00B9327C" w:rsidRPr="005A3AB1"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Total amount of checks and drafts in</w:t>
      </w:r>
    </w:p>
    <w:p w14:paraId="408DE79A" w14:textId="0C2E578F" w:rsidR="00B9327C" w:rsidRPr="005A3AB1" w:rsidRDefault="00B9327C" w:rsidP="006C1A92">
      <w:pPr>
        <w:tabs>
          <w:tab w:val="decimal" w:pos="8640"/>
        </w:tabs>
        <w:autoSpaceDE w:val="0"/>
        <w:autoSpaceDN w:val="0"/>
        <w:rPr>
          <w:rFonts w:ascii="Arial" w:hAnsi="Arial" w:cs="Arial"/>
          <w:sz w:val="28"/>
          <w:szCs w:val="28"/>
        </w:rPr>
      </w:pPr>
      <w:r w:rsidRPr="005A3AB1">
        <w:rPr>
          <w:rFonts w:ascii="Arial" w:hAnsi="Arial" w:cs="Arial"/>
          <w:sz w:val="20"/>
          <w:szCs w:val="20"/>
        </w:rPr>
        <w:t>Treasurer’s possession not exceeding 3 days:                                                                </w:t>
      </w:r>
      <w:r w:rsidR="006C1A92" w:rsidRPr="005A3AB1">
        <w:rPr>
          <w:rFonts w:ascii="Arial" w:hAnsi="Arial" w:cs="Arial"/>
          <w:sz w:val="20"/>
          <w:szCs w:val="20"/>
        </w:rPr>
        <w:tab/>
      </w:r>
      <w:r w:rsidR="003D4C51" w:rsidRPr="005A3AB1">
        <w:rPr>
          <w:rFonts w:ascii="Arial" w:hAnsi="Arial" w:cs="Arial"/>
          <w:sz w:val="20"/>
          <w:szCs w:val="20"/>
        </w:rPr>
        <w:t xml:space="preserve"> $ </w:t>
      </w:r>
      <w:r w:rsidR="00BB69D2">
        <w:rPr>
          <w:rFonts w:ascii="Arial" w:hAnsi="Arial" w:cs="Arial"/>
          <w:sz w:val="20"/>
          <w:szCs w:val="20"/>
        </w:rPr>
        <w:t>33</w:t>
      </w:r>
      <w:r w:rsidRPr="005A3AB1">
        <w:rPr>
          <w:rFonts w:ascii="Arial" w:hAnsi="Arial" w:cs="Arial"/>
          <w:sz w:val="20"/>
          <w:szCs w:val="20"/>
        </w:rPr>
        <w:t>,</w:t>
      </w:r>
      <w:r w:rsidR="00BB69D2">
        <w:rPr>
          <w:rFonts w:ascii="Arial" w:hAnsi="Arial" w:cs="Arial"/>
          <w:sz w:val="20"/>
          <w:szCs w:val="20"/>
        </w:rPr>
        <w:t>5</w:t>
      </w:r>
      <w:r w:rsidR="00786BC9" w:rsidRPr="005A3AB1">
        <w:rPr>
          <w:rFonts w:ascii="Arial" w:hAnsi="Arial" w:cs="Arial"/>
          <w:sz w:val="20"/>
          <w:szCs w:val="20"/>
        </w:rPr>
        <w:t>0</w:t>
      </w:r>
      <w:r w:rsidR="00BB69D2">
        <w:rPr>
          <w:rFonts w:ascii="Arial" w:hAnsi="Arial" w:cs="Arial"/>
          <w:sz w:val="20"/>
          <w:szCs w:val="20"/>
        </w:rPr>
        <w:t>3</w:t>
      </w:r>
      <w:r w:rsidRPr="005A3AB1">
        <w:rPr>
          <w:rFonts w:ascii="Arial" w:hAnsi="Arial" w:cs="Arial"/>
          <w:sz w:val="20"/>
          <w:szCs w:val="20"/>
        </w:rPr>
        <w:t>.</w:t>
      </w:r>
      <w:r w:rsidR="00786BC9" w:rsidRPr="005A3AB1">
        <w:rPr>
          <w:rFonts w:ascii="Arial" w:hAnsi="Arial" w:cs="Arial"/>
          <w:sz w:val="20"/>
          <w:szCs w:val="20"/>
        </w:rPr>
        <w:t>3</w:t>
      </w:r>
      <w:r w:rsidR="00BB69D2">
        <w:rPr>
          <w:rFonts w:ascii="Arial" w:hAnsi="Arial" w:cs="Arial"/>
          <w:sz w:val="20"/>
          <w:szCs w:val="20"/>
        </w:rPr>
        <w:t>8</w:t>
      </w:r>
    </w:p>
    <w:p w14:paraId="1EFADB7C" w14:textId="77777777" w:rsidR="00B9327C" w:rsidRPr="005A3AB1" w:rsidRDefault="00B9327C" w:rsidP="006C1A92">
      <w:pPr>
        <w:tabs>
          <w:tab w:val="decimal" w:pos="8640"/>
        </w:tabs>
        <w:autoSpaceDE w:val="0"/>
        <w:autoSpaceDN w:val="0"/>
        <w:rPr>
          <w:rFonts w:ascii="Arial" w:hAnsi="Arial" w:cs="Arial"/>
          <w:sz w:val="20"/>
          <w:szCs w:val="20"/>
        </w:rPr>
      </w:pPr>
    </w:p>
    <w:p w14:paraId="18C2E40A" w14:textId="46F55426" w:rsidR="00B9327C" w:rsidRPr="005A3AB1"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Outstanding Credit Card payments:                                                                                     </w:t>
      </w:r>
      <w:r w:rsidR="006C1A92" w:rsidRPr="005A3AB1">
        <w:rPr>
          <w:rFonts w:ascii="Arial" w:hAnsi="Arial" w:cs="Arial"/>
          <w:sz w:val="20"/>
          <w:szCs w:val="20"/>
        </w:rPr>
        <w:tab/>
      </w:r>
      <w:r w:rsidR="003D4C51" w:rsidRPr="005A3AB1">
        <w:rPr>
          <w:rFonts w:ascii="Arial" w:hAnsi="Arial" w:cs="Arial"/>
          <w:sz w:val="20"/>
          <w:szCs w:val="20"/>
        </w:rPr>
        <w:t xml:space="preserve"> $ </w:t>
      </w:r>
      <w:r w:rsidR="00BB69D2">
        <w:rPr>
          <w:rFonts w:ascii="Arial" w:hAnsi="Arial" w:cs="Arial"/>
          <w:sz w:val="20"/>
          <w:szCs w:val="20"/>
        </w:rPr>
        <w:t>2</w:t>
      </w:r>
      <w:r w:rsidR="003D4C51" w:rsidRPr="005A3AB1">
        <w:rPr>
          <w:rFonts w:ascii="Arial" w:hAnsi="Arial" w:cs="Arial"/>
          <w:sz w:val="20"/>
          <w:szCs w:val="20"/>
        </w:rPr>
        <w:t>,</w:t>
      </w:r>
      <w:r w:rsidR="00BB69D2">
        <w:rPr>
          <w:rFonts w:ascii="Arial" w:hAnsi="Arial" w:cs="Arial"/>
          <w:sz w:val="20"/>
          <w:szCs w:val="20"/>
        </w:rPr>
        <w:t>698</w:t>
      </w:r>
      <w:r w:rsidR="00786BC9" w:rsidRPr="005A3AB1">
        <w:rPr>
          <w:rFonts w:ascii="Arial" w:hAnsi="Arial" w:cs="Arial"/>
          <w:sz w:val="20"/>
          <w:szCs w:val="20"/>
        </w:rPr>
        <w:t>.</w:t>
      </w:r>
      <w:r w:rsidR="00BB69D2">
        <w:rPr>
          <w:rFonts w:ascii="Arial" w:hAnsi="Arial" w:cs="Arial"/>
          <w:sz w:val="20"/>
          <w:szCs w:val="20"/>
        </w:rPr>
        <w:t>60</w:t>
      </w:r>
    </w:p>
    <w:p w14:paraId="07B30BC2" w14:textId="77777777" w:rsidR="00B9327C" w:rsidRPr="005A3AB1"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Itemized list of all items, checks and drafts which</w:t>
      </w:r>
    </w:p>
    <w:p w14:paraId="7AD6C6D2" w14:textId="306149B1" w:rsidR="00B9327C" w:rsidRPr="005A3AB1"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 xml:space="preserve">have been in the treasurer's possession over 3 days:                                                              </w:t>
      </w:r>
      <w:r w:rsidR="006C1A92" w:rsidRPr="005A3AB1">
        <w:rPr>
          <w:rFonts w:ascii="Arial" w:hAnsi="Arial" w:cs="Arial"/>
          <w:sz w:val="20"/>
          <w:szCs w:val="20"/>
        </w:rPr>
        <w:tab/>
      </w:r>
      <w:r w:rsidR="00BB69D2">
        <w:rPr>
          <w:rFonts w:ascii="Arial" w:hAnsi="Arial" w:cs="Arial"/>
          <w:sz w:val="20"/>
          <w:szCs w:val="20"/>
        </w:rPr>
        <w:t xml:space="preserve"> $ 173.40</w:t>
      </w:r>
    </w:p>
    <w:p w14:paraId="1C967315" w14:textId="7F6E8B82" w:rsidR="00B9327C" w:rsidRPr="005A3AB1"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First National Bank Flandreau CD                                                                              </w:t>
      </w:r>
      <w:r w:rsidR="006C1A92" w:rsidRPr="005A3AB1">
        <w:rPr>
          <w:rFonts w:ascii="Arial" w:hAnsi="Arial" w:cs="Arial"/>
          <w:sz w:val="20"/>
          <w:szCs w:val="20"/>
        </w:rPr>
        <w:tab/>
      </w:r>
      <w:r w:rsidRPr="005A3AB1">
        <w:rPr>
          <w:rFonts w:ascii="Arial" w:hAnsi="Arial" w:cs="Arial"/>
          <w:sz w:val="20"/>
          <w:szCs w:val="20"/>
        </w:rPr>
        <w:t xml:space="preserve"> $ </w:t>
      </w:r>
      <w:r w:rsidR="00BB69D2">
        <w:rPr>
          <w:rFonts w:ascii="Arial" w:hAnsi="Arial" w:cs="Arial"/>
          <w:sz w:val="20"/>
          <w:szCs w:val="20"/>
        </w:rPr>
        <w:t>2</w:t>
      </w:r>
      <w:r w:rsidRPr="005A3AB1">
        <w:rPr>
          <w:rFonts w:ascii="Arial" w:hAnsi="Arial" w:cs="Arial"/>
          <w:sz w:val="20"/>
          <w:szCs w:val="20"/>
        </w:rPr>
        <w:t>,</w:t>
      </w:r>
      <w:r w:rsidR="00BB69D2">
        <w:rPr>
          <w:rFonts w:ascii="Arial" w:hAnsi="Arial" w:cs="Arial"/>
          <w:sz w:val="20"/>
          <w:szCs w:val="20"/>
        </w:rPr>
        <w:t>7</w:t>
      </w:r>
      <w:r w:rsidRPr="005A3AB1">
        <w:rPr>
          <w:rFonts w:ascii="Arial" w:hAnsi="Arial" w:cs="Arial"/>
          <w:sz w:val="20"/>
          <w:szCs w:val="20"/>
        </w:rPr>
        <w:t>00,000.00</w:t>
      </w:r>
    </w:p>
    <w:p w14:paraId="52C9ABCB" w14:textId="1832B314" w:rsidR="00B9327C" w:rsidRPr="005A3AB1"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First National Bank Flandreau Savings                                                                        </w:t>
      </w:r>
      <w:r w:rsidR="00786BC9" w:rsidRPr="005A3AB1">
        <w:rPr>
          <w:rFonts w:ascii="Arial" w:hAnsi="Arial" w:cs="Arial"/>
          <w:sz w:val="20"/>
          <w:szCs w:val="20"/>
        </w:rPr>
        <w:t xml:space="preserve">   $ </w:t>
      </w:r>
      <w:r w:rsidR="00BB69D2">
        <w:rPr>
          <w:rFonts w:ascii="Arial" w:hAnsi="Arial" w:cs="Arial"/>
          <w:sz w:val="20"/>
          <w:szCs w:val="20"/>
        </w:rPr>
        <w:t>1</w:t>
      </w:r>
      <w:r w:rsidR="00786BC9" w:rsidRPr="005A3AB1">
        <w:rPr>
          <w:rFonts w:ascii="Arial" w:hAnsi="Arial" w:cs="Arial"/>
          <w:sz w:val="20"/>
          <w:szCs w:val="20"/>
        </w:rPr>
        <w:t>,</w:t>
      </w:r>
      <w:r w:rsidR="00BB69D2">
        <w:rPr>
          <w:rFonts w:ascii="Arial" w:hAnsi="Arial" w:cs="Arial"/>
          <w:sz w:val="20"/>
          <w:szCs w:val="20"/>
        </w:rPr>
        <w:t>434</w:t>
      </w:r>
      <w:r w:rsidR="00786BC9" w:rsidRPr="005A3AB1">
        <w:rPr>
          <w:rFonts w:ascii="Arial" w:hAnsi="Arial" w:cs="Arial"/>
          <w:sz w:val="20"/>
          <w:szCs w:val="20"/>
        </w:rPr>
        <w:t>,</w:t>
      </w:r>
      <w:r w:rsidR="00BB69D2">
        <w:rPr>
          <w:rFonts w:ascii="Arial" w:hAnsi="Arial" w:cs="Arial"/>
          <w:sz w:val="20"/>
          <w:szCs w:val="20"/>
        </w:rPr>
        <w:t>642</w:t>
      </w:r>
      <w:r w:rsidR="00786BC9" w:rsidRPr="005A3AB1">
        <w:rPr>
          <w:rFonts w:ascii="Arial" w:hAnsi="Arial" w:cs="Arial"/>
          <w:sz w:val="20"/>
          <w:szCs w:val="20"/>
        </w:rPr>
        <w:t>.</w:t>
      </w:r>
      <w:r w:rsidR="00BB69D2">
        <w:rPr>
          <w:rFonts w:ascii="Arial" w:hAnsi="Arial" w:cs="Arial"/>
          <w:sz w:val="20"/>
          <w:szCs w:val="20"/>
        </w:rPr>
        <w:t>79</w:t>
      </w:r>
    </w:p>
    <w:p w14:paraId="1DD0694F" w14:textId="41165607" w:rsidR="00B9327C" w:rsidRPr="005A3AB1"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Flandreau First Savings Bank CD                                                                              </w:t>
      </w:r>
      <w:r w:rsidR="006C1A92" w:rsidRPr="005A3AB1">
        <w:rPr>
          <w:rFonts w:ascii="Arial" w:hAnsi="Arial" w:cs="Arial"/>
          <w:sz w:val="20"/>
          <w:szCs w:val="20"/>
        </w:rPr>
        <w:tab/>
      </w:r>
      <w:r w:rsidRPr="005A3AB1">
        <w:rPr>
          <w:rFonts w:ascii="Arial" w:hAnsi="Arial" w:cs="Arial"/>
          <w:sz w:val="20"/>
          <w:szCs w:val="20"/>
        </w:rPr>
        <w:t xml:space="preserve"> $ </w:t>
      </w:r>
      <w:r w:rsidR="00BB69D2">
        <w:rPr>
          <w:rFonts w:ascii="Arial" w:hAnsi="Arial" w:cs="Arial"/>
          <w:sz w:val="20"/>
          <w:szCs w:val="20"/>
        </w:rPr>
        <w:t>1</w:t>
      </w:r>
      <w:r w:rsidRPr="005A3AB1">
        <w:rPr>
          <w:rFonts w:ascii="Arial" w:hAnsi="Arial" w:cs="Arial"/>
          <w:sz w:val="20"/>
          <w:szCs w:val="20"/>
        </w:rPr>
        <w:t>,</w:t>
      </w:r>
      <w:r w:rsidR="00BB69D2">
        <w:rPr>
          <w:rFonts w:ascii="Arial" w:hAnsi="Arial" w:cs="Arial"/>
          <w:sz w:val="20"/>
          <w:szCs w:val="20"/>
        </w:rPr>
        <w:t>6</w:t>
      </w:r>
      <w:r w:rsidRPr="005A3AB1">
        <w:rPr>
          <w:rFonts w:ascii="Arial" w:hAnsi="Arial" w:cs="Arial"/>
          <w:sz w:val="20"/>
          <w:szCs w:val="20"/>
        </w:rPr>
        <w:t>75,000.00</w:t>
      </w:r>
    </w:p>
    <w:p w14:paraId="5F64B804" w14:textId="46D80ED9" w:rsidR="00B9327C" w:rsidRPr="00B9327C" w:rsidRDefault="00B9327C" w:rsidP="006C1A92">
      <w:pPr>
        <w:tabs>
          <w:tab w:val="decimal" w:pos="8640"/>
        </w:tabs>
        <w:autoSpaceDE w:val="0"/>
        <w:autoSpaceDN w:val="0"/>
        <w:rPr>
          <w:rFonts w:ascii="Arial" w:hAnsi="Arial" w:cs="Arial"/>
          <w:sz w:val="20"/>
          <w:szCs w:val="20"/>
        </w:rPr>
      </w:pPr>
      <w:r w:rsidRPr="005A3AB1">
        <w:rPr>
          <w:rFonts w:ascii="Arial" w:hAnsi="Arial" w:cs="Arial"/>
          <w:sz w:val="20"/>
          <w:szCs w:val="20"/>
        </w:rPr>
        <w:t xml:space="preserve">      TOTAL                                                                                                                </w:t>
      </w:r>
      <w:r w:rsidR="006C1A92" w:rsidRPr="005A3AB1">
        <w:rPr>
          <w:rFonts w:ascii="Arial" w:hAnsi="Arial" w:cs="Arial"/>
          <w:sz w:val="20"/>
          <w:szCs w:val="20"/>
        </w:rPr>
        <w:tab/>
      </w:r>
      <w:r w:rsidR="003D4C51" w:rsidRPr="005A3AB1">
        <w:rPr>
          <w:rFonts w:ascii="Arial" w:hAnsi="Arial" w:cs="Arial"/>
          <w:sz w:val="20"/>
          <w:szCs w:val="20"/>
        </w:rPr>
        <w:t xml:space="preserve">$ </w:t>
      </w:r>
      <w:r w:rsidR="00BB69D2">
        <w:rPr>
          <w:rFonts w:ascii="Arial" w:hAnsi="Arial" w:cs="Arial"/>
          <w:sz w:val="20"/>
          <w:szCs w:val="20"/>
        </w:rPr>
        <w:t>5</w:t>
      </w:r>
      <w:r w:rsidR="00786BC9" w:rsidRPr="005A3AB1">
        <w:rPr>
          <w:rFonts w:ascii="Arial" w:hAnsi="Arial" w:cs="Arial"/>
          <w:sz w:val="20"/>
          <w:szCs w:val="20"/>
        </w:rPr>
        <w:t>,8</w:t>
      </w:r>
      <w:r w:rsidR="00BB69D2">
        <w:rPr>
          <w:rFonts w:ascii="Arial" w:hAnsi="Arial" w:cs="Arial"/>
          <w:sz w:val="20"/>
          <w:szCs w:val="20"/>
        </w:rPr>
        <w:t>58</w:t>
      </w:r>
      <w:r w:rsidR="00786BC9" w:rsidRPr="005A3AB1">
        <w:rPr>
          <w:rFonts w:ascii="Arial" w:hAnsi="Arial" w:cs="Arial"/>
          <w:sz w:val="20"/>
          <w:szCs w:val="20"/>
        </w:rPr>
        <w:t>,7</w:t>
      </w:r>
      <w:r w:rsidR="00BB69D2">
        <w:rPr>
          <w:rFonts w:ascii="Arial" w:hAnsi="Arial" w:cs="Arial"/>
          <w:sz w:val="20"/>
          <w:szCs w:val="20"/>
        </w:rPr>
        <w:t>57</w:t>
      </w:r>
      <w:r w:rsidR="00786BC9" w:rsidRPr="005A3AB1">
        <w:rPr>
          <w:rFonts w:ascii="Arial" w:hAnsi="Arial" w:cs="Arial"/>
          <w:sz w:val="20"/>
          <w:szCs w:val="20"/>
        </w:rPr>
        <w:t>.6</w:t>
      </w:r>
      <w:r w:rsidR="00BB69D2">
        <w:rPr>
          <w:rFonts w:ascii="Arial" w:hAnsi="Arial" w:cs="Arial"/>
          <w:sz w:val="20"/>
          <w:szCs w:val="20"/>
        </w:rPr>
        <w:t>0</w:t>
      </w:r>
    </w:p>
    <w:p w14:paraId="35F453C3" w14:textId="77777777" w:rsidR="00B9327C" w:rsidRPr="00B9327C" w:rsidRDefault="00B9327C" w:rsidP="00B9327C">
      <w:pPr>
        <w:autoSpaceDE w:val="0"/>
        <w:autoSpaceDN w:val="0"/>
        <w:rPr>
          <w:rFonts w:ascii="Arial" w:hAnsi="Arial" w:cs="Arial"/>
          <w:sz w:val="20"/>
          <w:szCs w:val="20"/>
        </w:rPr>
      </w:pPr>
    </w:p>
    <w:p w14:paraId="793E1F4D" w14:textId="12818461" w:rsidR="00B9327C" w:rsidRPr="00B9327C" w:rsidRDefault="00B9327C" w:rsidP="00B9327C">
      <w:pPr>
        <w:autoSpaceDE w:val="0"/>
        <w:autoSpaceDN w:val="0"/>
        <w:rPr>
          <w:rFonts w:ascii="Arial" w:hAnsi="Arial" w:cs="Arial"/>
          <w:sz w:val="20"/>
          <w:szCs w:val="20"/>
        </w:rPr>
      </w:pPr>
      <w:r w:rsidRPr="00B9327C">
        <w:rPr>
          <w:rFonts w:ascii="Arial" w:hAnsi="Arial" w:cs="Arial"/>
          <w:sz w:val="20"/>
          <w:szCs w:val="20"/>
        </w:rPr>
        <w:t>                          </w:t>
      </w:r>
      <w:r w:rsidR="002C1E96">
        <w:rPr>
          <w:rFonts w:ascii="Arial" w:hAnsi="Arial" w:cs="Arial"/>
          <w:sz w:val="20"/>
          <w:szCs w:val="20"/>
        </w:rPr>
        <w:t xml:space="preserve">    Dated this </w:t>
      </w:r>
      <w:r w:rsidR="00204AEE">
        <w:rPr>
          <w:rFonts w:ascii="Arial" w:hAnsi="Arial" w:cs="Arial"/>
          <w:sz w:val="20"/>
          <w:szCs w:val="20"/>
        </w:rPr>
        <w:t>3</w:t>
      </w:r>
      <w:r w:rsidR="00204AEE" w:rsidRPr="00204AEE">
        <w:rPr>
          <w:rFonts w:ascii="Arial" w:hAnsi="Arial" w:cs="Arial"/>
          <w:sz w:val="20"/>
          <w:szCs w:val="20"/>
          <w:vertAlign w:val="superscript"/>
        </w:rPr>
        <w:t>rd</w:t>
      </w:r>
      <w:r w:rsidR="00204AEE">
        <w:rPr>
          <w:rFonts w:ascii="Arial" w:hAnsi="Arial" w:cs="Arial"/>
          <w:sz w:val="20"/>
          <w:szCs w:val="20"/>
        </w:rPr>
        <w:t xml:space="preserve"> </w:t>
      </w:r>
      <w:r w:rsidR="00743AEA">
        <w:rPr>
          <w:rFonts w:ascii="Arial" w:hAnsi="Arial" w:cs="Arial"/>
          <w:sz w:val="20"/>
          <w:szCs w:val="20"/>
        </w:rPr>
        <w:t xml:space="preserve">day of April, </w:t>
      </w:r>
      <w:r w:rsidR="001F42CC">
        <w:rPr>
          <w:rFonts w:ascii="Arial" w:hAnsi="Arial" w:cs="Arial"/>
          <w:sz w:val="20"/>
          <w:szCs w:val="20"/>
        </w:rPr>
        <w:t>2019</w:t>
      </w:r>
    </w:p>
    <w:p w14:paraId="5F43C767" w14:textId="77777777" w:rsidR="00B9327C" w:rsidRPr="00B9327C" w:rsidRDefault="00B9327C" w:rsidP="00B9327C">
      <w:pPr>
        <w:autoSpaceDE w:val="0"/>
        <w:autoSpaceDN w:val="0"/>
        <w:rPr>
          <w:rFonts w:ascii="Arial" w:hAnsi="Arial" w:cs="Arial"/>
          <w:sz w:val="20"/>
          <w:szCs w:val="20"/>
        </w:rPr>
      </w:pPr>
      <w:r w:rsidRPr="00B9327C">
        <w:rPr>
          <w:rFonts w:ascii="Arial" w:hAnsi="Arial" w:cs="Arial"/>
          <w:sz w:val="20"/>
          <w:szCs w:val="20"/>
        </w:rPr>
        <w:t xml:space="preserve">                              </w:t>
      </w:r>
      <w:r w:rsidRPr="00B9327C">
        <w:rPr>
          <w:rFonts w:ascii="Arial" w:hAnsi="Arial" w:cs="Arial"/>
          <w:sz w:val="20"/>
          <w:szCs w:val="20"/>
          <w:u w:val="single"/>
        </w:rPr>
        <w:t>Kristina Krull</w:t>
      </w:r>
    </w:p>
    <w:p w14:paraId="4645B321" w14:textId="77777777" w:rsidR="00B9327C" w:rsidRPr="00B9327C" w:rsidRDefault="00B9327C" w:rsidP="00B9327C">
      <w:pPr>
        <w:autoSpaceDE w:val="0"/>
        <w:autoSpaceDN w:val="0"/>
        <w:rPr>
          <w:rFonts w:ascii="Arial" w:hAnsi="Arial" w:cs="Arial"/>
          <w:sz w:val="20"/>
          <w:szCs w:val="20"/>
        </w:rPr>
      </w:pPr>
      <w:r w:rsidRPr="00B9327C">
        <w:rPr>
          <w:rFonts w:ascii="Arial" w:hAnsi="Arial" w:cs="Arial"/>
          <w:sz w:val="20"/>
          <w:szCs w:val="20"/>
        </w:rPr>
        <w:t>                              Moody County Auditor</w:t>
      </w:r>
    </w:p>
    <w:p w14:paraId="7AF5C45D" w14:textId="77777777" w:rsidR="00B9327C" w:rsidRPr="00B9327C" w:rsidRDefault="00B9327C" w:rsidP="00B9327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17B19A6" w14:textId="5173BE09" w:rsidR="00B9327C" w:rsidRPr="00B9327C" w:rsidRDefault="006C1A92" w:rsidP="00B9327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9327C" w:rsidRPr="00B9327C">
        <w:rPr>
          <w:rFonts w:ascii="Arial" w:hAnsi="Arial" w:cs="Arial"/>
          <w:sz w:val="20"/>
          <w:szCs w:val="20"/>
        </w:rPr>
        <w:t xml:space="preserve">Chairman </w:t>
      </w:r>
      <w:r w:rsidR="00931132">
        <w:rPr>
          <w:rFonts w:ascii="Arial" w:hAnsi="Arial" w:cs="Arial"/>
          <w:sz w:val="20"/>
          <w:szCs w:val="20"/>
        </w:rPr>
        <w:t>Veldkamp</w:t>
      </w:r>
      <w:r w:rsidR="00E942FD">
        <w:rPr>
          <w:rFonts w:ascii="Arial" w:hAnsi="Arial" w:cs="Arial"/>
          <w:sz w:val="20"/>
          <w:szCs w:val="20"/>
        </w:rPr>
        <w:t xml:space="preserve"> </w:t>
      </w:r>
      <w:r w:rsidR="00B9327C" w:rsidRPr="00B9327C">
        <w:rPr>
          <w:rFonts w:ascii="Arial" w:hAnsi="Arial" w:cs="Arial"/>
          <w:sz w:val="20"/>
          <w:szCs w:val="20"/>
        </w:rPr>
        <w:t xml:space="preserve">called the meeting to order.  Motion by </w:t>
      </w:r>
      <w:r w:rsidR="009D7307">
        <w:rPr>
          <w:rFonts w:ascii="Arial" w:hAnsi="Arial" w:cs="Arial"/>
          <w:sz w:val="20"/>
          <w:szCs w:val="20"/>
        </w:rPr>
        <w:t>Bruning</w:t>
      </w:r>
      <w:r w:rsidR="00B9327C" w:rsidRPr="00B9327C">
        <w:rPr>
          <w:rFonts w:ascii="Arial" w:hAnsi="Arial" w:cs="Arial"/>
          <w:sz w:val="20"/>
          <w:szCs w:val="20"/>
        </w:rPr>
        <w:t xml:space="preserve">, seconded by </w:t>
      </w:r>
      <w:r w:rsidR="00931132">
        <w:rPr>
          <w:rFonts w:ascii="Arial" w:hAnsi="Arial" w:cs="Arial"/>
          <w:sz w:val="20"/>
          <w:szCs w:val="20"/>
        </w:rPr>
        <w:t>Miles</w:t>
      </w:r>
      <w:r w:rsidR="00B9327C" w:rsidRPr="00B9327C">
        <w:rPr>
          <w:rFonts w:ascii="Arial" w:hAnsi="Arial" w:cs="Arial"/>
          <w:sz w:val="20"/>
          <w:szCs w:val="20"/>
        </w:rPr>
        <w:t xml:space="preserve"> to approve the agenda.  All voted “aye”.  Motion by</w:t>
      </w:r>
      <w:r w:rsidR="00FD60AD">
        <w:rPr>
          <w:rFonts w:ascii="Arial" w:hAnsi="Arial" w:cs="Arial"/>
          <w:sz w:val="20"/>
          <w:szCs w:val="20"/>
        </w:rPr>
        <w:t xml:space="preserve"> Ehrichs</w:t>
      </w:r>
      <w:r w:rsidR="00373C57">
        <w:rPr>
          <w:rFonts w:ascii="Arial" w:hAnsi="Arial" w:cs="Arial"/>
          <w:sz w:val="20"/>
          <w:szCs w:val="20"/>
        </w:rPr>
        <w:t xml:space="preserve">, seconded by </w:t>
      </w:r>
      <w:r w:rsidR="00FD60AD">
        <w:rPr>
          <w:rFonts w:ascii="Arial" w:hAnsi="Arial" w:cs="Arial"/>
          <w:sz w:val="20"/>
          <w:szCs w:val="20"/>
        </w:rPr>
        <w:t xml:space="preserve">Schiefelbein </w:t>
      </w:r>
      <w:r w:rsidR="00B9327C" w:rsidRPr="00B9327C">
        <w:rPr>
          <w:rFonts w:ascii="Arial" w:hAnsi="Arial" w:cs="Arial"/>
          <w:sz w:val="20"/>
          <w:szCs w:val="20"/>
        </w:rPr>
        <w:t>to approve the following consent agenda with all voting “aye”:</w:t>
      </w:r>
    </w:p>
    <w:p w14:paraId="2A93C481" w14:textId="77777777" w:rsidR="00B9327C" w:rsidRPr="00B9327C" w:rsidRDefault="00B9327C" w:rsidP="00B9327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80FB288" w14:textId="4F6F7253" w:rsidR="00B9327C" w:rsidRPr="00B9327C" w:rsidRDefault="00B9327C" w:rsidP="00E33E01">
      <w:pPr>
        <w:widowControl w:val="0"/>
        <w:tabs>
          <w:tab w:val="left" w:pos="720"/>
          <w:tab w:val="left" w:pos="1350"/>
          <w:tab w:val="left" w:pos="5760"/>
          <w:tab w:val="left" w:pos="8190"/>
        </w:tabs>
        <w:autoSpaceDE w:val="0"/>
        <w:autoSpaceDN w:val="0"/>
        <w:adjustRightInd w:val="0"/>
        <w:rPr>
          <w:rFonts w:ascii="Arial" w:hAnsi="Arial" w:cs="Arial"/>
          <w:sz w:val="20"/>
          <w:szCs w:val="20"/>
        </w:rPr>
      </w:pPr>
      <w:r w:rsidRPr="00B9327C">
        <w:rPr>
          <w:rFonts w:ascii="Arial" w:hAnsi="Arial" w:cs="Arial"/>
          <w:sz w:val="20"/>
          <w:szCs w:val="20"/>
        </w:rPr>
        <w:t xml:space="preserve">Minutes: </w:t>
      </w:r>
      <w:r w:rsidR="00E33E01">
        <w:rPr>
          <w:rFonts w:ascii="Arial" w:hAnsi="Arial" w:cs="Arial"/>
          <w:sz w:val="20"/>
          <w:szCs w:val="20"/>
        </w:rPr>
        <w:tab/>
      </w:r>
      <w:r w:rsidRPr="00B9327C">
        <w:rPr>
          <w:rFonts w:ascii="Arial" w:hAnsi="Arial" w:cs="Arial"/>
          <w:sz w:val="20"/>
          <w:szCs w:val="20"/>
        </w:rPr>
        <w:t xml:space="preserve">March </w:t>
      </w:r>
      <w:r w:rsidR="00FD60AD">
        <w:rPr>
          <w:rFonts w:ascii="Arial" w:hAnsi="Arial" w:cs="Arial"/>
          <w:sz w:val="20"/>
          <w:szCs w:val="20"/>
        </w:rPr>
        <w:t>19</w:t>
      </w:r>
      <w:r w:rsidRPr="00B9327C">
        <w:rPr>
          <w:rFonts w:ascii="Arial" w:hAnsi="Arial" w:cs="Arial"/>
          <w:sz w:val="20"/>
          <w:szCs w:val="20"/>
        </w:rPr>
        <w:t xml:space="preserve">, </w:t>
      </w:r>
      <w:r w:rsidR="001F42CC">
        <w:rPr>
          <w:rFonts w:ascii="Arial" w:hAnsi="Arial" w:cs="Arial"/>
          <w:sz w:val="20"/>
          <w:szCs w:val="20"/>
        </w:rPr>
        <w:t>2019</w:t>
      </w:r>
    </w:p>
    <w:p w14:paraId="5B65E984" w14:textId="77777777" w:rsidR="00B9327C" w:rsidRPr="00B9327C" w:rsidRDefault="00B9327C" w:rsidP="00856BDC">
      <w:pPr>
        <w:widowControl w:val="0"/>
        <w:tabs>
          <w:tab w:val="left" w:pos="5760"/>
          <w:tab w:val="left" w:pos="8280"/>
        </w:tabs>
        <w:autoSpaceDE w:val="0"/>
        <w:autoSpaceDN w:val="0"/>
        <w:adjustRightInd w:val="0"/>
        <w:rPr>
          <w:rFonts w:ascii="Arial" w:hAnsi="Arial" w:cs="Arial"/>
          <w:sz w:val="16"/>
          <w:szCs w:val="16"/>
        </w:rPr>
      </w:pPr>
    </w:p>
    <w:p w14:paraId="36FDEC1F" w14:textId="7750D7F4" w:rsidR="006F51C9" w:rsidRDefault="00050035" w:rsidP="0005003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942FD">
        <w:rPr>
          <w:rFonts w:ascii="Arial" w:hAnsi="Arial" w:cs="Arial"/>
          <w:sz w:val="20"/>
          <w:szCs w:val="20"/>
        </w:rPr>
        <w:t xml:space="preserve">Motion by </w:t>
      </w:r>
      <w:r w:rsidR="00FD60AD">
        <w:rPr>
          <w:rFonts w:ascii="Arial" w:hAnsi="Arial" w:cs="Arial"/>
          <w:sz w:val="20"/>
          <w:szCs w:val="20"/>
        </w:rPr>
        <w:t>Miles,</w:t>
      </w:r>
      <w:r w:rsidR="00B9327C" w:rsidRPr="00B9327C">
        <w:rPr>
          <w:rFonts w:ascii="Arial" w:hAnsi="Arial" w:cs="Arial"/>
          <w:sz w:val="20"/>
          <w:szCs w:val="20"/>
        </w:rPr>
        <w:t xml:space="preserve"> seconded by </w:t>
      </w:r>
      <w:r w:rsidR="00FD60AD">
        <w:rPr>
          <w:rFonts w:ascii="Arial" w:hAnsi="Arial" w:cs="Arial"/>
          <w:sz w:val="20"/>
          <w:szCs w:val="20"/>
        </w:rPr>
        <w:t>Ehrichs</w:t>
      </w:r>
      <w:r w:rsidR="00B9327C" w:rsidRPr="00B9327C">
        <w:rPr>
          <w:rFonts w:ascii="Arial" w:hAnsi="Arial" w:cs="Arial"/>
          <w:sz w:val="20"/>
          <w:szCs w:val="20"/>
        </w:rPr>
        <w:t xml:space="preserve"> to adjourn to conduct business as</w:t>
      </w:r>
      <w:r w:rsidR="00E942FD">
        <w:rPr>
          <w:rFonts w:ascii="Arial" w:hAnsi="Arial" w:cs="Arial"/>
          <w:sz w:val="20"/>
          <w:szCs w:val="20"/>
        </w:rPr>
        <w:t xml:space="preserve"> the Board of Adjustment at 9:0</w:t>
      </w:r>
      <w:r w:rsidR="00FD60AD">
        <w:rPr>
          <w:rFonts w:ascii="Arial" w:hAnsi="Arial" w:cs="Arial"/>
          <w:sz w:val="20"/>
          <w:szCs w:val="20"/>
        </w:rPr>
        <w:t>5</w:t>
      </w:r>
      <w:r w:rsidR="00B9327C" w:rsidRPr="00B9327C">
        <w:rPr>
          <w:rFonts w:ascii="Arial" w:hAnsi="Arial" w:cs="Arial"/>
          <w:sz w:val="20"/>
          <w:szCs w:val="20"/>
        </w:rPr>
        <w:t xml:space="preserve"> AM.  All voted “aye”.  Motion by </w:t>
      </w:r>
      <w:r w:rsidR="00B13F7A">
        <w:rPr>
          <w:rFonts w:ascii="Arial" w:hAnsi="Arial" w:cs="Arial"/>
          <w:sz w:val="20"/>
          <w:szCs w:val="20"/>
        </w:rPr>
        <w:t>Miles</w:t>
      </w:r>
      <w:r w:rsidR="00B9327C" w:rsidRPr="00B9327C">
        <w:rPr>
          <w:rFonts w:ascii="Arial" w:hAnsi="Arial" w:cs="Arial"/>
          <w:sz w:val="20"/>
          <w:szCs w:val="20"/>
        </w:rPr>
        <w:t xml:space="preserve">, seconded by </w:t>
      </w:r>
      <w:r w:rsidR="006F51C9">
        <w:rPr>
          <w:rFonts w:ascii="Arial" w:hAnsi="Arial" w:cs="Arial"/>
          <w:sz w:val="20"/>
          <w:szCs w:val="20"/>
        </w:rPr>
        <w:t>Schiefelbein</w:t>
      </w:r>
      <w:r w:rsidR="00B9327C" w:rsidRPr="00B9327C">
        <w:rPr>
          <w:rFonts w:ascii="Arial" w:hAnsi="Arial" w:cs="Arial"/>
          <w:sz w:val="20"/>
          <w:szCs w:val="20"/>
        </w:rPr>
        <w:t xml:space="preserve"> to adjourn and</w:t>
      </w:r>
      <w:r w:rsidR="00FB6548">
        <w:rPr>
          <w:rFonts w:ascii="Arial" w:hAnsi="Arial" w:cs="Arial"/>
          <w:sz w:val="20"/>
          <w:szCs w:val="20"/>
        </w:rPr>
        <w:t xml:space="preserve"> to </w:t>
      </w:r>
      <w:r w:rsidR="006F51C9">
        <w:rPr>
          <w:rFonts w:ascii="Arial" w:hAnsi="Arial" w:cs="Arial"/>
          <w:sz w:val="20"/>
          <w:szCs w:val="20"/>
        </w:rPr>
        <w:t>c</w:t>
      </w:r>
      <w:r w:rsidR="006F51C9" w:rsidRPr="00BA587D">
        <w:rPr>
          <w:rFonts w:ascii="Arial" w:hAnsi="Arial" w:cs="Arial"/>
          <w:sz w:val="20"/>
          <w:szCs w:val="20"/>
        </w:rPr>
        <w:t>onduct business as the Joint Board of Commissioners and Planning at 9:</w:t>
      </w:r>
      <w:r w:rsidR="006F51C9">
        <w:rPr>
          <w:rFonts w:ascii="Arial" w:hAnsi="Arial" w:cs="Arial"/>
          <w:sz w:val="20"/>
          <w:szCs w:val="20"/>
        </w:rPr>
        <w:t>59</w:t>
      </w:r>
      <w:r w:rsidR="006F51C9" w:rsidRPr="00BA587D">
        <w:rPr>
          <w:rFonts w:ascii="Arial" w:hAnsi="Arial" w:cs="Arial"/>
          <w:sz w:val="20"/>
          <w:szCs w:val="20"/>
        </w:rPr>
        <w:t xml:space="preserve"> AM. </w:t>
      </w:r>
      <w:r w:rsidR="00B9327C" w:rsidRPr="00B9327C">
        <w:rPr>
          <w:rFonts w:ascii="Arial" w:hAnsi="Arial" w:cs="Arial"/>
          <w:sz w:val="20"/>
          <w:szCs w:val="20"/>
        </w:rPr>
        <w:t>All voted “aye”.</w:t>
      </w:r>
      <w:r w:rsidR="006F51C9" w:rsidRPr="006F51C9">
        <w:rPr>
          <w:rFonts w:ascii="Arial" w:hAnsi="Arial" w:cs="Arial"/>
          <w:sz w:val="20"/>
          <w:szCs w:val="20"/>
        </w:rPr>
        <w:t xml:space="preserve"> </w:t>
      </w:r>
      <w:r w:rsidR="006F51C9" w:rsidRPr="00BA587D">
        <w:rPr>
          <w:rFonts w:ascii="Arial" w:hAnsi="Arial" w:cs="Arial"/>
          <w:sz w:val="20"/>
          <w:szCs w:val="20"/>
        </w:rPr>
        <w:t xml:space="preserve">Kendra Eng, Zoning Administrator reviewed one plat with the Board. Motion by </w:t>
      </w:r>
      <w:r>
        <w:rPr>
          <w:rFonts w:ascii="Arial" w:hAnsi="Arial" w:cs="Arial"/>
          <w:sz w:val="20"/>
          <w:szCs w:val="20"/>
        </w:rPr>
        <w:t>Miles</w:t>
      </w:r>
      <w:r w:rsidR="006F51C9" w:rsidRPr="00BA587D">
        <w:rPr>
          <w:rFonts w:ascii="Arial" w:hAnsi="Arial" w:cs="Arial"/>
          <w:sz w:val="20"/>
          <w:szCs w:val="20"/>
        </w:rPr>
        <w:t xml:space="preserve">, seconded by </w:t>
      </w:r>
      <w:r>
        <w:rPr>
          <w:rFonts w:ascii="Arial" w:hAnsi="Arial" w:cs="Arial"/>
          <w:sz w:val="20"/>
          <w:szCs w:val="20"/>
        </w:rPr>
        <w:t>Bruning</w:t>
      </w:r>
      <w:r w:rsidR="006F51C9" w:rsidRPr="00BA587D">
        <w:rPr>
          <w:rFonts w:ascii="Arial" w:hAnsi="Arial" w:cs="Arial"/>
          <w:sz w:val="20"/>
          <w:szCs w:val="20"/>
        </w:rPr>
        <w:t xml:space="preserve"> to approve the following plat resolution, with all </w:t>
      </w:r>
      <w:r w:rsidR="006F51C9">
        <w:rPr>
          <w:rFonts w:ascii="Arial" w:hAnsi="Arial" w:cs="Arial"/>
          <w:sz w:val="20"/>
          <w:szCs w:val="20"/>
        </w:rPr>
        <w:t xml:space="preserve">members </w:t>
      </w:r>
      <w:r w:rsidR="006F51C9" w:rsidRPr="00BA587D">
        <w:rPr>
          <w:rFonts w:ascii="Arial" w:hAnsi="Arial" w:cs="Arial"/>
          <w:sz w:val="20"/>
          <w:szCs w:val="20"/>
        </w:rPr>
        <w:t>voting “aye”:</w:t>
      </w:r>
      <w:r w:rsidR="006F51C9" w:rsidRPr="006F51C9">
        <w:rPr>
          <w:rFonts w:ascii="Arial" w:hAnsi="Arial" w:cs="Arial"/>
          <w:sz w:val="20"/>
          <w:szCs w:val="20"/>
        </w:rPr>
        <w:t xml:space="preserve"> </w:t>
      </w:r>
    </w:p>
    <w:p w14:paraId="4264602B" w14:textId="77777777" w:rsidR="006F51C9" w:rsidRDefault="006F51C9" w:rsidP="006F51C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7054F65C" w14:textId="46583E8C" w:rsidR="006F51C9" w:rsidRPr="00BA587D" w:rsidRDefault="006F51C9" w:rsidP="006F51C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BA587D">
        <w:rPr>
          <w:rFonts w:ascii="Arial" w:hAnsi="Arial" w:cs="Arial"/>
          <w:sz w:val="20"/>
          <w:szCs w:val="20"/>
        </w:rPr>
        <w:t>COUNTY COMMISSION RESOLUTION</w:t>
      </w:r>
    </w:p>
    <w:p w14:paraId="067C0982" w14:textId="77777777" w:rsidR="006F51C9" w:rsidRPr="00BA587D" w:rsidRDefault="006F51C9" w:rsidP="006F51C9">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5F856ADC" w14:textId="5E7DA151"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 xml:space="preserve">It was moved by </w:t>
      </w:r>
      <w:r w:rsidR="00117863">
        <w:rPr>
          <w:rFonts w:ascii="Arial" w:hAnsi="Arial" w:cs="Arial"/>
          <w:sz w:val="20"/>
          <w:szCs w:val="20"/>
        </w:rPr>
        <w:t>Miles</w:t>
      </w:r>
      <w:r w:rsidRPr="00BA587D">
        <w:rPr>
          <w:rFonts w:ascii="Arial" w:hAnsi="Arial" w:cs="Arial"/>
          <w:sz w:val="20"/>
          <w:szCs w:val="20"/>
        </w:rPr>
        <w:t xml:space="preserve">, </w:t>
      </w:r>
      <w:r w:rsidRPr="00FF0971">
        <w:rPr>
          <w:rFonts w:ascii="Arial" w:hAnsi="Arial" w:cs="Arial"/>
          <w:sz w:val="20"/>
          <w:szCs w:val="20"/>
        </w:rPr>
        <w:t xml:space="preserve">seconded by </w:t>
      </w:r>
      <w:r w:rsidR="00C81528">
        <w:rPr>
          <w:rFonts w:ascii="Arial" w:hAnsi="Arial" w:cs="Arial"/>
          <w:sz w:val="20"/>
          <w:szCs w:val="20"/>
        </w:rPr>
        <w:t>Bruning</w:t>
      </w:r>
      <w:r w:rsidRPr="00FF0971">
        <w:rPr>
          <w:rFonts w:ascii="Arial" w:hAnsi="Arial" w:cs="Arial"/>
          <w:sz w:val="20"/>
          <w:szCs w:val="20"/>
        </w:rPr>
        <w:t xml:space="preserve"> motion carried that the plat of </w:t>
      </w:r>
      <w:r w:rsidR="00FF0971" w:rsidRPr="00FF0971">
        <w:rPr>
          <w:rFonts w:ascii="Arial" w:hAnsi="Arial" w:cs="Arial"/>
          <w:sz w:val="20"/>
          <w:szCs w:val="20"/>
          <w:u w:val="single"/>
        </w:rPr>
        <w:t>TRACT 2 OF ENTRINGER’S ADDITION IN THE NW1/4 OF SECTION 34-T107N-R50W OF THE 5</w:t>
      </w:r>
      <w:r w:rsidR="00FF0971" w:rsidRPr="00FF0971">
        <w:rPr>
          <w:rFonts w:ascii="Arial" w:hAnsi="Arial" w:cs="Arial"/>
          <w:sz w:val="20"/>
          <w:szCs w:val="20"/>
          <w:u w:val="single"/>
          <w:vertAlign w:val="superscript"/>
        </w:rPr>
        <w:t>TH</w:t>
      </w:r>
      <w:r w:rsidR="00FF0971" w:rsidRPr="00FF0971">
        <w:rPr>
          <w:rFonts w:ascii="Arial" w:hAnsi="Arial" w:cs="Arial"/>
          <w:sz w:val="20"/>
          <w:szCs w:val="20"/>
          <w:u w:val="single"/>
        </w:rPr>
        <w:t xml:space="preserve"> P.M., MOODY COUNTY, SOUTH DAKOTA</w:t>
      </w:r>
      <w:r w:rsidRPr="00FF0971">
        <w:rPr>
          <w:rFonts w:ascii="Arial" w:hAnsi="Arial" w:cs="Arial"/>
          <w:b/>
          <w:sz w:val="20"/>
          <w:szCs w:val="20"/>
        </w:rPr>
        <w:t>,</w:t>
      </w:r>
      <w:r w:rsidRPr="00BA587D">
        <w:rPr>
          <w:rFonts w:ascii="Arial" w:hAnsi="Arial" w:cs="Arial"/>
          <w:b/>
          <w:sz w:val="20"/>
          <w:szCs w:val="20"/>
        </w:rPr>
        <w:t xml:space="preserve"> </w:t>
      </w:r>
      <w:r w:rsidRPr="00BA587D">
        <w:rPr>
          <w:rFonts w:ascii="Arial" w:hAnsi="Arial" w:cs="Arial"/>
          <w:sz w:val="20"/>
          <w:szCs w:val="20"/>
        </w:rPr>
        <w:t xml:space="preserve">as described above and hereon be approved and accepted and the Chairman is hereby instructed to endorse on such plat this resolution and to certify the same.  </w:t>
      </w:r>
    </w:p>
    <w:p w14:paraId="1C616153"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EDF7A1A"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A587D">
        <w:rPr>
          <w:rFonts w:ascii="Arial" w:hAnsi="Arial" w:cs="Arial"/>
          <w:sz w:val="20"/>
          <w:szCs w:val="20"/>
          <w:u w:val="single"/>
        </w:rPr>
        <w:t>Rick Veldkamp</w:t>
      </w:r>
    </w:p>
    <w:p w14:paraId="3E5C2631"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Chairman, Board of Commissioners</w:t>
      </w:r>
    </w:p>
    <w:p w14:paraId="7031EB1B"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Moody County South Dakota</w:t>
      </w:r>
    </w:p>
    <w:p w14:paraId="46156BAF"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ED10299" w14:textId="77777777" w:rsidR="006F51C9" w:rsidRPr="00BA587D" w:rsidRDefault="006F51C9" w:rsidP="00BF6F8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BA587D">
        <w:rPr>
          <w:rFonts w:ascii="Arial" w:hAnsi="Arial" w:cs="Arial"/>
          <w:sz w:val="20"/>
          <w:szCs w:val="20"/>
        </w:rPr>
        <w:t>COUNTY AUDITOR CERTIFICATE</w:t>
      </w:r>
    </w:p>
    <w:p w14:paraId="735D823E"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55A7C7B"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 xml:space="preserve">I hereby certify that the above certificate of approval is true and correct including the signature thereon. </w:t>
      </w:r>
    </w:p>
    <w:p w14:paraId="5B66738B"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46B74D1" w14:textId="00FBDEAE"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 xml:space="preserve">Dated this </w:t>
      </w:r>
      <w:r w:rsidR="00FF0971">
        <w:rPr>
          <w:rFonts w:ascii="Arial" w:hAnsi="Arial" w:cs="Arial"/>
          <w:sz w:val="20"/>
          <w:szCs w:val="20"/>
        </w:rPr>
        <w:t>2</w:t>
      </w:r>
      <w:r w:rsidR="00FF0971">
        <w:rPr>
          <w:rFonts w:ascii="Arial" w:hAnsi="Arial" w:cs="Arial"/>
          <w:sz w:val="20"/>
          <w:szCs w:val="20"/>
          <w:vertAlign w:val="superscript"/>
        </w:rPr>
        <w:t>nd</w:t>
      </w:r>
      <w:r w:rsidR="00FF0971">
        <w:rPr>
          <w:rFonts w:ascii="Arial" w:hAnsi="Arial" w:cs="Arial"/>
          <w:sz w:val="20"/>
          <w:szCs w:val="20"/>
        </w:rPr>
        <w:t xml:space="preserve"> </w:t>
      </w:r>
      <w:r w:rsidRPr="00BA587D">
        <w:rPr>
          <w:rFonts w:ascii="Arial" w:hAnsi="Arial" w:cs="Arial"/>
          <w:sz w:val="20"/>
          <w:szCs w:val="20"/>
        </w:rPr>
        <w:t xml:space="preserve">day of </w:t>
      </w:r>
      <w:r w:rsidR="00C81528">
        <w:rPr>
          <w:rFonts w:ascii="Arial" w:hAnsi="Arial" w:cs="Arial"/>
          <w:sz w:val="20"/>
          <w:szCs w:val="20"/>
        </w:rPr>
        <w:t>April</w:t>
      </w:r>
      <w:r w:rsidRPr="00BA587D">
        <w:rPr>
          <w:rFonts w:ascii="Arial" w:hAnsi="Arial" w:cs="Arial"/>
          <w:sz w:val="20"/>
          <w:szCs w:val="20"/>
        </w:rPr>
        <w:t>, 2019.</w:t>
      </w:r>
    </w:p>
    <w:p w14:paraId="296D16D2" w14:textId="77777777" w:rsidR="006F51C9" w:rsidRPr="00BA587D" w:rsidRDefault="006F51C9" w:rsidP="006F51C9">
      <w:pPr>
        <w:widowControl w:val="0"/>
        <w:tabs>
          <w:tab w:val="left" w:pos="720"/>
          <w:tab w:val="left" w:pos="2070"/>
          <w:tab w:val="left" w:pos="4320"/>
        </w:tabs>
        <w:autoSpaceDE w:val="0"/>
        <w:autoSpaceDN w:val="0"/>
        <w:adjustRightInd w:val="0"/>
        <w:rPr>
          <w:rFonts w:ascii="Arial" w:hAnsi="Arial" w:cs="Arial"/>
          <w:sz w:val="20"/>
          <w:szCs w:val="20"/>
        </w:rPr>
      </w:pPr>
    </w:p>
    <w:p w14:paraId="59114629"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A587D">
        <w:rPr>
          <w:rFonts w:ascii="Arial" w:hAnsi="Arial" w:cs="Arial"/>
          <w:sz w:val="20"/>
          <w:szCs w:val="20"/>
          <w:u w:val="single"/>
        </w:rPr>
        <w:t>Kristina Krull</w:t>
      </w:r>
    </w:p>
    <w:p w14:paraId="06BD84DD"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County Auditor</w:t>
      </w:r>
    </w:p>
    <w:p w14:paraId="2F9ED054" w14:textId="77777777" w:rsidR="006F51C9" w:rsidRPr="00BA587D" w:rsidRDefault="006F51C9" w:rsidP="006F51C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Moody County, South Dakota</w:t>
      </w:r>
    </w:p>
    <w:p w14:paraId="0082D894" w14:textId="1FCA2D43" w:rsidR="00B9327C" w:rsidRDefault="00B9327C" w:rsidP="006C1A92">
      <w:pPr>
        <w:ind w:firstLine="720"/>
        <w:rPr>
          <w:rFonts w:ascii="Arial" w:hAnsi="Arial" w:cs="Arial"/>
          <w:sz w:val="20"/>
          <w:szCs w:val="20"/>
        </w:rPr>
      </w:pPr>
    </w:p>
    <w:p w14:paraId="2A371C70" w14:textId="3ED0FFC6" w:rsidR="006F51C9" w:rsidRDefault="006F51C9" w:rsidP="006C1A92">
      <w:pPr>
        <w:ind w:firstLine="720"/>
        <w:rPr>
          <w:rFonts w:ascii="Arial" w:hAnsi="Arial" w:cs="Arial"/>
          <w:sz w:val="20"/>
          <w:szCs w:val="20"/>
        </w:rPr>
      </w:pPr>
      <w:r w:rsidRPr="00BA587D">
        <w:rPr>
          <w:rFonts w:ascii="Arial" w:hAnsi="Arial" w:cs="Arial"/>
          <w:sz w:val="20"/>
          <w:szCs w:val="20"/>
        </w:rPr>
        <w:t xml:space="preserve">Motion by Ehrichs, seconded by </w:t>
      </w:r>
      <w:r w:rsidR="00050035">
        <w:rPr>
          <w:rFonts w:ascii="Arial" w:hAnsi="Arial" w:cs="Arial"/>
          <w:sz w:val="20"/>
          <w:szCs w:val="20"/>
        </w:rPr>
        <w:t>Bruning</w:t>
      </w:r>
      <w:r w:rsidRPr="00BA587D">
        <w:rPr>
          <w:rFonts w:ascii="Arial" w:hAnsi="Arial" w:cs="Arial"/>
          <w:sz w:val="20"/>
          <w:szCs w:val="20"/>
        </w:rPr>
        <w:t xml:space="preserve"> to adjourn and resume regular session at </w:t>
      </w:r>
      <w:r w:rsidR="00050035">
        <w:rPr>
          <w:rFonts w:ascii="Arial" w:hAnsi="Arial" w:cs="Arial"/>
          <w:sz w:val="20"/>
          <w:szCs w:val="20"/>
        </w:rPr>
        <w:t>10</w:t>
      </w:r>
      <w:r w:rsidRPr="00BA587D">
        <w:rPr>
          <w:rFonts w:ascii="Arial" w:hAnsi="Arial" w:cs="Arial"/>
          <w:sz w:val="20"/>
          <w:szCs w:val="20"/>
        </w:rPr>
        <w:t>:</w:t>
      </w:r>
      <w:r w:rsidR="00050035">
        <w:rPr>
          <w:rFonts w:ascii="Arial" w:hAnsi="Arial" w:cs="Arial"/>
          <w:sz w:val="20"/>
          <w:szCs w:val="20"/>
        </w:rPr>
        <w:t>03</w:t>
      </w:r>
      <w:r w:rsidRPr="00BA587D">
        <w:rPr>
          <w:rFonts w:ascii="Arial" w:hAnsi="Arial" w:cs="Arial"/>
          <w:sz w:val="20"/>
          <w:szCs w:val="20"/>
        </w:rPr>
        <w:t xml:space="preserve"> AM.  All voted “aye”.</w:t>
      </w:r>
    </w:p>
    <w:p w14:paraId="03675E3E" w14:textId="2F9734C9" w:rsidR="006F51C9" w:rsidRDefault="006F51C9" w:rsidP="006C1A92">
      <w:pPr>
        <w:ind w:firstLine="720"/>
        <w:rPr>
          <w:rFonts w:ascii="Arial" w:hAnsi="Arial" w:cs="Arial"/>
          <w:sz w:val="20"/>
          <w:szCs w:val="20"/>
        </w:rPr>
      </w:pPr>
    </w:p>
    <w:p w14:paraId="56D0C8B4" w14:textId="187653AE" w:rsidR="006F51C9" w:rsidRDefault="006F51C9" w:rsidP="006C1A92">
      <w:pPr>
        <w:ind w:firstLine="720"/>
        <w:rPr>
          <w:rFonts w:ascii="Arial" w:hAnsi="Arial" w:cs="Arial"/>
          <w:sz w:val="20"/>
          <w:szCs w:val="20"/>
        </w:rPr>
      </w:pPr>
      <w:r>
        <w:rPr>
          <w:rFonts w:ascii="Arial" w:hAnsi="Arial" w:cs="Arial"/>
          <w:sz w:val="20"/>
          <w:szCs w:val="20"/>
        </w:rPr>
        <w:t>Terry Albers, Emergency Manager met with the Board.  Motion by Miles, seconded by Schiefelbein to approve the following resolution with all voting “aye”:</w:t>
      </w:r>
    </w:p>
    <w:p w14:paraId="2B32146B" w14:textId="3B462536" w:rsidR="006F51C9" w:rsidRDefault="006F51C9" w:rsidP="006C1A92">
      <w:pPr>
        <w:ind w:firstLine="720"/>
        <w:rPr>
          <w:rFonts w:ascii="Arial" w:hAnsi="Arial" w:cs="Arial"/>
          <w:sz w:val="20"/>
          <w:szCs w:val="20"/>
        </w:rPr>
      </w:pPr>
    </w:p>
    <w:p w14:paraId="7CC709F5" w14:textId="5FE979A0" w:rsidR="006F51C9" w:rsidRDefault="006F51C9" w:rsidP="00BF6F8A">
      <w:pPr>
        <w:jc w:val="center"/>
        <w:rPr>
          <w:rFonts w:ascii="Arial" w:hAnsi="Arial" w:cs="Arial"/>
          <w:sz w:val="20"/>
          <w:szCs w:val="20"/>
        </w:rPr>
      </w:pPr>
      <w:r w:rsidRPr="006F51C9">
        <w:rPr>
          <w:rFonts w:ascii="Arial" w:hAnsi="Arial" w:cs="Arial"/>
          <w:sz w:val="20"/>
          <w:szCs w:val="20"/>
        </w:rPr>
        <w:t>RESOLUTION NO. 19040201</w:t>
      </w:r>
    </w:p>
    <w:p w14:paraId="1AEBE0CB" w14:textId="77777777" w:rsidR="006F51C9" w:rsidRPr="006F51C9" w:rsidRDefault="006F51C9" w:rsidP="006F51C9">
      <w:pPr>
        <w:ind w:firstLine="720"/>
        <w:jc w:val="center"/>
        <w:rPr>
          <w:rFonts w:ascii="Arial" w:hAnsi="Arial" w:cs="Arial"/>
          <w:sz w:val="20"/>
          <w:szCs w:val="20"/>
        </w:rPr>
      </w:pPr>
    </w:p>
    <w:p w14:paraId="7AD5E919" w14:textId="661B9446" w:rsidR="006F51C9" w:rsidRDefault="006F51C9" w:rsidP="008C52C3">
      <w:pPr>
        <w:jc w:val="center"/>
        <w:rPr>
          <w:rFonts w:ascii="Arial" w:hAnsi="Arial" w:cs="Arial"/>
          <w:sz w:val="20"/>
          <w:szCs w:val="20"/>
        </w:rPr>
      </w:pPr>
      <w:r w:rsidRPr="006F51C9">
        <w:rPr>
          <w:rFonts w:ascii="Arial" w:hAnsi="Arial" w:cs="Arial"/>
          <w:sz w:val="20"/>
          <w:szCs w:val="20"/>
        </w:rPr>
        <w:t>RESOLUTION DECLARING EMERGENCY/DISASTER</w:t>
      </w:r>
    </w:p>
    <w:p w14:paraId="4B143B0A" w14:textId="77777777" w:rsidR="006F51C9" w:rsidRPr="006F51C9" w:rsidRDefault="006F51C9" w:rsidP="006F51C9">
      <w:pPr>
        <w:ind w:firstLine="720"/>
        <w:jc w:val="center"/>
        <w:rPr>
          <w:rFonts w:ascii="Arial" w:hAnsi="Arial" w:cs="Arial"/>
          <w:sz w:val="20"/>
          <w:szCs w:val="20"/>
        </w:rPr>
      </w:pPr>
    </w:p>
    <w:p w14:paraId="7B5C4FE7" w14:textId="77777777" w:rsidR="006F51C9" w:rsidRPr="006F51C9" w:rsidRDefault="006F51C9" w:rsidP="006F51C9">
      <w:pPr>
        <w:ind w:firstLine="720"/>
        <w:rPr>
          <w:rFonts w:ascii="Arial" w:hAnsi="Arial" w:cs="Arial"/>
          <w:sz w:val="20"/>
          <w:szCs w:val="20"/>
        </w:rPr>
      </w:pPr>
      <w:r w:rsidRPr="006F51C9">
        <w:rPr>
          <w:rFonts w:ascii="Arial" w:hAnsi="Arial" w:cs="Arial"/>
          <w:sz w:val="20"/>
          <w:szCs w:val="20"/>
        </w:rPr>
        <w:t>WHEREAS, Moody County, South Dakota has suffered severe damages, brought on by early spring flooding due to snow storms and excessive run-off associated with fast thaws and</w:t>
      </w:r>
    </w:p>
    <w:p w14:paraId="4DA6F1B3" w14:textId="77777777" w:rsidR="006F51C9" w:rsidRDefault="006F51C9" w:rsidP="006F51C9">
      <w:pPr>
        <w:ind w:firstLine="720"/>
        <w:rPr>
          <w:rFonts w:ascii="Arial" w:hAnsi="Arial" w:cs="Arial"/>
          <w:sz w:val="20"/>
          <w:szCs w:val="20"/>
        </w:rPr>
      </w:pPr>
    </w:p>
    <w:p w14:paraId="1F723972" w14:textId="7B5D843C" w:rsidR="006F51C9" w:rsidRPr="006F51C9" w:rsidRDefault="006F51C9" w:rsidP="006F51C9">
      <w:pPr>
        <w:ind w:firstLine="720"/>
        <w:rPr>
          <w:rFonts w:ascii="Arial" w:hAnsi="Arial" w:cs="Arial"/>
          <w:sz w:val="20"/>
          <w:szCs w:val="20"/>
        </w:rPr>
      </w:pPr>
      <w:r w:rsidRPr="006F51C9">
        <w:rPr>
          <w:rFonts w:ascii="Arial" w:hAnsi="Arial" w:cs="Arial"/>
          <w:sz w:val="20"/>
          <w:szCs w:val="20"/>
        </w:rPr>
        <w:t>WHEREAS, the following conditions exist in Moody County as a result of the disaster:</w:t>
      </w:r>
    </w:p>
    <w:p w14:paraId="7C128CDF" w14:textId="77777777" w:rsidR="006F51C9" w:rsidRPr="006F51C9" w:rsidRDefault="006F51C9" w:rsidP="006F51C9">
      <w:pPr>
        <w:numPr>
          <w:ilvl w:val="0"/>
          <w:numId w:val="7"/>
        </w:numPr>
        <w:rPr>
          <w:rFonts w:ascii="Arial" w:hAnsi="Arial" w:cs="Arial"/>
          <w:sz w:val="20"/>
          <w:szCs w:val="20"/>
        </w:rPr>
      </w:pPr>
      <w:r w:rsidRPr="006F51C9">
        <w:rPr>
          <w:rFonts w:ascii="Arial" w:hAnsi="Arial" w:cs="Arial"/>
          <w:sz w:val="20"/>
          <w:szCs w:val="20"/>
        </w:rPr>
        <w:t>Washed out roads</w:t>
      </w:r>
    </w:p>
    <w:p w14:paraId="6EB34BA2" w14:textId="77777777" w:rsidR="006F51C9" w:rsidRPr="006F51C9" w:rsidRDefault="006F51C9" w:rsidP="006F51C9">
      <w:pPr>
        <w:numPr>
          <w:ilvl w:val="0"/>
          <w:numId w:val="7"/>
        </w:numPr>
        <w:rPr>
          <w:rFonts w:ascii="Arial" w:hAnsi="Arial" w:cs="Arial"/>
          <w:sz w:val="20"/>
          <w:szCs w:val="20"/>
        </w:rPr>
      </w:pPr>
      <w:r w:rsidRPr="006F51C9">
        <w:rPr>
          <w:rFonts w:ascii="Arial" w:hAnsi="Arial" w:cs="Arial"/>
          <w:sz w:val="20"/>
          <w:szCs w:val="20"/>
        </w:rPr>
        <w:t xml:space="preserve">Culverts washed out </w:t>
      </w:r>
    </w:p>
    <w:p w14:paraId="6F69732B" w14:textId="6C73B97F" w:rsidR="006F51C9" w:rsidRDefault="006F51C9" w:rsidP="006F51C9">
      <w:pPr>
        <w:numPr>
          <w:ilvl w:val="0"/>
          <w:numId w:val="7"/>
        </w:numPr>
        <w:rPr>
          <w:rFonts w:ascii="Arial" w:hAnsi="Arial" w:cs="Arial"/>
          <w:sz w:val="20"/>
          <w:szCs w:val="20"/>
        </w:rPr>
      </w:pPr>
      <w:r w:rsidRPr="006F51C9">
        <w:rPr>
          <w:rFonts w:ascii="Arial" w:hAnsi="Arial" w:cs="Arial"/>
          <w:sz w:val="20"/>
          <w:szCs w:val="20"/>
        </w:rPr>
        <w:t>Soft roads due to setting water</w:t>
      </w:r>
      <w:bookmarkStart w:id="0" w:name="_GoBack"/>
      <w:bookmarkEnd w:id="0"/>
    </w:p>
    <w:p w14:paraId="2EA03E9D" w14:textId="77777777" w:rsidR="006F51C9" w:rsidRPr="006F51C9" w:rsidRDefault="006F51C9" w:rsidP="006F51C9">
      <w:pPr>
        <w:ind w:firstLine="720"/>
        <w:rPr>
          <w:rFonts w:ascii="Arial" w:hAnsi="Arial" w:cs="Arial"/>
          <w:sz w:val="20"/>
          <w:szCs w:val="20"/>
        </w:rPr>
      </w:pPr>
    </w:p>
    <w:p w14:paraId="3B74396C" w14:textId="77777777" w:rsidR="006F51C9" w:rsidRPr="006F51C9" w:rsidRDefault="006F51C9" w:rsidP="006F51C9">
      <w:pPr>
        <w:ind w:firstLine="720"/>
        <w:rPr>
          <w:rFonts w:ascii="Arial" w:hAnsi="Arial" w:cs="Arial"/>
          <w:sz w:val="20"/>
          <w:szCs w:val="20"/>
        </w:rPr>
      </w:pPr>
      <w:r w:rsidRPr="006F51C9">
        <w:rPr>
          <w:rFonts w:ascii="Arial" w:hAnsi="Arial" w:cs="Arial"/>
          <w:sz w:val="20"/>
          <w:szCs w:val="20"/>
        </w:rPr>
        <w:t>WHEREAS, the following factors contributed to the damages in Moody County:</w:t>
      </w:r>
    </w:p>
    <w:p w14:paraId="74CBC75D" w14:textId="77777777" w:rsidR="006F51C9" w:rsidRPr="006F51C9" w:rsidRDefault="006F51C9" w:rsidP="006F51C9">
      <w:pPr>
        <w:numPr>
          <w:ilvl w:val="0"/>
          <w:numId w:val="8"/>
        </w:numPr>
        <w:rPr>
          <w:rFonts w:ascii="Arial" w:hAnsi="Arial" w:cs="Arial"/>
          <w:sz w:val="20"/>
          <w:szCs w:val="20"/>
        </w:rPr>
      </w:pPr>
      <w:r w:rsidRPr="006F51C9">
        <w:rPr>
          <w:rFonts w:ascii="Arial" w:hAnsi="Arial" w:cs="Arial"/>
          <w:sz w:val="20"/>
          <w:szCs w:val="20"/>
        </w:rPr>
        <w:t xml:space="preserve">Ground moisture higher than normal going into winter </w:t>
      </w:r>
    </w:p>
    <w:p w14:paraId="48AC208A" w14:textId="77777777" w:rsidR="006F51C9" w:rsidRPr="006F51C9" w:rsidRDefault="006F51C9" w:rsidP="006F51C9">
      <w:pPr>
        <w:numPr>
          <w:ilvl w:val="0"/>
          <w:numId w:val="8"/>
        </w:numPr>
        <w:rPr>
          <w:rFonts w:ascii="Arial" w:hAnsi="Arial" w:cs="Arial"/>
          <w:sz w:val="20"/>
          <w:szCs w:val="20"/>
        </w:rPr>
      </w:pPr>
      <w:r w:rsidRPr="006F51C9">
        <w:rPr>
          <w:rFonts w:ascii="Arial" w:hAnsi="Arial" w:cs="Arial"/>
          <w:sz w:val="20"/>
          <w:szCs w:val="20"/>
        </w:rPr>
        <w:t>A large amount of snowfall this winter</w:t>
      </w:r>
    </w:p>
    <w:p w14:paraId="0E691B63" w14:textId="77777777" w:rsidR="006F51C9" w:rsidRPr="006F51C9" w:rsidRDefault="006F51C9" w:rsidP="006F51C9">
      <w:pPr>
        <w:numPr>
          <w:ilvl w:val="0"/>
          <w:numId w:val="8"/>
        </w:numPr>
        <w:rPr>
          <w:rFonts w:ascii="Arial" w:hAnsi="Arial" w:cs="Arial"/>
          <w:sz w:val="20"/>
          <w:szCs w:val="20"/>
        </w:rPr>
      </w:pPr>
      <w:r w:rsidRPr="006F51C9">
        <w:rPr>
          <w:rFonts w:ascii="Arial" w:hAnsi="Arial" w:cs="Arial"/>
          <w:sz w:val="20"/>
          <w:szCs w:val="20"/>
        </w:rPr>
        <w:t>Early rains that accelerated flooding</w:t>
      </w:r>
    </w:p>
    <w:p w14:paraId="714C62DA" w14:textId="77777777" w:rsidR="006F51C9" w:rsidRPr="006F51C9" w:rsidRDefault="006F51C9" w:rsidP="006F51C9">
      <w:pPr>
        <w:numPr>
          <w:ilvl w:val="0"/>
          <w:numId w:val="8"/>
        </w:numPr>
        <w:rPr>
          <w:rFonts w:ascii="Arial" w:hAnsi="Arial" w:cs="Arial"/>
          <w:sz w:val="20"/>
          <w:szCs w:val="20"/>
        </w:rPr>
      </w:pPr>
      <w:r w:rsidRPr="006F51C9">
        <w:rPr>
          <w:rFonts w:ascii="Arial" w:hAnsi="Arial" w:cs="Arial"/>
          <w:sz w:val="20"/>
          <w:szCs w:val="20"/>
        </w:rPr>
        <w:t>High flood waters on the Big Sioux River</w:t>
      </w:r>
    </w:p>
    <w:p w14:paraId="0883F954" w14:textId="77777777" w:rsidR="006F51C9" w:rsidRDefault="006F51C9" w:rsidP="006F51C9">
      <w:pPr>
        <w:ind w:firstLine="720"/>
        <w:rPr>
          <w:rFonts w:ascii="Arial" w:hAnsi="Arial" w:cs="Arial"/>
          <w:sz w:val="20"/>
          <w:szCs w:val="20"/>
        </w:rPr>
      </w:pPr>
    </w:p>
    <w:p w14:paraId="1A7946C0" w14:textId="548EE214" w:rsidR="006F51C9" w:rsidRPr="006F51C9" w:rsidRDefault="006F51C9" w:rsidP="006F51C9">
      <w:pPr>
        <w:ind w:firstLine="720"/>
        <w:rPr>
          <w:rFonts w:ascii="Arial" w:hAnsi="Arial" w:cs="Arial"/>
          <w:sz w:val="20"/>
          <w:szCs w:val="20"/>
        </w:rPr>
      </w:pPr>
      <w:r w:rsidRPr="006F51C9">
        <w:rPr>
          <w:rFonts w:ascii="Arial" w:hAnsi="Arial" w:cs="Arial"/>
          <w:sz w:val="20"/>
          <w:szCs w:val="20"/>
        </w:rPr>
        <w:t>WHEREAS, Moody County has committed all available resources and taken all possible actions within the jurisdiction boundaries to combat and alleviate the disaster, local resources are not adequate to cope with the situation.</w:t>
      </w:r>
    </w:p>
    <w:p w14:paraId="18E2B100" w14:textId="77777777" w:rsidR="006F51C9" w:rsidRDefault="006F51C9" w:rsidP="006F51C9">
      <w:pPr>
        <w:ind w:firstLine="720"/>
        <w:rPr>
          <w:rFonts w:ascii="Arial" w:hAnsi="Arial" w:cs="Arial"/>
          <w:sz w:val="20"/>
          <w:szCs w:val="20"/>
        </w:rPr>
      </w:pPr>
    </w:p>
    <w:p w14:paraId="399BE979" w14:textId="4A00B9BF" w:rsidR="006F51C9" w:rsidRPr="006F51C9" w:rsidRDefault="006F51C9" w:rsidP="006F51C9">
      <w:pPr>
        <w:ind w:firstLine="720"/>
        <w:rPr>
          <w:rFonts w:ascii="Arial" w:hAnsi="Arial" w:cs="Arial"/>
          <w:sz w:val="20"/>
          <w:szCs w:val="20"/>
        </w:rPr>
      </w:pPr>
      <w:r w:rsidRPr="006F51C9">
        <w:rPr>
          <w:rFonts w:ascii="Arial" w:hAnsi="Arial" w:cs="Arial"/>
          <w:sz w:val="20"/>
          <w:szCs w:val="20"/>
        </w:rPr>
        <w:t xml:space="preserve">NOW THEREFORE, BE IT RESOLVED:  That the Board of County Commissioners of Moody County declare an emergency, and </w:t>
      </w:r>
    </w:p>
    <w:p w14:paraId="49E3785E" w14:textId="77777777" w:rsidR="006F51C9" w:rsidRDefault="006F51C9" w:rsidP="006F51C9">
      <w:pPr>
        <w:ind w:firstLine="720"/>
        <w:rPr>
          <w:rFonts w:ascii="Arial" w:hAnsi="Arial" w:cs="Arial"/>
          <w:sz w:val="20"/>
          <w:szCs w:val="20"/>
        </w:rPr>
      </w:pPr>
    </w:p>
    <w:p w14:paraId="2D58A9DD" w14:textId="4BAD13F5" w:rsidR="006F51C9" w:rsidRPr="006F51C9" w:rsidRDefault="006F51C9" w:rsidP="006F51C9">
      <w:pPr>
        <w:ind w:firstLine="720"/>
        <w:rPr>
          <w:rFonts w:ascii="Arial" w:hAnsi="Arial" w:cs="Arial"/>
          <w:sz w:val="20"/>
          <w:szCs w:val="20"/>
        </w:rPr>
      </w:pPr>
      <w:r w:rsidRPr="006F51C9">
        <w:rPr>
          <w:rFonts w:ascii="Arial" w:hAnsi="Arial" w:cs="Arial"/>
          <w:sz w:val="20"/>
          <w:szCs w:val="20"/>
        </w:rPr>
        <w:t>BE IT FURTHER RESOLVED: That, in accordance with SDCL §7-18A-8, this Resolution shall become effective immediately upon passage; and</w:t>
      </w:r>
    </w:p>
    <w:p w14:paraId="6EFD02B3" w14:textId="77777777" w:rsidR="006F51C9" w:rsidRDefault="006F51C9" w:rsidP="006F51C9">
      <w:pPr>
        <w:ind w:firstLine="720"/>
        <w:rPr>
          <w:rFonts w:ascii="Arial" w:hAnsi="Arial" w:cs="Arial"/>
          <w:sz w:val="20"/>
          <w:szCs w:val="20"/>
        </w:rPr>
      </w:pPr>
    </w:p>
    <w:p w14:paraId="3D795422" w14:textId="0E74FC14" w:rsidR="006F51C9" w:rsidRDefault="006F51C9" w:rsidP="006F51C9">
      <w:pPr>
        <w:ind w:firstLine="720"/>
        <w:rPr>
          <w:rFonts w:ascii="Arial" w:hAnsi="Arial" w:cs="Arial"/>
          <w:sz w:val="20"/>
          <w:szCs w:val="20"/>
        </w:rPr>
      </w:pPr>
      <w:r w:rsidRPr="006F51C9">
        <w:rPr>
          <w:rFonts w:ascii="Arial" w:hAnsi="Arial" w:cs="Arial"/>
          <w:sz w:val="20"/>
          <w:szCs w:val="20"/>
        </w:rPr>
        <w:t>BE IT FURTHER RESOLVED:  We, the Board of Commissioners of Moody County, respectfully petition the Governor of South Dakota and the President of the United States to provide with all dispatch and remedies proper state and/or federal assistance for the alleviation of this disaster/emergency.</w:t>
      </w:r>
    </w:p>
    <w:p w14:paraId="38F731C8" w14:textId="7E3D8711" w:rsidR="006F51C9" w:rsidRDefault="006F51C9" w:rsidP="006F51C9">
      <w:pPr>
        <w:ind w:firstLine="720"/>
        <w:rPr>
          <w:rFonts w:ascii="Arial" w:hAnsi="Arial" w:cs="Arial"/>
          <w:sz w:val="20"/>
          <w:szCs w:val="20"/>
        </w:rPr>
      </w:pPr>
    </w:p>
    <w:p w14:paraId="197386F9" w14:textId="38E63B01" w:rsidR="006F51C9" w:rsidRDefault="00AC01D1" w:rsidP="006F51C9">
      <w:pPr>
        <w:ind w:firstLine="720"/>
        <w:rPr>
          <w:rFonts w:ascii="Arial" w:hAnsi="Arial" w:cs="Arial"/>
          <w:sz w:val="20"/>
          <w:szCs w:val="20"/>
        </w:rPr>
      </w:pPr>
      <w:r w:rsidRPr="00AC01D1">
        <w:rPr>
          <w:rFonts w:ascii="Arial" w:hAnsi="Arial" w:cs="Arial"/>
          <w:sz w:val="20"/>
          <w:szCs w:val="20"/>
          <w:u w:val="single"/>
        </w:rPr>
        <w:t>Rick Veldkamp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ATTEST:</w:t>
      </w:r>
      <w:r>
        <w:rPr>
          <w:rFonts w:ascii="Arial" w:hAnsi="Arial" w:cs="Arial"/>
          <w:sz w:val="20"/>
          <w:szCs w:val="20"/>
        </w:rPr>
        <w:tab/>
      </w:r>
      <w:r w:rsidRPr="00AC01D1">
        <w:rPr>
          <w:rFonts w:ascii="Arial" w:hAnsi="Arial" w:cs="Arial"/>
          <w:sz w:val="20"/>
          <w:szCs w:val="20"/>
          <w:u w:val="single"/>
        </w:rPr>
        <w:t>Kristina Krull</w:t>
      </w:r>
    </w:p>
    <w:p w14:paraId="11F263A8" w14:textId="2A1BBB85" w:rsidR="00AC01D1" w:rsidRDefault="00AC01D1" w:rsidP="006F51C9">
      <w:pPr>
        <w:ind w:firstLine="720"/>
        <w:rPr>
          <w:rFonts w:ascii="Arial" w:hAnsi="Arial" w:cs="Arial"/>
          <w:sz w:val="20"/>
          <w:szCs w:val="20"/>
        </w:rPr>
      </w:pPr>
      <w:r>
        <w:rPr>
          <w:rFonts w:ascii="Arial" w:hAnsi="Arial" w:cs="Arial"/>
          <w:sz w:val="20"/>
          <w:szCs w:val="20"/>
        </w:rPr>
        <w:t>Chairman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B2BED">
        <w:rPr>
          <w:rFonts w:ascii="Arial" w:hAnsi="Arial" w:cs="Arial"/>
          <w:sz w:val="20"/>
          <w:szCs w:val="20"/>
        </w:rPr>
        <w:t xml:space="preserve">Moody County </w:t>
      </w:r>
      <w:r>
        <w:rPr>
          <w:rFonts w:ascii="Arial" w:hAnsi="Arial" w:cs="Arial"/>
          <w:sz w:val="20"/>
          <w:szCs w:val="20"/>
        </w:rPr>
        <w:t>Auditor</w:t>
      </w:r>
    </w:p>
    <w:p w14:paraId="349A0251" w14:textId="1357BF83" w:rsidR="00AC01D1" w:rsidRDefault="00AC01D1" w:rsidP="006F51C9">
      <w:pPr>
        <w:ind w:firstLine="720"/>
        <w:rPr>
          <w:rFonts w:ascii="Arial" w:hAnsi="Arial" w:cs="Arial"/>
          <w:sz w:val="20"/>
          <w:szCs w:val="20"/>
        </w:rPr>
      </w:pPr>
    </w:p>
    <w:p w14:paraId="285AAF27" w14:textId="42356C5F" w:rsidR="00AC01D1" w:rsidRPr="006F51C9" w:rsidRDefault="00AC01D1" w:rsidP="006F51C9">
      <w:pPr>
        <w:ind w:firstLine="720"/>
        <w:rPr>
          <w:rFonts w:ascii="Arial" w:hAnsi="Arial" w:cs="Arial"/>
          <w:sz w:val="20"/>
          <w:szCs w:val="20"/>
        </w:rPr>
      </w:pPr>
      <w:r>
        <w:rPr>
          <w:rFonts w:ascii="Arial" w:hAnsi="Arial" w:cs="Arial"/>
          <w:sz w:val="20"/>
          <w:szCs w:val="20"/>
        </w:rPr>
        <w:t>Commissioner Schiefelbein discussed with the Board the speed limit on Highway 77.  Also present Gordon Leraas, County Resident</w:t>
      </w:r>
      <w:r w:rsidR="00DE635B">
        <w:rPr>
          <w:rFonts w:ascii="Arial" w:hAnsi="Arial" w:cs="Arial"/>
          <w:sz w:val="20"/>
          <w:szCs w:val="20"/>
        </w:rPr>
        <w:t xml:space="preserve">, </w:t>
      </w:r>
      <w:r w:rsidR="005B2BED">
        <w:rPr>
          <w:rFonts w:ascii="Arial" w:hAnsi="Arial" w:cs="Arial"/>
          <w:sz w:val="20"/>
          <w:szCs w:val="20"/>
        </w:rPr>
        <w:t>Troy Wellman, Sheriff</w:t>
      </w:r>
      <w:r w:rsidR="00DE635B">
        <w:rPr>
          <w:rFonts w:ascii="Arial" w:hAnsi="Arial" w:cs="Arial"/>
          <w:sz w:val="20"/>
          <w:szCs w:val="20"/>
        </w:rPr>
        <w:t xml:space="preserve"> and Marc Blum, Highway Superintendent.</w:t>
      </w:r>
      <w:r w:rsidR="00050035">
        <w:rPr>
          <w:rFonts w:ascii="Arial" w:hAnsi="Arial" w:cs="Arial"/>
          <w:sz w:val="20"/>
          <w:szCs w:val="20"/>
        </w:rPr>
        <w:t xml:space="preserve">  Motion by Schiefelbein to lower the speed limit on Highway 77 beginning at 235</w:t>
      </w:r>
      <w:r w:rsidR="00050035" w:rsidRPr="00050035">
        <w:rPr>
          <w:rFonts w:ascii="Arial" w:hAnsi="Arial" w:cs="Arial"/>
          <w:sz w:val="20"/>
          <w:szCs w:val="20"/>
          <w:vertAlign w:val="superscript"/>
        </w:rPr>
        <w:t>th</w:t>
      </w:r>
      <w:r w:rsidR="00050035">
        <w:rPr>
          <w:rFonts w:ascii="Arial" w:hAnsi="Arial" w:cs="Arial"/>
          <w:sz w:val="20"/>
          <w:szCs w:val="20"/>
        </w:rPr>
        <w:t xml:space="preserve"> Street north to 220</w:t>
      </w:r>
      <w:r w:rsidR="00050035" w:rsidRPr="00050035">
        <w:rPr>
          <w:rFonts w:ascii="Arial" w:hAnsi="Arial" w:cs="Arial"/>
          <w:sz w:val="20"/>
          <w:szCs w:val="20"/>
          <w:vertAlign w:val="superscript"/>
        </w:rPr>
        <w:t>th</w:t>
      </w:r>
      <w:r w:rsidR="00050035">
        <w:rPr>
          <w:rFonts w:ascii="Arial" w:hAnsi="Arial" w:cs="Arial"/>
          <w:sz w:val="20"/>
          <w:szCs w:val="20"/>
        </w:rPr>
        <w:t xml:space="preserve"> Street </w:t>
      </w:r>
      <w:r w:rsidR="00D65652">
        <w:rPr>
          <w:rFonts w:ascii="Arial" w:hAnsi="Arial" w:cs="Arial"/>
          <w:sz w:val="20"/>
          <w:szCs w:val="20"/>
        </w:rPr>
        <w:t xml:space="preserve">from 60 </w:t>
      </w:r>
      <w:r w:rsidR="00050035">
        <w:rPr>
          <w:rFonts w:ascii="Arial" w:hAnsi="Arial" w:cs="Arial"/>
          <w:sz w:val="20"/>
          <w:szCs w:val="20"/>
        </w:rPr>
        <w:t xml:space="preserve">to 55 miles per hour.  Motion died for lack of a second.  </w:t>
      </w:r>
    </w:p>
    <w:p w14:paraId="7FA9811B" w14:textId="24CAD7C8" w:rsidR="00856BDC" w:rsidRDefault="00856BDC" w:rsidP="00DE635B">
      <w:pPr>
        <w:rPr>
          <w:rFonts w:ascii="Arial" w:hAnsi="Arial" w:cs="Arial"/>
          <w:sz w:val="20"/>
          <w:szCs w:val="20"/>
        </w:rPr>
      </w:pPr>
    </w:p>
    <w:p w14:paraId="14C4C796" w14:textId="431D54D8" w:rsidR="00856BDC" w:rsidRDefault="00856BDC" w:rsidP="006C1A92">
      <w:pPr>
        <w:ind w:firstLine="720"/>
        <w:rPr>
          <w:rFonts w:ascii="Arial" w:hAnsi="Arial" w:cs="Arial"/>
          <w:sz w:val="20"/>
          <w:szCs w:val="20"/>
        </w:rPr>
      </w:pPr>
      <w:r>
        <w:rPr>
          <w:rFonts w:ascii="Arial" w:hAnsi="Arial" w:cs="Arial"/>
          <w:sz w:val="20"/>
          <w:szCs w:val="20"/>
        </w:rPr>
        <w:t xml:space="preserve">Troy Wellman, Sheriff met with the Board. </w:t>
      </w:r>
      <w:r w:rsidR="00A77AF3">
        <w:rPr>
          <w:rFonts w:ascii="Arial" w:hAnsi="Arial" w:cs="Arial"/>
          <w:sz w:val="20"/>
          <w:szCs w:val="20"/>
        </w:rPr>
        <w:t>Motion by Bruning, seconded by Miles to approve the travel request for</w:t>
      </w:r>
      <w:r w:rsidR="005A65FE">
        <w:rPr>
          <w:rFonts w:ascii="Arial" w:hAnsi="Arial" w:cs="Arial"/>
          <w:sz w:val="20"/>
          <w:szCs w:val="20"/>
        </w:rPr>
        <w:t xml:space="preserve"> </w:t>
      </w:r>
      <w:r w:rsidR="00A77AF3">
        <w:rPr>
          <w:rFonts w:ascii="Arial" w:hAnsi="Arial" w:cs="Arial"/>
          <w:sz w:val="20"/>
          <w:szCs w:val="20"/>
        </w:rPr>
        <w:t>Troy Wellman, Sheriff to attend</w:t>
      </w:r>
      <w:r w:rsidR="00E922CA">
        <w:rPr>
          <w:rFonts w:ascii="Arial" w:hAnsi="Arial" w:cs="Arial"/>
          <w:sz w:val="20"/>
          <w:szCs w:val="20"/>
        </w:rPr>
        <w:t xml:space="preserve"> the</w:t>
      </w:r>
      <w:r w:rsidR="00A77AF3">
        <w:rPr>
          <w:rFonts w:ascii="Arial" w:hAnsi="Arial" w:cs="Arial"/>
          <w:sz w:val="20"/>
          <w:szCs w:val="20"/>
        </w:rPr>
        <w:t xml:space="preserve"> National Sheriff’s Conference in </w:t>
      </w:r>
      <w:r w:rsidR="005A65FE">
        <w:rPr>
          <w:rFonts w:ascii="Arial" w:hAnsi="Arial" w:cs="Arial"/>
          <w:sz w:val="20"/>
          <w:szCs w:val="20"/>
        </w:rPr>
        <w:t>Louisville</w:t>
      </w:r>
      <w:r w:rsidR="00A77AF3">
        <w:rPr>
          <w:rFonts w:ascii="Arial" w:hAnsi="Arial" w:cs="Arial"/>
          <w:sz w:val="20"/>
          <w:szCs w:val="20"/>
        </w:rPr>
        <w:t xml:space="preserve">, </w:t>
      </w:r>
      <w:r w:rsidR="005A65FE">
        <w:rPr>
          <w:rFonts w:ascii="Arial" w:hAnsi="Arial" w:cs="Arial"/>
          <w:sz w:val="20"/>
          <w:szCs w:val="20"/>
        </w:rPr>
        <w:t>KY</w:t>
      </w:r>
      <w:r w:rsidR="00A77AF3">
        <w:rPr>
          <w:rFonts w:ascii="Arial" w:hAnsi="Arial" w:cs="Arial"/>
          <w:sz w:val="20"/>
          <w:szCs w:val="20"/>
        </w:rPr>
        <w:t xml:space="preserve"> June 1</w:t>
      </w:r>
      <w:r w:rsidR="005A65FE">
        <w:rPr>
          <w:rFonts w:ascii="Arial" w:hAnsi="Arial" w:cs="Arial"/>
          <w:sz w:val="20"/>
          <w:szCs w:val="20"/>
        </w:rPr>
        <w:t>3</w:t>
      </w:r>
      <w:r w:rsidR="00A77AF3">
        <w:rPr>
          <w:rFonts w:ascii="Arial" w:hAnsi="Arial" w:cs="Arial"/>
          <w:sz w:val="20"/>
          <w:szCs w:val="20"/>
        </w:rPr>
        <w:t>-2</w:t>
      </w:r>
      <w:r w:rsidR="005A65FE">
        <w:rPr>
          <w:rFonts w:ascii="Arial" w:hAnsi="Arial" w:cs="Arial"/>
          <w:sz w:val="20"/>
          <w:szCs w:val="20"/>
        </w:rPr>
        <w:t>0</w:t>
      </w:r>
      <w:r w:rsidR="00A77AF3">
        <w:rPr>
          <w:rFonts w:ascii="Arial" w:hAnsi="Arial" w:cs="Arial"/>
          <w:sz w:val="20"/>
          <w:szCs w:val="20"/>
        </w:rPr>
        <w:t xml:space="preserve">, </w:t>
      </w:r>
      <w:r w:rsidR="001F42CC">
        <w:rPr>
          <w:rFonts w:ascii="Arial" w:hAnsi="Arial" w:cs="Arial"/>
          <w:sz w:val="20"/>
          <w:szCs w:val="20"/>
        </w:rPr>
        <w:t>2019</w:t>
      </w:r>
      <w:r w:rsidR="00A77AF3">
        <w:rPr>
          <w:rFonts w:ascii="Arial" w:hAnsi="Arial" w:cs="Arial"/>
          <w:sz w:val="20"/>
          <w:szCs w:val="20"/>
        </w:rPr>
        <w:t xml:space="preserve">.  </w:t>
      </w:r>
      <w:r w:rsidR="005A65FE">
        <w:rPr>
          <w:rFonts w:ascii="Arial" w:hAnsi="Arial" w:cs="Arial"/>
          <w:sz w:val="20"/>
          <w:szCs w:val="20"/>
        </w:rPr>
        <w:t>V</w:t>
      </w:r>
      <w:r w:rsidR="00A77AF3">
        <w:rPr>
          <w:rFonts w:ascii="Arial" w:hAnsi="Arial" w:cs="Arial"/>
          <w:sz w:val="20"/>
          <w:szCs w:val="20"/>
        </w:rPr>
        <w:t>ot</w:t>
      </w:r>
      <w:r w:rsidR="005A65FE">
        <w:rPr>
          <w:rFonts w:ascii="Arial" w:hAnsi="Arial" w:cs="Arial"/>
          <w:sz w:val="20"/>
          <w:szCs w:val="20"/>
        </w:rPr>
        <w:t>ing</w:t>
      </w:r>
      <w:r w:rsidR="00A77AF3">
        <w:rPr>
          <w:rFonts w:ascii="Arial" w:hAnsi="Arial" w:cs="Arial"/>
          <w:sz w:val="20"/>
          <w:szCs w:val="20"/>
        </w:rPr>
        <w:t xml:space="preserve"> “aye</w:t>
      </w:r>
      <w:r w:rsidR="005A65FE">
        <w:rPr>
          <w:rFonts w:ascii="Arial" w:hAnsi="Arial" w:cs="Arial"/>
          <w:sz w:val="20"/>
          <w:szCs w:val="20"/>
        </w:rPr>
        <w:t xml:space="preserve">” </w:t>
      </w:r>
      <w:r w:rsidR="005A65FE">
        <w:rPr>
          <w:rFonts w:ascii="Arial" w:hAnsi="Arial" w:cs="Arial"/>
          <w:sz w:val="20"/>
          <w:szCs w:val="20"/>
          <w:u w:val="single"/>
        </w:rPr>
        <w:t xml:space="preserve"> 4 </w:t>
      </w:r>
      <w:r w:rsidR="005A65FE">
        <w:rPr>
          <w:rFonts w:ascii="Arial" w:hAnsi="Arial" w:cs="Arial"/>
          <w:sz w:val="20"/>
          <w:szCs w:val="20"/>
        </w:rPr>
        <w:t xml:space="preserve">.  Voting “nay” </w:t>
      </w:r>
      <w:r w:rsidR="005A65FE">
        <w:rPr>
          <w:rFonts w:ascii="Arial" w:hAnsi="Arial" w:cs="Arial"/>
          <w:sz w:val="20"/>
          <w:szCs w:val="20"/>
          <w:u w:val="single"/>
        </w:rPr>
        <w:t xml:space="preserve"> 1 </w:t>
      </w:r>
      <w:r w:rsidR="005A65FE">
        <w:rPr>
          <w:rFonts w:ascii="Arial" w:hAnsi="Arial" w:cs="Arial"/>
          <w:sz w:val="20"/>
          <w:szCs w:val="20"/>
        </w:rPr>
        <w:t xml:space="preserve">.  Motion passed.  </w:t>
      </w:r>
      <w:r w:rsidR="00894435">
        <w:rPr>
          <w:rFonts w:ascii="Arial" w:hAnsi="Arial" w:cs="Arial"/>
          <w:sz w:val="20"/>
          <w:szCs w:val="20"/>
        </w:rPr>
        <w:t>Motion by Ehrichs, seconded by Schiefelbein to accept the resignation of Logan Baldini, Deputy Sheriff, effective April 5, 2019. All voted “aye”.  Motion by Bruning, seconded by Miles to accept the resignation of Gabriel Frias, Dispatcher, effective April 5, 2019.  All voted “aye”.  Motion by Miles, seconded by Bruning to advertise to hire a Deputy Sheriff and Dispatcher.  All voted “aye”.</w:t>
      </w:r>
      <w:r w:rsidR="000F0572">
        <w:rPr>
          <w:rFonts w:ascii="Arial" w:hAnsi="Arial" w:cs="Arial"/>
          <w:sz w:val="20"/>
          <w:szCs w:val="20"/>
        </w:rPr>
        <w:t xml:space="preserve">  Motion by Ehrichs, seconded by Sch</w:t>
      </w:r>
      <w:r w:rsidR="005A4235">
        <w:rPr>
          <w:rFonts w:ascii="Arial" w:hAnsi="Arial" w:cs="Arial"/>
          <w:sz w:val="20"/>
          <w:szCs w:val="20"/>
        </w:rPr>
        <w:t>ie</w:t>
      </w:r>
      <w:r w:rsidR="000F0572">
        <w:rPr>
          <w:rFonts w:ascii="Arial" w:hAnsi="Arial" w:cs="Arial"/>
          <w:sz w:val="20"/>
          <w:szCs w:val="20"/>
        </w:rPr>
        <w:t>felbein to hire Kelston Van</w:t>
      </w:r>
      <w:r w:rsidR="00CA17FF">
        <w:rPr>
          <w:rFonts w:ascii="Arial" w:hAnsi="Arial" w:cs="Arial"/>
          <w:sz w:val="20"/>
          <w:szCs w:val="20"/>
        </w:rPr>
        <w:t>D</w:t>
      </w:r>
      <w:r w:rsidR="000F0572">
        <w:rPr>
          <w:rFonts w:ascii="Arial" w:hAnsi="Arial" w:cs="Arial"/>
          <w:sz w:val="20"/>
          <w:szCs w:val="20"/>
        </w:rPr>
        <w:t xml:space="preserve">yke, Dispatcher, at </w:t>
      </w:r>
      <w:r w:rsidR="001D110E">
        <w:rPr>
          <w:rFonts w:ascii="Arial" w:hAnsi="Arial" w:cs="Arial"/>
          <w:sz w:val="20"/>
          <w:szCs w:val="20"/>
        </w:rPr>
        <w:t>Grade 11/Step A $14.80/hour, effective April 2, 2019.  All voted “aye”.</w:t>
      </w:r>
    </w:p>
    <w:p w14:paraId="14D39FE1" w14:textId="0A95B4C4" w:rsidR="00B65FFD" w:rsidRDefault="00B65FFD" w:rsidP="00E0663F">
      <w:pPr>
        <w:rPr>
          <w:rFonts w:ascii="Arial" w:hAnsi="Arial" w:cs="Arial"/>
          <w:sz w:val="20"/>
          <w:szCs w:val="20"/>
        </w:rPr>
      </w:pPr>
    </w:p>
    <w:p w14:paraId="2AEF0C29" w14:textId="09F79A69" w:rsidR="00B9327C" w:rsidRDefault="000F0572" w:rsidP="00B9327C">
      <w:pPr>
        <w:rPr>
          <w:rFonts w:ascii="Arial" w:hAnsi="Arial" w:cs="Arial"/>
          <w:sz w:val="20"/>
          <w:szCs w:val="20"/>
        </w:rPr>
      </w:pPr>
      <w:r>
        <w:rPr>
          <w:rFonts w:ascii="Arial" w:hAnsi="Arial" w:cs="Arial"/>
          <w:sz w:val="20"/>
          <w:szCs w:val="20"/>
        </w:rPr>
        <w:tab/>
        <w:t>Marc Blum, Highway Superintendent met with the Board.  Blum informed the Board Moody County was award</w:t>
      </w:r>
      <w:r w:rsidR="001D110E">
        <w:rPr>
          <w:rFonts w:ascii="Arial" w:hAnsi="Arial" w:cs="Arial"/>
          <w:sz w:val="20"/>
          <w:szCs w:val="20"/>
        </w:rPr>
        <w:t>ed</w:t>
      </w:r>
      <w:r>
        <w:rPr>
          <w:rFonts w:ascii="Arial" w:hAnsi="Arial" w:cs="Arial"/>
          <w:sz w:val="20"/>
          <w:szCs w:val="20"/>
        </w:rPr>
        <w:t xml:space="preserve"> the Bridge Improvement Grant to replace the Christenson/Scofield </w:t>
      </w:r>
      <w:r w:rsidR="001D110E">
        <w:rPr>
          <w:rFonts w:ascii="Arial" w:hAnsi="Arial" w:cs="Arial"/>
          <w:sz w:val="20"/>
          <w:szCs w:val="20"/>
        </w:rPr>
        <w:t>B</w:t>
      </w:r>
      <w:r>
        <w:rPr>
          <w:rFonts w:ascii="Arial" w:hAnsi="Arial" w:cs="Arial"/>
          <w:sz w:val="20"/>
          <w:szCs w:val="20"/>
        </w:rPr>
        <w:t xml:space="preserve">ridge 51-120-044. </w:t>
      </w:r>
      <w:r w:rsidR="001D110E">
        <w:rPr>
          <w:rFonts w:ascii="Arial" w:hAnsi="Arial" w:cs="Arial"/>
          <w:sz w:val="20"/>
          <w:szCs w:val="20"/>
        </w:rPr>
        <w:t xml:space="preserve">Discussion was held on Bennett Bridge </w:t>
      </w:r>
      <w:r w:rsidR="00981F6F">
        <w:rPr>
          <w:rFonts w:ascii="Arial" w:hAnsi="Arial" w:cs="Arial"/>
          <w:sz w:val="20"/>
          <w:szCs w:val="20"/>
        </w:rPr>
        <w:t xml:space="preserve">51-177-030 </w:t>
      </w:r>
      <w:r w:rsidR="001D110E">
        <w:rPr>
          <w:rFonts w:ascii="Arial" w:hAnsi="Arial" w:cs="Arial"/>
          <w:sz w:val="20"/>
          <w:szCs w:val="20"/>
        </w:rPr>
        <w:t>and weight limits.  Motion by Miles, seconded by Schiefelbein to keep the old weight limit calculations on bridge 51-177-030 thus leaving it legal.  All voted “aye”.</w:t>
      </w:r>
      <w:r>
        <w:rPr>
          <w:rFonts w:ascii="Arial" w:hAnsi="Arial" w:cs="Arial"/>
          <w:sz w:val="20"/>
          <w:szCs w:val="20"/>
        </w:rPr>
        <w:t xml:space="preserve">  </w:t>
      </w:r>
      <w:r w:rsidR="001D110E">
        <w:rPr>
          <w:rFonts w:ascii="Arial" w:hAnsi="Arial" w:cs="Arial"/>
          <w:sz w:val="20"/>
          <w:szCs w:val="20"/>
        </w:rPr>
        <w:t>Motion by Bruning, seconded by Miles to authorize Chairman Veldkamp to sign the 2019 Striping agreement.  All voted “aye”.</w:t>
      </w:r>
      <w:r w:rsidR="00B65FFD">
        <w:rPr>
          <w:rFonts w:ascii="Arial" w:hAnsi="Arial" w:cs="Arial"/>
          <w:sz w:val="20"/>
          <w:szCs w:val="20"/>
        </w:rPr>
        <w:t xml:space="preserve"> </w:t>
      </w:r>
    </w:p>
    <w:p w14:paraId="643031CA" w14:textId="77777777" w:rsidR="00FD60AD" w:rsidRDefault="00FD60AD" w:rsidP="00FD60AD">
      <w:pPr>
        <w:ind w:firstLine="720"/>
        <w:rPr>
          <w:rFonts w:ascii="Arial" w:hAnsi="Arial" w:cs="Arial"/>
          <w:sz w:val="20"/>
          <w:szCs w:val="20"/>
        </w:rPr>
      </w:pPr>
    </w:p>
    <w:p w14:paraId="798DC0C4" w14:textId="5FE21279" w:rsidR="00FD60AD" w:rsidRPr="00B9327C" w:rsidRDefault="00FD60AD" w:rsidP="00FD60AD">
      <w:pPr>
        <w:ind w:firstLine="720"/>
        <w:rPr>
          <w:rFonts w:ascii="Arial" w:hAnsi="Arial" w:cs="Arial"/>
          <w:sz w:val="20"/>
          <w:szCs w:val="20"/>
        </w:rPr>
      </w:pPr>
      <w:r w:rsidRPr="00451EE8">
        <w:rPr>
          <w:rFonts w:ascii="Arial" w:hAnsi="Arial" w:cs="Arial"/>
          <w:sz w:val="20"/>
          <w:szCs w:val="20"/>
        </w:rPr>
        <w:t xml:space="preserve">Motion by </w:t>
      </w:r>
      <w:r w:rsidR="00E0663F">
        <w:rPr>
          <w:rFonts w:ascii="Arial" w:hAnsi="Arial" w:cs="Arial"/>
          <w:sz w:val="20"/>
          <w:szCs w:val="20"/>
        </w:rPr>
        <w:t>Schiefelbein</w:t>
      </w:r>
      <w:r w:rsidRPr="00451EE8">
        <w:rPr>
          <w:rFonts w:ascii="Arial" w:hAnsi="Arial" w:cs="Arial"/>
          <w:sz w:val="20"/>
          <w:szCs w:val="20"/>
        </w:rPr>
        <w:t>, seconded by</w:t>
      </w:r>
      <w:r>
        <w:rPr>
          <w:rFonts w:ascii="Arial" w:hAnsi="Arial" w:cs="Arial"/>
          <w:sz w:val="20"/>
          <w:szCs w:val="20"/>
        </w:rPr>
        <w:t xml:space="preserve"> Ehrichs</w:t>
      </w:r>
      <w:r w:rsidRPr="00451EE8">
        <w:rPr>
          <w:rFonts w:ascii="Arial" w:hAnsi="Arial" w:cs="Arial"/>
          <w:sz w:val="20"/>
          <w:szCs w:val="20"/>
        </w:rPr>
        <w:t xml:space="preserve"> to enter into executive session at </w:t>
      </w:r>
      <w:r>
        <w:rPr>
          <w:rFonts w:ascii="Arial" w:hAnsi="Arial" w:cs="Arial"/>
          <w:sz w:val="20"/>
          <w:szCs w:val="20"/>
        </w:rPr>
        <w:t>1</w:t>
      </w:r>
      <w:r w:rsidR="00E0663F">
        <w:rPr>
          <w:rFonts w:ascii="Arial" w:hAnsi="Arial" w:cs="Arial"/>
          <w:sz w:val="20"/>
          <w:szCs w:val="20"/>
        </w:rPr>
        <w:t>1</w:t>
      </w:r>
      <w:r w:rsidRPr="00451EE8">
        <w:rPr>
          <w:rFonts w:ascii="Arial" w:hAnsi="Arial" w:cs="Arial"/>
          <w:sz w:val="20"/>
          <w:szCs w:val="20"/>
        </w:rPr>
        <w:t>:</w:t>
      </w:r>
      <w:r>
        <w:rPr>
          <w:rFonts w:ascii="Arial" w:hAnsi="Arial" w:cs="Arial"/>
          <w:sz w:val="20"/>
          <w:szCs w:val="20"/>
        </w:rPr>
        <w:t>2</w:t>
      </w:r>
      <w:r w:rsidR="00E0663F">
        <w:rPr>
          <w:rFonts w:ascii="Arial" w:hAnsi="Arial" w:cs="Arial"/>
          <w:sz w:val="20"/>
          <w:szCs w:val="20"/>
        </w:rPr>
        <w:t>4</w:t>
      </w:r>
      <w:r w:rsidRPr="00451EE8">
        <w:rPr>
          <w:rFonts w:ascii="Arial" w:hAnsi="Arial" w:cs="Arial"/>
          <w:sz w:val="20"/>
          <w:szCs w:val="20"/>
        </w:rPr>
        <w:t xml:space="preserve"> </w:t>
      </w:r>
      <w:r>
        <w:rPr>
          <w:rFonts w:ascii="Arial" w:hAnsi="Arial" w:cs="Arial"/>
          <w:sz w:val="20"/>
          <w:szCs w:val="20"/>
        </w:rPr>
        <w:t>AM</w:t>
      </w:r>
      <w:r w:rsidRPr="00451EE8">
        <w:rPr>
          <w:rFonts w:ascii="Arial" w:hAnsi="Arial" w:cs="Arial"/>
          <w:sz w:val="20"/>
          <w:szCs w:val="20"/>
        </w:rPr>
        <w:t xml:space="preserve">, pursuant to SDCL 1-25-2.  Reason:  </w:t>
      </w:r>
      <w:r>
        <w:rPr>
          <w:rFonts w:ascii="Arial" w:hAnsi="Arial" w:cs="Arial"/>
          <w:sz w:val="20"/>
          <w:szCs w:val="20"/>
        </w:rPr>
        <w:t>P</w:t>
      </w:r>
      <w:r w:rsidRPr="00451EE8">
        <w:rPr>
          <w:rFonts w:ascii="Arial" w:hAnsi="Arial" w:cs="Arial"/>
          <w:sz w:val="20"/>
          <w:szCs w:val="20"/>
        </w:rPr>
        <w:t>ersonnel.  All</w:t>
      </w:r>
      <w:r>
        <w:rPr>
          <w:rFonts w:ascii="Arial" w:hAnsi="Arial" w:cs="Arial"/>
          <w:sz w:val="20"/>
          <w:szCs w:val="20"/>
        </w:rPr>
        <w:t xml:space="preserve"> </w:t>
      </w:r>
      <w:r w:rsidRPr="00451EE8">
        <w:rPr>
          <w:rFonts w:ascii="Arial" w:hAnsi="Arial" w:cs="Arial"/>
          <w:sz w:val="20"/>
          <w:szCs w:val="20"/>
        </w:rPr>
        <w:t xml:space="preserve">voted “aye”.  Motion by </w:t>
      </w:r>
      <w:r w:rsidR="00E0663F">
        <w:rPr>
          <w:rFonts w:ascii="Arial" w:hAnsi="Arial" w:cs="Arial"/>
          <w:sz w:val="20"/>
          <w:szCs w:val="20"/>
        </w:rPr>
        <w:t>Miles</w:t>
      </w:r>
      <w:r w:rsidRPr="00451EE8">
        <w:rPr>
          <w:rFonts w:ascii="Arial" w:hAnsi="Arial" w:cs="Arial"/>
          <w:sz w:val="20"/>
          <w:szCs w:val="20"/>
        </w:rPr>
        <w:t xml:space="preserve">, seconded by </w:t>
      </w:r>
      <w:r w:rsidR="00E0663F">
        <w:rPr>
          <w:rFonts w:ascii="Arial" w:hAnsi="Arial" w:cs="Arial"/>
          <w:sz w:val="20"/>
          <w:szCs w:val="20"/>
        </w:rPr>
        <w:t>Bruning</w:t>
      </w:r>
      <w:r>
        <w:rPr>
          <w:rFonts w:ascii="Arial" w:hAnsi="Arial" w:cs="Arial"/>
          <w:sz w:val="20"/>
          <w:szCs w:val="20"/>
        </w:rPr>
        <w:t xml:space="preserve"> to resume regular session at 1</w:t>
      </w:r>
      <w:r w:rsidR="00E0663F">
        <w:rPr>
          <w:rFonts w:ascii="Arial" w:hAnsi="Arial" w:cs="Arial"/>
          <w:sz w:val="20"/>
          <w:szCs w:val="20"/>
        </w:rPr>
        <w:t>1</w:t>
      </w:r>
      <w:r w:rsidRPr="00451EE8">
        <w:rPr>
          <w:rFonts w:ascii="Arial" w:hAnsi="Arial" w:cs="Arial"/>
          <w:sz w:val="20"/>
          <w:szCs w:val="20"/>
        </w:rPr>
        <w:t>:</w:t>
      </w:r>
      <w:r>
        <w:rPr>
          <w:rFonts w:ascii="Arial" w:hAnsi="Arial" w:cs="Arial"/>
          <w:sz w:val="20"/>
          <w:szCs w:val="20"/>
        </w:rPr>
        <w:t>3</w:t>
      </w:r>
      <w:r w:rsidR="00E0663F">
        <w:rPr>
          <w:rFonts w:ascii="Arial" w:hAnsi="Arial" w:cs="Arial"/>
          <w:sz w:val="20"/>
          <w:szCs w:val="20"/>
        </w:rPr>
        <w:t>8</w:t>
      </w:r>
      <w:r>
        <w:rPr>
          <w:rFonts w:ascii="Arial" w:hAnsi="Arial" w:cs="Arial"/>
          <w:sz w:val="20"/>
          <w:szCs w:val="20"/>
        </w:rPr>
        <w:t xml:space="preserve"> A</w:t>
      </w:r>
      <w:r w:rsidRPr="00451EE8">
        <w:rPr>
          <w:rFonts w:ascii="Arial" w:hAnsi="Arial" w:cs="Arial"/>
          <w:sz w:val="20"/>
          <w:szCs w:val="20"/>
        </w:rPr>
        <w:t>M.  All voted “aye”.</w:t>
      </w:r>
    </w:p>
    <w:p w14:paraId="6FAE461D" w14:textId="77777777" w:rsidR="00EA09FC" w:rsidRPr="00B9327C" w:rsidRDefault="00EA09FC" w:rsidP="00B9327C">
      <w:pPr>
        <w:rPr>
          <w:rFonts w:ascii="Arial" w:hAnsi="Arial" w:cs="Arial"/>
          <w:sz w:val="20"/>
          <w:szCs w:val="20"/>
        </w:rPr>
      </w:pPr>
    </w:p>
    <w:p w14:paraId="2FB2532B" w14:textId="32FA1AF9" w:rsidR="00B9327C" w:rsidRPr="00B20BA6" w:rsidRDefault="00B9327C" w:rsidP="00B9327C">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sidRPr="00B9327C">
        <w:rPr>
          <w:rFonts w:ascii="Arial" w:hAnsi="Arial" w:cs="Arial"/>
          <w:sz w:val="20"/>
          <w:szCs w:val="20"/>
        </w:rPr>
        <w:t>The following reports were received and filed in the Auditor’s Office:</w:t>
      </w:r>
      <w:r w:rsidR="00C44FA4">
        <w:rPr>
          <w:rFonts w:ascii="Arial" w:hAnsi="Arial" w:cs="Arial"/>
          <w:sz w:val="20"/>
          <w:szCs w:val="20"/>
        </w:rPr>
        <w:t xml:space="preserve"> </w:t>
      </w:r>
      <w:r w:rsidR="00B86820">
        <w:rPr>
          <w:rFonts w:ascii="Arial" w:hAnsi="Arial" w:cs="Arial"/>
          <w:sz w:val="20"/>
          <w:szCs w:val="20"/>
        </w:rPr>
        <w:t>Register of Deeds fees $</w:t>
      </w:r>
      <w:r w:rsidR="00E0663F">
        <w:rPr>
          <w:rFonts w:ascii="Arial" w:hAnsi="Arial" w:cs="Arial"/>
          <w:sz w:val="20"/>
          <w:szCs w:val="20"/>
        </w:rPr>
        <w:t>6</w:t>
      </w:r>
      <w:r w:rsidR="00B65FFD">
        <w:rPr>
          <w:rFonts w:ascii="Arial" w:hAnsi="Arial" w:cs="Arial"/>
          <w:sz w:val="20"/>
          <w:szCs w:val="20"/>
        </w:rPr>
        <w:t>1</w:t>
      </w:r>
      <w:r w:rsidR="00E0663F">
        <w:rPr>
          <w:rFonts w:ascii="Arial" w:hAnsi="Arial" w:cs="Arial"/>
          <w:sz w:val="20"/>
          <w:szCs w:val="20"/>
        </w:rPr>
        <w:t>48</w:t>
      </w:r>
      <w:r w:rsidR="00B65FFD">
        <w:rPr>
          <w:rFonts w:ascii="Arial" w:hAnsi="Arial" w:cs="Arial"/>
          <w:sz w:val="20"/>
          <w:szCs w:val="20"/>
        </w:rPr>
        <w:t>.00</w:t>
      </w:r>
      <w:r w:rsidR="00B86820" w:rsidRPr="00EC454F">
        <w:rPr>
          <w:rFonts w:ascii="Arial" w:hAnsi="Arial" w:cs="Arial"/>
          <w:sz w:val="20"/>
          <w:szCs w:val="20"/>
        </w:rPr>
        <w:t xml:space="preserve">, </w:t>
      </w:r>
      <w:r w:rsidRPr="00EC454F">
        <w:rPr>
          <w:rFonts w:ascii="Arial" w:hAnsi="Arial" w:cs="Arial"/>
          <w:sz w:val="20"/>
          <w:szCs w:val="20"/>
        </w:rPr>
        <w:t>Civil fees $</w:t>
      </w:r>
      <w:r w:rsidR="000B1B35" w:rsidRPr="00EC454F">
        <w:rPr>
          <w:rFonts w:ascii="Arial" w:hAnsi="Arial" w:cs="Arial"/>
          <w:sz w:val="20"/>
          <w:szCs w:val="20"/>
        </w:rPr>
        <w:t>1808.60</w:t>
      </w:r>
      <w:r w:rsidR="00E973DE" w:rsidRPr="00EC454F">
        <w:rPr>
          <w:rFonts w:ascii="Arial" w:hAnsi="Arial" w:cs="Arial"/>
          <w:sz w:val="20"/>
          <w:szCs w:val="20"/>
        </w:rPr>
        <w:t>.</w:t>
      </w:r>
      <w:r w:rsidRPr="00EC454F">
        <w:rPr>
          <w:rFonts w:ascii="Arial" w:hAnsi="Arial" w:cs="Arial"/>
          <w:sz w:val="20"/>
          <w:szCs w:val="20"/>
        </w:rPr>
        <w:t xml:space="preserve"> </w:t>
      </w:r>
    </w:p>
    <w:p w14:paraId="672D5D07" w14:textId="77777777" w:rsidR="00B9327C" w:rsidRPr="00B20BA6" w:rsidRDefault="00B9327C" w:rsidP="00B9327C">
      <w:pPr>
        <w:rPr>
          <w:rFonts w:ascii="Arial" w:hAnsi="Arial" w:cs="Arial"/>
          <w:sz w:val="20"/>
          <w:szCs w:val="20"/>
          <w:highlight w:val="yellow"/>
        </w:rPr>
      </w:pPr>
    </w:p>
    <w:p w14:paraId="5256CF87" w14:textId="164A8D7C" w:rsidR="00B9327C" w:rsidRPr="00CA1856" w:rsidRDefault="00B9327C" w:rsidP="00F05F28">
      <w:pPr>
        <w:ind w:firstLine="720"/>
        <w:rPr>
          <w:rFonts w:ascii="Arial" w:hAnsi="Arial" w:cs="Arial"/>
          <w:sz w:val="20"/>
          <w:szCs w:val="20"/>
        </w:rPr>
      </w:pPr>
      <w:r w:rsidRPr="00836A49">
        <w:rPr>
          <w:rFonts w:ascii="Arial" w:hAnsi="Arial" w:cs="Arial"/>
          <w:sz w:val="20"/>
          <w:szCs w:val="20"/>
        </w:rPr>
        <w:t xml:space="preserve">Motion by </w:t>
      </w:r>
      <w:proofErr w:type="spellStart"/>
      <w:r w:rsidR="0035789C" w:rsidRPr="00836A49">
        <w:rPr>
          <w:rFonts w:ascii="Arial" w:hAnsi="Arial" w:cs="Arial"/>
          <w:sz w:val="20"/>
          <w:szCs w:val="20"/>
        </w:rPr>
        <w:t>Ehrichs</w:t>
      </w:r>
      <w:proofErr w:type="spellEnd"/>
      <w:r w:rsidRPr="00836A49">
        <w:rPr>
          <w:rFonts w:ascii="Arial" w:hAnsi="Arial" w:cs="Arial"/>
          <w:sz w:val="20"/>
          <w:szCs w:val="20"/>
        </w:rPr>
        <w:t xml:space="preserve">, seconded by </w:t>
      </w:r>
      <w:r w:rsidR="0035789C" w:rsidRPr="00836A49">
        <w:rPr>
          <w:rFonts w:ascii="Arial" w:hAnsi="Arial" w:cs="Arial"/>
          <w:sz w:val="20"/>
          <w:szCs w:val="20"/>
        </w:rPr>
        <w:t>Miles</w:t>
      </w:r>
      <w:r w:rsidRPr="00836A49">
        <w:rPr>
          <w:rFonts w:ascii="Arial" w:hAnsi="Arial" w:cs="Arial"/>
          <w:sz w:val="20"/>
          <w:szCs w:val="20"/>
        </w:rPr>
        <w:t xml:space="preserve"> to approve the following claims and issue warrants, all voted “aye”:  </w:t>
      </w:r>
      <w:r w:rsidRPr="00836A49">
        <w:rPr>
          <w:rFonts w:ascii="Arial" w:hAnsi="Arial" w:cs="Arial"/>
          <w:sz w:val="20"/>
          <w:szCs w:val="20"/>
          <w:u w:val="single"/>
        </w:rPr>
        <w:t>General:</w:t>
      </w:r>
      <w:r w:rsidRPr="00836A49">
        <w:rPr>
          <w:rFonts w:ascii="Arial" w:hAnsi="Arial" w:cs="Arial"/>
          <w:sz w:val="20"/>
          <w:szCs w:val="20"/>
        </w:rPr>
        <w:t xml:space="preserve">  </w:t>
      </w:r>
      <w:r w:rsidR="00836A49">
        <w:rPr>
          <w:rFonts w:ascii="Arial" w:hAnsi="Arial" w:cs="Arial"/>
          <w:sz w:val="20"/>
          <w:szCs w:val="20"/>
        </w:rPr>
        <w:t>A&amp;B Busines</w:t>
      </w:r>
      <w:r w:rsidR="005A0A22">
        <w:rPr>
          <w:rFonts w:ascii="Arial" w:hAnsi="Arial" w:cs="Arial"/>
          <w:sz w:val="20"/>
          <w:szCs w:val="20"/>
        </w:rPr>
        <w:t>s</w:t>
      </w:r>
      <w:r w:rsidR="00442083" w:rsidRPr="00836A49">
        <w:rPr>
          <w:rFonts w:ascii="Arial" w:hAnsi="Arial" w:cs="Arial"/>
          <w:sz w:val="20"/>
          <w:szCs w:val="20"/>
        </w:rPr>
        <w:t>,</w:t>
      </w:r>
      <w:r w:rsidR="00836A49">
        <w:rPr>
          <w:rFonts w:ascii="Arial" w:hAnsi="Arial" w:cs="Arial"/>
          <w:sz w:val="20"/>
          <w:szCs w:val="20"/>
        </w:rPr>
        <w:t xml:space="preserve"> supplies 162.91, </w:t>
      </w:r>
      <w:r w:rsidR="00442083" w:rsidRPr="00836A49">
        <w:rPr>
          <w:rFonts w:ascii="Arial" w:hAnsi="Arial" w:cs="Arial"/>
          <w:sz w:val="20"/>
          <w:szCs w:val="20"/>
        </w:rPr>
        <w:t>Av</w:t>
      </w:r>
      <w:r w:rsidRPr="00836A49">
        <w:rPr>
          <w:rFonts w:ascii="Arial" w:hAnsi="Arial" w:cs="Arial"/>
          <w:sz w:val="20"/>
          <w:szCs w:val="20"/>
        </w:rPr>
        <w:t xml:space="preserve">era </w:t>
      </w:r>
      <w:r w:rsidR="00704C49" w:rsidRPr="00836A49">
        <w:rPr>
          <w:rFonts w:ascii="Arial" w:hAnsi="Arial" w:cs="Arial"/>
          <w:sz w:val="20"/>
          <w:szCs w:val="20"/>
        </w:rPr>
        <w:t>Flandreau Medical Center</w:t>
      </w:r>
      <w:r w:rsidRPr="00836A49">
        <w:rPr>
          <w:rFonts w:ascii="Arial" w:hAnsi="Arial" w:cs="Arial"/>
          <w:sz w:val="20"/>
          <w:szCs w:val="20"/>
        </w:rPr>
        <w:t xml:space="preserve">, </w:t>
      </w:r>
      <w:r w:rsidR="00721C7A" w:rsidRPr="00836A49">
        <w:rPr>
          <w:rFonts w:ascii="Arial" w:hAnsi="Arial" w:cs="Arial"/>
          <w:sz w:val="20"/>
          <w:szCs w:val="20"/>
        </w:rPr>
        <w:t>county nurse</w:t>
      </w:r>
      <w:r w:rsidR="00836A49">
        <w:rPr>
          <w:rFonts w:ascii="Arial" w:hAnsi="Arial" w:cs="Arial"/>
          <w:sz w:val="20"/>
          <w:szCs w:val="20"/>
        </w:rPr>
        <w:t>/supplies</w:t>
      </w:r>
      <w:r w:rsidRPr="00836A49">
        <w:rPr>
          <w:rFonts w:ascii="Arial" w:hAnsi="Arial" w:cs="Arial"/>
          <w:sz w:val="20"/>
          <w:szCs w:val="20"/>
        </w:rPr>
        <w:t xml:space="preserve"> </w:t>
      </w:r>
      <w:r w:rsidR="00836A49">
        <w:rPr>
          <w:rFonts w:ascii="Arial" w:hAnsi="Arial" w:cs="Arial"/>
          <w:sz w:val="20"/>
          <w:szCs w:val="20"/>
        </w:rPr>
        <w:t>3179.86</w:t>
      </w:r>
      <w:r w:rsidRPr="00836A49">
        <w:rPr>
          <w:rFonts w:ascii="Arial" w:hAnsi="Arial" w:cs="Arial"/>
          <w:sz w:val="20"/>
          <w:szCs w:val="20"/>
        </w:rPr>
        <w:t xml:space="preserve">, </w:t>
      </w:r>
      <w:r w:rsidR="00C47200" w:rsidRPr="00836A49">
        <w:rPr>
          <w:rFonts w:ascii="Arial" w:hAnsi="Arial" w:cs="Arial"/>
          <w:sz w:val="20"/>
          <w:szCs w:val="20"/>
        </w:rPr>
        <w:t xml:space="preserve">Booster, </w:t>
      </w:r>
      <w:r w:rsidR="00AA1DC8" w:rsidRPr="00836A49">
        <w:rPr>
          <w:rFonts w:ascii="Arial" w:hAnsi="Arial" w:cs="Arial"/>
          <w:sz w:val="20"/>
          <w:szCs w:val="20"/>
        </w:rPr>
        <w:t>publications</w:t>
      </w:r>
      <w:r w:rsidR="00C47200" w:rsidRPr="00836A49">
        <w:rPr>
          <w:rFonts w:ascii="Arial" w:hAnsi="Arial" w:cs="Arial"/>
          <w:sz w:val="20"/>
          <w:szCs w:val="20"/>
        </w:rPr>
        <w:t xml:space="preserve"> </w:t>
      </w:r>
      <w:r w:rsidR="00836A49">
        <w:rPr>
          <w:rFonts w:ascii="Arial" w:hAnsi="Arial" w:cs="Arial"/>
          <w:sz w:val="20"/>
          <w:szCs w:val="20"/>
        </w:rPr>
        <w:t>224.00</w:t>
      </w:r>
      <w:r w:rsidR="00C47200" w:rsidRPr="00836A49">
        <w:rPr>
          <w:rFonts w:ascii="Arial" w:hAnsi="Arial" w:cs="Arial"/>
          <w:sz w:val="20"/>
          <w:szCs w:val="20"/>
        </w:rPr>
        <w:t>, Bound Tree Medical,</w:t>
      </w:r>
      <w:r w:rsidR="00721C7A" w:rsidRPr="00836A49">
        <w:rPr>
          <w:rFonts w:ascii="Arial" w:hAnsi="Arial" w:cs="Arial"/>
          <w:sz w:val="20"/>
          <w:szCs w:val="20"/>
        </w:rPr>
        <w:t xml:space="preserve"> </w:t>
      </w:r>
      <w:r w:rsidR="00C47200" w:rsidRPr="00836A49">
        <w:rPr>
          <w:rFonts w:ascii="Arial" w:hAnsi="Arial" w:cs="Arial"/>
          <w:sz w:val="20"/>
          <w:szCs w:val="20"/>
        </w:rPr>
        <w:t xml:space="preserve">supplies </w:t>
      </w:r>
      <w:r w:rsidR="00836A49">
        <w:rPr>
          <w:rFonts w:ascii="Arial" w:hAnsi="Arial" w:cs="Arial"/>
          <w:sz w:val="20"/>
          <w:szCs w:val="20"/>
        </w:rPr>
        <w:t>203.86</w:t>
      </w:r>
      <w:r w:rsidR="00C47200" w:rsidRPr="00836A49">
        <w:rPr>
          <w:rFonts w:ascii="Arial" w:hAnsi="Arial" w:cs="Arial"/>
          <w:sz w:val="20"/>
          <w:szCs w:val="20"/>
        </w:rPr>
        <w:t xml:space="preserve">, </w:t>
      </w:r>
      <w:proofErr w:type="spellStart"/>
      <w:r w:rsidR="00AA1DC8" w:rsidRPr="00836A49">
        <w:rPr>
          <w:rFonts w:ascii="Arial" w:hAnsi="Arial" w:cs="Arial"/>
          <w:sz w:val="20"/>
          <w:szCs w:val="20"/>
        </w:rPr>
        <w:t>Bruning</w:t>
      </w:r>
      <w:proofErr w:type="spellEnd"/>
      <w:r w:rsidR="00E33E01">
        <w:rPr>
          <w:rFonts w:ascii="Arial" w:hAnsi="Arial" w:cs="Arial"/>
          <w:sz w:val="20"/>
          <w:szCs w:val="20"/>
        </w:rPr>
        <w:t xml:space="preserve"> </w:t>
      </w:r>
      <w:r w:rsidR="00AA1DC8" w:rsidRPr="00836A49">
        <w:rPr>
          <w:rFonts w:ascii="Arial" w:hAnsi="Arial" w:cs="Arial"/>
          <w:sz w:val="20"/>
          <w:szCs w:val="20"/>
        </w:rPr>
        <w:t>&amp;</w:t>
      </w:r>
      <w:r w:rsidR="00E33E01">
        <w:rPr>
          <w:rFonts w:ascii="Arial" w:hAnsi="Arial" w:cs="Arial"/>
          <w:sz w:val="20"/>
          <w:szCs w:val="20"/>
        </w:rPr>
        <w:t xml:space="preserve"> </w:t>
      </w:r>
      <w:r w:rsidR="00AA1DC8" w:rsidRPr="00836A49">
        <w:rPr>
          <w:rFonts w:ascii="Arial" w:hAnsi="Arial" w:cs="Arial"/>
          <w:sz w:val="20"/>
          <w:szCs w:val="20"/>
        </w:rPr>
        <w:t>Lewis Law Firm, 1</w:t>
      </w:r>
      <w:r w:rsidR="00AA1DC8" w:rsidRPr="00836A49">
        <w:rPr>
          <w:rFonts w:ascii="Arial" w:hAnsi="Arial" w:cs="Arial"/>
          <w:sz w:val="20"/>
          <w:szCs w:val="20"/>
          <w:vertAlign w:val="superscript"/>
        </w:rPr>
        <w:t>st</w:t>
      </w:r>
      <w:r w:rsidR="00AA1DC8" w:rsidRPr="00836A49">
        <w:rPr>
          <w:rFonts w:ascii="Arial" w:hAnsi="Arial" w:cs="Arial"/>
          <w:sz w:val="20"/>
          <w:szCs w:val="20"/>
        </w:rPr>
        <w:t xml:space="preserve"> half of April 2913.84, </w:t>
      </w:r>
      <w:r w:rsidR="00C47200" w:rsidRPr="00836A49">
        <w:rPr>
          <w:rFonts w:ascii="Arial" w:hAnsi="Arial" w:cs="Arial"/>
          <w:sz w:val="20"/>
          <w:szCs w:val="20"/>
        </w:rPr>
        <w:t xml:space="preserve">City of Flandreau, utilities </w:t>
      </w:r>
      <w:r w:rsidR="00B0373A">
        <w:rPr>
          <w:rFonts w:ascii="Arial" w:hAnsi="Arial" w:cs="Arial"/>
          <w:sz w:val="20"/>
          <w:szCs w:val="20"/>
        </w:rPr>
        <w:t>2058.79</w:t>
      </w:r>
      <w:r w:rsidR="00C47200" w:rsidRPr="00836A49">
        <w:rPr>
          <w:rFonts w:ascii="Arial" w:hAnsi="Arial" w:cs="Arial"/>
          <w:sz w:val="20"/>
          <w:szCs w:val="20"/>
        </w:rPr>
        <w:t>,</w:t>
      </w:r>
      <w:r w:rsidR="00B0373A">
        <w:rPr>
          <w:rFonts w:ascii="Arial" w:hAnsi="Arial" w:cs="Arial"/>
          <w:sz w:val="20"/>
          <w:szCs w:val="20"/>
        </w:rPr>
        <w:t xml:space="preserve"> Manuel </w:t>
      </w:r>
      <w:proofErr w:type="spellStart"/>
      <w:r w:rsidR="00B0373A">
        <w:rPr>
          <w:rFonts w:ascii="Arial" w:hAnsi="Arial" w:cs="Arial"/>
          <w:sz w:val="20"/>
          <w:szCs w:val="20"/>
        </w:rPr>
        <w:t>Decastro</w:t>
      </w:r>
      <w:proofErr w:type="spellEnd"/>
      <w:r w:rsidR="00B0373A">
        <w:rPr>
          <w:rFonts w:ascii="Arial" w:hAnsi="Arial" w:cs="Arial"/>
          <w:sz w:val="20"/>
          <w:szCs w:val="20"/>
        </w:rPr>
        <w:t xml:space="preserve"> Jr., </w:t>
      </w:r>
      <w:proofErr w:type="spellStart"/>
      <w:r w:rsidR="00B0373A">
        <w:rPr>
          <w:rFonts w:ascii="Arial" w:hAnsi="Arial" w:cs="Arial"/>
          <w:sz w:val="20"/>
          <w:szCs w:val="20"/>
        </w:rPr>
        <w:t>ct</w:t>
      </w:r>
      <w:proofErr w:type="spellEnd"/>
      <w:r w:rsidR="00B0373A">
        <w:rPr>
          <w:rFonts w:ascii="Arial" w:hAnsi="Arial" w:cs="Arial"/>
          <w:sz w:val="20"/>
          <w:szCs w:val="20"/>
        </w:rPr>
        <w:t xml:space="preserve"> apt </w:t>
      </w:r>
      <w:proofErr w:type="spellStart"/>
      <w:r w:rsidR="00B0373A">
        <w:rPr>
          <w:rFonts w:ascii="Arial" w:hAnsi="Arial" w:cs="Arial"/>
          <w:sz w:val="20"/>
          <w:szCs w:val="20"/>
        </w:rPr>
        <w:t>atry</w:t>
      </w:r>
      <w:proofErr w:type="spellEnd"/>
      <w:r w:rsidR="00B0373A">
        <w:rPr>
          <w:rFonts w:ascii="Arial" w:hAnsi="Arial" w:cs="Arial"/>
          <w:sz w:val="20"/>
          <w:szCs w:val="20"/>
        </w:rPr>
        <w:t xml:space="preserve"> 891.90, Eng Services, solid waste disposal 340.00, </w:t>
      </w:r>
      <w:proofErr w:type="spellStart"/>
      <w:r w:rsidR="00B0373A">
        <w:rPr>
          <w:rFonts w:ascii="Arial" w:hAnsi="Arial" w:cs="Arial"/>
          <w:sz w:val="20"/>
          <w:szCs w:val="20"/>
        </w:rPr>
        <w:t>Fedex</w:t>
      </w:r>
      <w:proofErr w:type="spellEnd"/>
      <w:r w:rsidR="00B0373A">
        <w:rPr>
          <w:rFonts w:ascii="Arial" w:hAnsi="Arial" w:cs="Arial"/>
          <w:sz w:val="20"/>
          <w:szCs w:val="20"/>
        </w:rPr>
        <w:t>, supplies 13.00, First Bankcard, supplies 1014.71, Gabriel Frias, interpreter 150.00, Government Forms</w:t>
      </w:r>
      <w:r w:rsidR="00E33E01">
        <w:rPr>
          <w:rFonts w:ascii="Arial" w:hAnsi="Arial" w:cs="Arial"/>
          <w:sz w:val="20"/>
          <w:szCs w:val="20"/>
        </w:rPr>
        <w:t xml:space="preserve"> </w:t>
      </w:r>
      <w:r w:rsidR="00B0373A">
        <w:rPr>
          <w:rFonts w:ascii="Arial" w:hAnsi="Arial" w:cs="Arial"/>
          <w:sz w:val="20"/>
          <w:szCs w:val="20"/>
        </w:rPr>
        <w:t>&amp;</w:t>
      </w:r>
      <w:r w:rsidR="00E33E01">
        <w:rPr>
          <w:rFonts w:ascii="Arial" w:hAnsi="Arial" w:cs="Arial"/>
          <w:sz w:val="20"/>
          <w:szCs w:val="20"/>
        </w:rPr>
        <w:t xml:space="preserve"> </w:t>
      </w:r>
      <w:r w:rsidR="00B0373A">
        <w:rPr>
          <w:rFonts w:ascii="Arial" w:hAnsi="Arial" w:cs="Arial"/>
          <w:sz w:val="20"/>
          <w:szCs w:val="20"/>
        </w:rPr>
        <w:t xml:space="preserve">Supplies, supplies 34.00, John </w:t>
      </w:r>
      <w:proofErr w:type="spellStart"/>
      <w:r w:rsidR="00B0373A">
        <w:rPr>
          <w:rFonts w:ascii="Arial" w:hAnsi="Arial" w:cs="Arial"/>
          <w:sz w:val="20"/>
          <w:szCs w:val="20"/>
        </w:rPr>
        <w:t>Schiefelbein</w:t>
      </w:r>
      <w:proofErr w:type="spellEnd"/>
      <w:r w:rsidR="00B0373A">
        <w:rPr>
          <w:rFonts w:ascii="Arial" w:hAnsi="Arial" w:cs="Arial"/>
          <w:sz w:val="20"/>
          <w:szCs w:val="20"/>
        </w:rPr>
        <w:t>, travel reimbursement 21.00, Kibble Equipment, repairs 446.93,</w:t>
      </w:r>
      <w:r w:rsidR="00EA2B3A" w:rsidRPr="00836A49">
        <w:rPr>
          <w:rFonts w:ascii="Arial" w:hAnsi="Arial" w:cs="Arial"/>
          <w:sz w:val="20"/>
          <w:szCs w:val="20"/>
        </w:rPr>
        <w:t xml:space="preserve"> </w:t>
      </w:r>
      <w:r w:rsidR="002E16A1" w:rsidRPr="00836A49">
        <w:rPr>
          <w:rFonts w:ascii="Arial" w:hAnsi="Arial" w:cs="Arial"/>
          <w:sz w:val="20"/>
          <w:szCs w:val="20"/>
        </w:rPr>
        <w:t>Krull</w:t>
      </w:r>
      <w:r w:rsidR="00252779">
        <w:rPr>
          <w:rFonts w:ascii="Arial" w:hAnsi="Arial" w:cs="Arial"/>
          <w:sz w:val="20"/>
          <w:szCs w:val="20"/>
        </w:rPr>
        <w:t>’</w:t>
      </w:r>
      <w:r w:rsidR="002E16A1" w:rsidRPr="00836A49">
        <w:rPr>
          <w:rFonts w:ascii="Arial" w:hAnsi="Arial" w:cs="Arial"/>
          <w:sz w:val="20"/>
          <w:szCs w:val="20"/>
        </w:rPr>
        <w:t xml:space="preserve">s Garage, repairs </w:t>
      </w:r>
      <w:r w:rsidR="00A07B3C">
        <w:rPr>
          <w:rFonts w:ascii="Arial" w:hAnsi="Arial" w:cs="Arial"/>
          <w:sz w:val="20"/>
          <w:szCs w:val="20"/>
        </w:rPr>
        <w:t>176.91</w:t>
      </w:r>
      <w:r w:rsidR="002E16A1" w:rsidRPr="00836A49">
        <w:rPr>
          <w:rFonts w:ascii="Arial" w:hAnsi="Arial" w:cs="Arial"/>
          <w:sz w:val="20"/>
          <w:szCs w:val="20"/>
        </w:rPr>
        <w:t xml:space="preserve">, </w:t>
      </w:r>
      <w:r w:rsidR="00647D80">
        <w:rPr>
          <w:rFonts w:ascii="Arial" w:hAnsi="Arial" w:cs="Arial"/>
          <w:sz w:val="20"/>
          <w:szCs w:val="20"/>
        </w:rPr>
        <w:t xml:space="preserve">Lee </w:t>
      </w:r>
      <w:proofErr w:type="spellStart"/>
      <w:r w:rsidR="00647D80">
        <w:rPr>
          <w:rFonts w:ascii="Arial" w:hAnsi="Arial" w:cs="Arial"/>
          <w:sz w:val="20"/>
          <w:szCs w:val="20"/>
        </w:rPr>
        <w:t>Johanson</w:t>
      </w:r>
      <w:proofErr w:type="spellEnd"/>
      <w:r w:rsidR="00647D80">
        <w:rPr>
          <w:rFonts w:ascii="Arial" w:hAnsi="Arial" w:cs="Arial"/>
          <w:sz w:val="20"/>
          <w:szCs w:val="20"/>
        </w:rPr>
        <w:t xml:space="preserve">, refund 297.99, </w:t>
      </w:r>
      <w:r w:rsidR="00A07B3C">
        <w:rPr>
          <w:rFonts w:ascii="Arial" w:hAnsi="Arial" w:cs="Arial"/>
          <w:sz w:val="20"/>
          <w:szCs w:val="20"/>
        </w:rPr>
        <w:t>Marco</w:t>
      </w:r>
      <w:r w:rsidR="00647D80">
        <w:rPr>
          <w:rFonts w:ascii="Arial" w:hAnsi="Arial" w:cs="Arial"/>
          <w:sz w:val="20"/>
          <w:szCs w:val="20"/>
        </w:rPr>
        <w:t xml:space="preserve"> Inc., supplies 429.00,</w:t>
      </w:r>
      <w:r w:rsidRPr="00836A49">
        <w:rPr>
          <w:rFonts w:ascii="Arial" w:hAnsi="Arial" w:cs="Arial"/>
          <w:sz w:val="20"/>
          <w:szCs w:val="20"/>
        </w:rPr>
        <w:t xml:space="preserve"> </w:t>
      </w:r>
      <w:r w:rsidR="00EA2B3A" w:rsidRPr="00836A49">
        <w:rPr>
          <w:rFonts w:ascii="Arial" w:hAnsi="Arial" w:cs="Arial"/>
          <w:sz w:val="20"/>
          <w:szCs w:val="20"/>
        </w:rPr>
        <w:t xml:space="preserve">Matheson Tri-Gas, supplies </w:t>
      </w:r>
      <w:r w:rsidR="00647D80">
        <w:rPr>
          <w:rFonts w:ascii="Arial" w:hAnsi="Arial" w:cs="Arial"/>
          <w:sz w:val="20"/>
          <w:szCs w:val="20"/>
        </w:rPr>
        <w:t>139.01</w:t>
      </w:r>
      <w:r w:rsidR="00EA2B3A" w:rsidRPr="00836A49">
        <w:rPr>
          <w:rFonts w:ascii="Arial" w:hAnsi="Arial" w:cs="Arial"/>
          <w:sz w:val="20"/>
          <w:szCs w:val="20"/>
        </w:rPr>
        <w:t xml:space="preserve">, MidAmerican Energy, natural gas </w:t>
      </w:r>
      <w:r w:rsidR="00647D80">
        <w:rPr>
          <w:rFonts w:ascii="Arial" w:hAnsi="Arial" w:cs="Arial"/>
          <w:sz w:val="20"/>
          <w:szCs w:val="20"/>
        </w:rPr>
        <w:t>1591.80</w:t>
      </w:r>
      <w:r w:rsidR="00EA2B3A" w:rsidRPr="00836A49">
        <w:rPr>
          <w:rFonts w:ascii="Arial" w:hAnsi="Arial" w:cs="Arial"/>
          <w:sz w:val="20"/>
          <w:szCs w:val="20"/>
        </w:rPr>
        <w:t>,</w:t>
      </w:r>
      <w:r w:rsidRPr="00836A49">
        <w:rPr>
          <w:rFonts w:ascii="Arial" w:hAnsi="Arial" w:cs="Arial"/>
          <w:sz w:val="20"/>
          <w:szCs w:val="20"/>
        </w:rPr>
        <w:t xml:space="preserve"> Minnehaha County </w:t>
      </w:r>
      <w:r w:rsidR="00647D80">
        <w:rPr>
          <w:rFonts w:ascii="Arial" w:hAnsi="Arial" w:cs="Arial"/>
          <w:sz w:val="20"/>
          <w:szCs w:val="20"/>
        </w:rPr>
        <w:t>Auditor</w:t>
      </w:r>
      <w:r w:rsidRPr="00836A49">
        <w:rPr>
          <w:rFonts w:ascii="Arial" w:hAnsi="Arial" w:cs="Arial"/>
          <w:sz w:val="20"/>
          <w:szCs w:val="20"/>
        </w:rPr>
        <w:t xml:space="preserve">, </w:t>
      </w:r>
      <w:r w:rsidR="00647D80">
        <w:rPr>
          <w:rFonts w:ascii="Arial" w:hAnsi="Arial" w:cs="Arial"/>
          <w:sz w:val="20"/>
          <w:szCs w:val="20"/>
        </w:rPr>
        <w:t>services 373.30</w:t>
      </w:r>
      <w:r w:rsidR="00EA2B3A" w:rsidRPr="00836A49">
        <w:rPr>
          <w:rFonts w:ascii="Arial" w:hAnsi="Arial" w:cs="Arial"/>
          <w:sz w:val="20"/>
          <w:szCs w:val="20"/>
        </w:rPr>
        <w:t xml:space="preserve">, </w:t>
      </w:r>
      <w:r w:rsidR="00CF162E" w:rsidRPr="00836A49">
        <w:rPr>
          <w:rFonts w:ascii="Arial" w:hAnsi="Arial" w:cs="Arial"/>
          <w:sz w:val="20"/>
          <w:szCs w:val="20"/>
        </w:rPr>
        <w:t xml:space="preserve">Nancy Nelson, </w:t>
      </w:r>
      <w:proofErr w:type="spellStart"/>
      <w:r w:rsidR="00647D80">
        <w:rPr>
          <w:rFonts w:ascii="Arial" w:hAnsi="Arial" w:cs="Arial"/>
          <w:sz w:val="20"/>
          <w:szCs w:val="20"/>
        </w:rPr>
        <w:t>c</w:t>
      </w:r>
      <w:r w:rsidR="00CF162E" w:rsidRPr="00836A49">
        <w:rPr>
          <w:rFonts w:ascii="Arial" w:hAnsi="Arial" w:cs="Arial"/>
          <w:sz w:val="20"/>
          <w:szCs w:val="20"/>
        </w:rPr>
        <w:t>t</w:t>
      </w:r>
      <w:proofErr w:type="spellEnd"/>
      <w:r w:rsidR="00CF162E" w:rsidRPr="00836A49">
        <w:rPr>
          <w:rFonts w:ascii="Arial" w:hAnsi="Arial" w:cs="Arial"/>
          <w:sz w:val="20"/>
          <w:szCs w:val="20"/>
        </w:rPr>
        <w:t xml:space="preserve"> </w:t>
      </w:r>
      <w:r w:rsidR="00647D80">
        <w:rPr>
          <w:rFonts w:ascii="Arial" w:hAnsi="Arial" w:cs="Arial"/>
          <w:sz w:val="20"/>
          <w:szCs w:val="20"/>
        </w:rPr>
        <w:t>a</w:t>
      </w:r>
      <w:r w:rsidR="00CF162E" w:rsidRPr="00836A49">
        <w:rPr>
          <w:rFonts w:ascii="Arial" w:hAnsi="Arial" w:cs="Arial"/>
          <w:sz w:val="20"/>
          <w:szCs w:val="20"/>
        </w:rPr>
        <w:t xml:space="preserve">pt </w:t>
      </w:r>
      <w:proofErr w:type="spellStart"/>
      <w:r w:rsidR="00647D80">
        <w:rPr>
          <w:rFonts w:ascii="Arial" w:hAnsi="Arial" w:cs="Arial"/>
          <w:sz w:val="20"/>
          <w:szCs w:val="20"/>
        </w:rPr>
        <w:t>a</w:t>
      </w:r>
      <w:r w:rsidR="00CF162E" w:rsidRPr="00836A49">
        <w:rPr>
          <w:rFonts w:ascii="Arial" w:hAnsi="Arial" w:cs="Arial"/>
          <w:sz w:val="20"/>
          <w:szCs w:val="20"/>
        </w:rPr>
        <w:t>try</w:t>
      </w:r>
      <w:proofErr w:type="spellEnd"/>
      <w:r w:rsidR="00336EBD" w:rsidRPr="00836A49">
        <w:rPr>
          <w:rFonts w:ascii="Arial" w:hAnsi="Arial" w:cs="Arial"/>
          <w:sz w:val="20"/>
          <w:szCs w:val="20"/>
        </w:rPr>
        <w:t>,</w:t>
      </w:r>
      <w:r w:rsidR="00CF162E" w:rsidRPr="00836A49">
        <w:rPr>
          <w:rFonts w:ascii="Arial" w:hAnsi="Arial" w:cs="Arial"/>
          <w:sz w:val="20"/>
          <w:szCs w:val="20"/>
        </w:rPr>
        <w:t xml:space="preserve"> </w:t>
      </w:r>
      <w:r w:rsidR="00336EBD" w:rsidRPr="00836A49">
        <w:rPr>
          <w:rFonts w:ascii="Arial" w:hAnsi="Arial" w:cs="Arial"/>
          <w:sz w:val="20"/>
          <w:szCs w:val="20"/>
        </w:rPr>
        <w:t>s</w:t>
      </w:r>
      <w:r w:rsidR="00CF162E" w:rsidRPr="00836A49">
        <w:rPr>
          <w:rFonts w:ascii="Arial" w:hAnsi="Arial" w:cs="Arial"/>
          <w:sz w:val="20"/>
          <w:szCs w:val="20"/>
        </w:rPr>
        <w:t xml:space="preserve">ervice </w:t>
      </w:r>
      <w:r w:rsidR="00647D80">
        <w:rPr>
          <w:rFonts w:ascii="Arial" w:hAnsi="Arial" w:cs="Arial"/>
          <w:sz w:val="20"/>
          <w:szCs w:val="20"/>
        </w:rPr>
        <w:t>1676.60</w:t>
      </w:r>
      <w:r w:rsidR="00CF162E" w:rsidRPr="00836A49">
        <w:rPr>
          <w:rFonts w:ascii="Arial" w:hAnsi="Arial" w:cs="Arial"/>
          <w:sz w:val="20"/>
          <w:szCs w:val="20"/>
        </w:rPr>
        <w:t xml:space="preserve">, </w:t>
      </w:r>
      <w:r w:rsidR="00647D80">
        <w:rPr>
          <w:rFonts w:ascii="Arial" w:hAnsi="Arial" w:cs="Arial"/>
          <w:sz w:val="20"/>
          <w:szCs w:val="20"/>
        </w:rPr>
        <w:t xml:space="preserve">Patricia Hartsel, transcripts 186.20, Bob </w:t>
      </w:r>
      <w:proofErr w:type="spellStart"/>
      <w:r w:rsidR="00647D80">
        <w:rPr>
          <w:rFonts w:ascii="Arial" w:hAnsi="Arial" w:cs="Arial"/>
          <w:sz w:val="20"/>
          <w:szCs w:val="20"/>
        </w:rPr>
        <w:t>Pesall</w:t>
      </w:r>
      <w:proofErr w:type="spellEnd"/>
      <w:r w:rsidR="00647D80">
        <w:rPr>
          <w:rFonts w:ascii="Arial" w:hAnsi="Arial" w:cs="Arial"/>
          <w:sz w:val="20"/>
          <w:szCs w:val="20"/>
        </w:rPr>
        <w:t xml:space="preserve">, </w:t>
      </w:r>
      <w:proofErr w:type="spellStart"/>
      <w:r w:rsidR="00647D80">
        <w:rPr>
          <w:rFonts w:ascii="Arial" w:hAnsi="Arial" w:cs="Arial"/>
          <w:sz w:val="20"/>
          <w:szCs w:val="20"/>
        </w:rPr>
        <w:t>ct</w:t>
      </w:r>
      <w:proofErr w:type="spellEnd"/>
      <w:r w:rsidR="00647D80">
        <w:rPr>
          <w:rFonts w:ascii="Arial" w:hAnsi="Arial" w:cs="Arial"/>
          <w:sz w:val="20"/>
          <w:szCs w:val="20"/>
        </w:rPr>
        <w:t xml:space="preserve"> apt </w:t>
      </w:r>
      <w:proofErr w:type="spellStart"/>
      <w:r w:rsidR="00647D80">
        <w:rPr>
          <w:rFonts w:ascii="Arial" w:hAnsi="Arial" w:cs="Arial"/>
          <w:sz w:val="20"/>
          <w:szCs w:val="20"/>
        </w:rPr>
        <w:t>atry</w:t>
      </w:r>
      <w:proofErr w:type="spellEnd"/>
      <w:r w:rsidR="00647D80">
        <w:rPr>
          <w:rFonts w:ascii="Arial" w:hAnsi="Arial" w:cs="Arial"/>
          <w:sz w:val="20"/>
          <w:szCs w:val="20"/>
        </w:rPr>
        <w:t xml:space="preserve"> 4600.00, Physician’s Claims Company, services 6260.55, </w:t>
      </w:r>
      <w:proofErr w:type="spellStart"/>
      <w:r w:rsidR="00CF162E" w:rsidRPr="00836A49">
        <w:rPr>
          <w:rFonts w:ascii="Arial" w:hAnsi="Arial" w:cs="Arial"/>
          <w:sz w:val="20"/>
          <w:szCs w:val="20"/>
        </w:rPr>
        <w:t>Ribstein</w:t>
      </w:r>
      <w:proofErr w:type="spellEnd"/>
      <w:r w:rsidR="00E33E01">
        <w:rPr>
          <w:rFonts w:ascii="Arial" w:hAnsi="Arial" w:cs="Arial"/>
          <w:sz w:val="20"/>
          <w:szCs w:val="20"/>
        </w:rPr>
        <w:t xml:space="preserve"> </w:t>
      </w:r>
      <w:r w:rsidR="00CF162E" w:rsidRPr="00836A49">
        <w:rPr>
          <w:rFonts w:ascii="Arial" w:hAnsi="Arial" w:cs="Arial"/>
          <w:sz w:val="20"/>
          <w:szCs w:val="20"/>
        </w:rPr>
        <w:t>&amp;</w:t>
      </w:r>
      <w:r w:rsidR="00E33E01">
        <w:rPr>
          <w:rFonts w:ascii="Arial" w:hAnsi="Arial" w:cs="Arial"/>
          <w:sz w:val="20"/>
          <w:szCs w:val="20"/>
        </w:rPr>
        <w:t xml:space="preserve"> </w:t>
      </w:r>
      <w:r w:rsidR="00CF162E" w:rsidRPr="00836A49">
        <w:rPr>
          <w:rFonts w:ascii="Arial" w:hAnsi="Arial" w:cs="Arial"/>
          <w:sz w:val="20"/>
          <w:szCs w:val="20"/>
        </w:rPr>
        <w:t xml:space="preserve">Hogan Law Firm, </w:t>
      </w:r>
      <w:proofErr w:type="spellStart"/>
      <w:r w:rsidR="00081FD2">
        <w:rPr>
          <w:rFonts w:ascii="Arial" w:hAnsi="Arial" w:cs="Arial"/>
          <w:sz w:val="20"/>
          <w:szCs w:val="20"/>
        </w:rPr>
        <w:t>c</w:t>
      </w:r>
      <w:r w:rsidR="00CF162E" w:rsidRPr="00836A49">
        <w:rPr>
          <w:rFonts w:ascii="Arial" w:hAnsi="Arial" w:cs="Arial"/>
          <w:sz w:val="20"/>
          <w:szCs w:val="20"/>
        </w:rPr>
        <w:t>t</w:t>
      </w:r>
      <w:proofErr w:type="spellEnd"/>
      <w:r w:rsidR="00CF162E" w:rsidRPr="00836A49">
        <w:rPr>
          <w:rFonts w:ascii="Arial" w:hAnsi="Arial" w:cs="Arial"/>
          <w:sz w:val="20"/>
          <w:szCs w:val="20"/>
        </w:rPr>
        <w:t xml:space="preserve"> </w:t>
      </w:r>
      <w:r w:rsidR="00081FD2">
        <w:rPr>
          <w:rFonts w:ascii="Arial" w:hAnsi="Arial" w:cs="Arial"/>
          <w:sz w:val="20"/>
          <w:szCs w:val="20"/>
        </w:rPr>
        <w:t>a</w:t>
      </w:r>
      <w:r w:rsidR="00CF162E" w:rsidRPr="00836A49">
        <w:rPr>
          <w:rFonts w:ascii="Arial" w:hAnsi="Arial" w:cs="Arial"/>
          <w:sz w:val="20"/>
          <w:szCs w:val="20"/>
        </w:rPr>
        <w:t xml:space="preserve">pt </w:t>
      </w:r>
      <w:proofErr w:type="spellStart"/>
      <w:r w:rsidR="00081FD2">
        <w:rPr>
          <w:rFonts w:ascii="Arial" w:hAnsi="Arial" w:cs="Arial"/>
          <w:sz w:val="20"/>
          <w:szCs w:val="20"/>
        </w:rPr>
        <w:t>a</w:t>
      </w:r>
      <w:r w:rsidR="00CF162E" w:rsidRPr="00836A49">
        <w:rPr>
          <w:rFonts w:ascii="Arial" w:hAnsi="Arial" w:cs="Arial"/>
          <w:sz w:val="20"/>
          <w:szCs w:val="20"/>
        </w:rPr>
        <w:t>try</w:t>
      </w:r>
      <w:proofErr w:type="spellEnd"/>
      <w:r w:rsidR="00336EBD" w:rsidRPr="00836A49">
        <w:rPr>
          <w:rFonts w:ascii="Arial" w:hAnsi="Arial" w:cs="Arial"/>
          <w:sz w:val="20"/>
          <w:szCs w:val="20"/>
        </w:rPr>
        <w:t>,</w:t>
      </w:r>
      <w:r w:rsidR="00CF162E" w:rsidRPr="00836A49">
        <w:rPr>
          <w:rFonts w:ascii="Arial" w:hAnsi="Arial" w:cs="Arial"/>
          <w:sz w:val="20"/>
          <w:szCs w:val="20"/>
        </w:rPr>
        <w:t xml:space="preserve"> </w:t>
      </w:r>
      <w:r w:rsidR="00336EBD" w:rsidRPr="00836A49">
        <w:rPr>
          <w:rFonts w:ascii="Arial" w:hAnsi="Arial" w:cs="Arial"/>
          <w:sz w:val="20"/>
          <w:szCs w:val="20"/>
        </w:rPr>
        <w:t>s</w:t>
      </w:r>
      <w:r w:rsidR="00CF162E" w:rsidRPr="00836A49">
        <w:rPr>
          <w:rFonts w:ascii="Arial" w:hAnsi="Arial" w:cs="Arial"/>
          <w:sz w:val="20"/>
          <w:szCs w:val="20"/>
        </w:rPr>
        <w:t xml:space="preserve">ervice, </w:t>
      </w:r>
      <w:r w:rsidR="00081FD2">
        <w:rPr>
          <w:rFonts w:ascii="Arial" w:hAnsi="Arial" w:cs="Arial"/>
          <w:sz w:val="20"/>
          <w:szCs w:val="20"/>
        </w:rPr>
        <w:t>775.24</w:t>
      </w:r>
      <w:r w:rsidR="00CF162E" w:rsidRPr="00836A49">
        <w:rPr>
          <w:rFonts w:ascii="Arial" w:hAnsi="Arial" w:cs="Arial"/>
          <w:sz w:val="20"/>
          <w:szCs w:val="20"/>
        </w:rPr>
        <w:t xml:space="preserve">, </w:t>
      </w:r>
      <w:r w:rsidR="00081FD2">
        <w:rPr>
          <w:rFonts w:ascii="Arial" w:hAnsi="Arial" w:cs="Arial"/>
          <w:sz w:val="20"/>
          <w:szCs w:val="20"/>
        </w:rPr>
        <w:t xml:space="preserve">SD Achieve, services 180.00, SDACC, services 3044.00, SDAE4-H, travel 26.00, SDSU 4H Dept., travel 28.00, SDSU </w:t>
      </w:r>
      <w:r w:rsidR="00EA755B">
        <w:rPr>
          <w:rFonts w:ascii="Arial" w:hAnsi="Arial" w:cs="Arial"/>
          <w:sz w:val="20"/>
          <w:szCs w:val="20"/>
        </w:rPr>
        <w:t>E</w:t>
      </w:r>
      <w:r w:rsidR="00081FD2">
        <w:rPr>
          <w:rFonts w:ascii="Arial" w:hAnsi="Arial" w:cs="Arial"/>
          <w:sz w:val="20"/>
          <w:szCs w:val="20"/>
        </w:rPr>
        <w:t xml:space="preserve">xtension, 4-H salary, 8008.00, </w:t>
      </w:r>
      <w:r w:rsidR="006133A4">
        <w:rPr>
          <w:rFonts w:ascii="Arial" w:hAnsi="Arial" w:cs="Arial"/>
          <w:sz w:val="20"/>
          <w:szCs w:val="20"/>
        </w:rPr>
        <w:t xml:space="preserve">Shane Parker, travel reimbursement 79.00, </w:t>
      </w:r>
      <w:proofErr w:type="spellStart"/>
      <w:r w:rsidR="006133A4">
        <w:rPr>
          <w:rFonts w:ascii="Arial" w:hAnsi="Arial" w:cs="Arial"/>
          <w:sz w:val="20"/>
          <w:szCs w:val="20"/>
        </w:rPr>
        <w:t>Sturdevant’s</w:t>
      </w:r>
      <w:proofErr w:type="spellEnd"/>
      <w:r w:rsidR="006133A4">
        <w:rPr>
          <w:rFonts w:ascii="Arial" w:hAnsi="Arial" w:cs="Arial"/>
          <w:sz w:val="20"/>
          <w:szCs w:val="20"/>
        </w:rPr>
        <w:t xml:space="preserve"> Auto Supply, 50.76, Tyler Lumber Co., supplies 856.97, Unger Law Office, </w:t>
      </w:r>
      <w:proofErr w:type="spellStart"/>
      <w:r w:rsidR="006133A4">
        <w:rPr>
          <w:rFonts w:ascii="Arial" w:hAnsi="Arial" w:cs="Arial"/>
          <w:sz w:val="20"/>
          <w:szCs w:val="20"/>
        </w:rPr>
        <w:t>ct</w:t>
      </w:r>
      <w:proofErr w:type="spellEnd"/>
      <w:r w:rsidR="006133A4">
        <w:rPr>
          <w:rFonts w:ascii="Arial" w:hAnsi="Arial" w:cs="Arial"/>
          <w:sz w:val="20"/>
          <w:szCs w:val="20"/>
        </w:rPr>
        <w:t xml:space="preserve"> apt </w:t>
      </w:r>
      <w:proofErr w:type="spellStart"/>
      <w:r w:rsidR="006133A4">
        <w:rPr>
          <w:rFonts w:ascii="Arial" w:hAnsi="Arial" w:cs="Arial"/>
          <w:sz w:val="20"/>
          <w:szCs w:val="20"/>
        </w:rPr>
        <w:t>atry</w:t>
      </w:r>
      <w:proofErr w:type="spellEnd"/>
      <w:r w:rsidR="006133A4">
        <w:rPr>
          <w:rFonts w:ascii="Arial" w:hAnsi="Arial" w:cs="Arial"/>
          <w:sz w:val="20"/>
          <w:szCs w:val="20"/>
        </w:rPr>
        <w:t xml:space="preserve"> 5027.50, United Laboratories, supplies 538.27, </w:t>
      </w:r>
      <w:r w:rsidRPr="00836A49">
        <w:rPr>
          <w:rFonts w:ascii="Arial" w:hAnsi="Arial" w:cs="Arial"/>
          <w:sz w:val="20"/>
          <w:szCs w:val="20"/>
        </w:rPr>
        <w:t xml:space="preserve">Vast, utilities </w:t>
      </w:r>
      <w:r w:rsidR="006133A4">
        <w:rPr>
          <w:rFonts w:ascii="Arial" w:hAnsi="Arial" w:cs="Arial"/>
          <w:sz w:val="20"/>
          <w:szCs w:val="20"/>
        </w:rPr>
        <w:t>1120.45</w:t>
      </w:r>
      <w:r w:rsidR="00A67DEC" w:rsidRPr="00836A49">
        <w:rPr>
          <w:rFonts w:ascii="Arial" w:hAnsi="Arial" w:cs="Arial"/>
          <w:sz w:val="20"/>
          <w:szCs w:val="20"/>
        </w:rPr>
        <w:t xml:space="preserve">, </w:t>
      </w:r>
      <w:r w:rsidR="006133A4">
        <w:rPr>
          <w:rFonts w:ascii="Arial" w:hAnsi="Arial" w:cs="Arial"/>
          <w:sz w:val="20"/>
          <w:szCs w:val="20"/>
        </w:rPr>
        <w:t>Ve</w:t>
      </w:r>
      <w:r w:rsidR="000766AC">
        <w:rPr>
          <w:rFonts w:ascii="Arial" w:hAnsi="Arial" w:cs="Arial"/>
          <w:sz w:val="20"/>
          <w:szCs w:val="20"/>
        </w:rPr>
        <w:t>r</w:t>
      </w:r>
      <w:r w:rsidR="006133A4">
        <w:rPr>
          <w:rFonts w:ascii="Arial" w:hAnsi="Arial" w:cs="Arial"/>
          <w:sz w:val="20"/>
          <w:szCs w:val="20"/>
        </w:rPr>
        <w:t>izon Wireless, mobile broadband 240.08</w:t>
      </w:r>
      <w:r w:rsidR="00721C7A" w:rsidRPr="00836A49">
        <w:rPr>
          <w:rFonts w:ascii="Arial" w:hAnsi="Arial" w:cs="Arial"/>
          <w:sz w:val="20"/>
          <w:szCs w:val="20"/>
        </w:rPr>
        <w:t xml:space="preserve">.  </w:t>
      </w:r>
      <w:r w:rsidR="00CA1856" w:rsidRPr="00836A49">
        <w:rPr>
          <w:rFonts w:ascii="Arial" w:hAnsi="Arial" w:cs="Arial"/>
          <w:sz w:val="20"/>
          <w:szCs w:val="20"/>
          <w:u w:val="single"/>
        </w:rPr>
        <w:t>Highway:</w:t>
      </w:r>
      <w:r w:rsidR="00CA1856" w:rsidRPr="00836A49">
        <w:rPr>
          <w:rFonts w:ascii="Arial" w:hAnsi="Arial" w:cs="Arial"/>
          <w:sz w:val="20"/>
          <w:szCs w:val="20"/>
        </w:rPr>
        <w:t xml:space="preserve"> </w:t>
      </w:r>
      <w:r w:rsidR="00A67DEC" w:rsidRPr="00836A49">
        <w:rPr>
          <w:rFonts w:ascii="Arial" w:hAnsi="Arial" w:cs="Arial"/>
          <w:sz w:val="20"/>
          <w:szCs w:val="20"/>
        </w:rPr>
        <w:t xml:space="preserve"> C</w:t>
      </w:r>
      <w:r w:rsidR="00C47200" w:rsidRPr="00836A49">
        <w:rPr>
          <w:rFonts w:ascii="Arial" w:hAnsi="Arial" w:cs="Arial"/>
          <w:sz w:val="20"/>
          <w:szCs w:val="20"/>
        </w:rPr>
        <w:t xml:space="preserve">ity of Flandreau, utilities </w:t>
      </w:r>
      <w:r w:rsidR="006133A4">
        <w:rPr>
          <w:rFonts w:ascii="Arial" w:hAnsi="Arial" w:cs="Arial"/>
          <w:sz w:val="20"/>
          <w:szCs w:val="20"/>
        </w:rPr>
        <w:t>1216.04</w:t>
      </w:r>
      <w:r w:rsidR="00C47200" w:rsidRPr="00836A49">
        <w:rPr>
          <w:rFonts w:ascii="Arial" w:hAnsi="Arial" w:cs="Arial"/>
          <w:sz w:val="20"/>
          <w:szCs w:val="20"/>
        </w:rPr>
        <w:t xml:space="preserve">, </w:t>
      </w:r>
      <w:r w:rsidR="006133A4">
        <w:rPr>
          <w:rFonts w:ascii="Arial" w:hAnsi="Arial" w:cs="Arial"/>
          <w:sz w:val="20"/>
          <w:szCs w:val="20"/>
        </w:rPr>
        <w:t xml:space="preserve">Claflin Excavating, </w:t>
      </w:r>
      <w:r w:rsidR="006133A4">
        <w:rPr>
          <w:rFonts w:ascii="Arial" w:hAnsi="Arial" w:cs="Arial"/>
          <w:sz w:val="20"/>
          <w:szCs w:val="20"/>
        </w:rPr>
        <w:lastRenderedPageBreak/>
        <w:t>snow removal 23175.00, Dakota Alignment, repairs 2232</w:t>
      </w:r>
      <w:r w:rsidR="00452DFE">
        <w:rPr>
          <w:rFonts w:ascii="Arial" w:hAnsi="Arial" w:cs="Arial"/>
          <w:sz w:val="20"/>
          <w:szCs w:val="20"/>
        </w:rPr>
        <w:t>.9</w:t>
      </w:r>
      <w:r w:rsidR="006133A4">
        <w:rPr>
          <w:rFonts w:ascii="Arial" w:hAnsi="Arial" w:cs="Arial"/>
          <w:sz w:val="20"/>
          <w:szCs w:val="20"/>
        </w:rPr>
        <w:t xml:space="preserve">6, </w:t>
      </w:r>
      <w:r w:rsidR="00506A06">
        <w:rPr>
          <w:rFonts w:ascii="Arial" w:hAnsi="Arial" w:cs="Arial"/>
          <w:sz w:val="20"/>
          <w:szCs w:val="20"/>
        </w:rPr>
        <w:t xml:space="preserve">Eng Services, solid waste 100.00, Graham Tire, tires 2353.45, </w:t>
      </w:r>
      <w:r w:rsidR="00FA1896" w:rsidRPr="00836A49">
        <w:rPr>
          <w:rFonts w:ascii="Arial" w:hAnsi="Arial" w:cs="Arial"/>
          <w:sz w:val="20"/>
          <w:szCs w:val="20"/>
        </w:rPr>
        <w:t xml:space="preserve">Greg’s Welding, repairs </w:t>
      </w:r>
      <w:r w:rsidR="00506A06">
        <w:rPr>
          <w:rFonts w:ascii="Arial" w:hAnsi="Arial" w:cs="Arial"/>
          <w:sz w:val="20"/>
          <w:szCs w:val="20"/>
        </w:rPr>
        <w:t>201.70</w:t>
      </w:r>
      <w:r w:rsidR="00FA1896" w:rsidRPr="00836A49">
        <w:rPr>
          <w:rFonts w:ascii="Arial" w:hAnsi="Arial" w:cs="Arial"/>
          <w:sz w:val="20"/>
          <w:szCs w:val="20"/>
        </w:rPr>
        <w:t xml:space="preserve">, </w:t>
      </w:r>
      <w:r w:rsidR="007837E6">
        <w:rPr>
          <w:rFonts w:ascii="Arial" w:hAnsi="Arial" w:cs="Arial"/>
          <w:sz w:val="20"/>
          <w:szCs w:val="20"/>
        </w:rPr>
        <w:t xml:space="preserve">I-State Truck Center, repairs 204.83, Kimball Midwest, supplies 259.67, </w:t>
      </w:r>
      <w:r w:rsidR="00845AC1" w:rsidRPr="00836A49">
        <w:rPr>
          <w:rFonts w:ascii="Arial" w:hAnsi="Arial" w:cs="Arial"/>
          <w:sz w:val="20"/>
          <w:szCs w:val="20"/>
        </w:rPr>
        <w:t xml:space="preserve">MidAmerican Energy, natural gas </w:t>
      </w:r>
      <w:r w:rsidR="007837E6">
        <w:rPr>
          <w:rFonts w:ascii="Arial" w:hAnsi="Arial" w:cs="Arial"/>
          <w:sz w:val="20"/>
          <w:szCs w:val="20"/>
        </w:rPr>
        <w:t>640.24</w:t>
      </w:r>
      <w:r w:rsidR="00845AC1" w:rsidRPr="00836A49">
        <w:rPr>
          <w:rFonts w:ascii="Arial" w:hAnsi="Arial" w:cs="Arial"/>
          <w:sz w:val="20"/>
          <w:szCs w:val="20"/>
        </w:rPr>
        <w:t>,</w:t>
      </w:r>
      <w:r w:rsidR="00EA2B3A" w:rsidRPr="00836A49">
        <w:rPr>
          <w:rFonts w:ascii="Arial" w:hAnsi="Arial" w:cs="Arial"/>
          <w:sz w:val="20"/>
          <w:szCs w:val="20"/>
        </w:rPr>
        <w:t xml:space="preserve"> Napa Auto Parts, repairs </w:t>
      </w:r>
      <w:r w:rsidR="007837E6">
        <w:rPr>
          <w:rFonts w:ascii="Arial" w:hAnsi="Arial" w:cs="Arial"/>
          <w:sz w:val="20"/>
          <w:szCs w:val="20"/>
        </w:rPr>
        <w:t>960.75</w:t>
      </w:r>
      <w:r w:rsidR="00EA2B3A" w:rsidRPr="00836A49">
        <w:rPr>
          <w:rFonts w:ascii="Arial" w:hAnsi="Arial" w:cs="Arial"/>
          <w:sz w:val="20"/>
          <w:szCs w:val="20"/>
        </w:rPr>
        <w:t xml:space="preserve">, </w:t>
      </w:r>
      <w:r w:rsidR="007837E6">
        <w:rPr>
          <w:rFonts w:ascii="Arial" w:hAnsi="Arial" w:cs="Arial"/>
          <w:sz w:val="20"/>
          <w:szCs w:val="20"/>
        </w:rPr>
        <w:t>Power’s Oil Co., gasoline 732.00, Quality Oil, oil 998.39,</w:t>
      </w:r>
      <w:r w:rsidR="00BA26AF" w:rsidRPr="00836A49">
        <w:rPr>
          <w:rFonts w:ascii="Arial" w:hAnsi="Arial" w:cs="Arial"/>
          <w:sz w:val="20"/>
          <w:szCs w:val="20"/>
        </w:rPr>
        <w:t xml:space="preserve"> </w:t>
      </w:r>
      <w:r w:rsidR="00845AC1" w:rsidRPr="00836A49">
        <w:rPr>
          <w:rFonts w:ascii="Arial" w:hAnsi="Arial" w:cs="Arial"/>
          <w:sz w:val="20"/>
          <w:szCs w:val="20"/>
        </w:rPr>
        <w:t xml:space="preserve">RDO </w:t>
      </w:r>
      <w:r w:rsidR="00845AC1" w:rsidRPr="00487C56">
        <w:rPr>
          <w:rFonts w:ascii="Arial" w:hAnsi="Arial" w:cs="Arial"/>
          <w:sz w:val="20"/>
          <w:szCs w:val="20"/>
        </w:rPr>
        <w:t xml:space="preserve">Equipment, repairs </w:t>
      </w:r>
      <w:r w:rsidR="007837E6" w:rsidRPr="00487C56">
        <w:rPr>
          <w:rFonts w:ascii="Arial" w:hAnsi="Arial" w:cs="Arial"/>
          <w:sz w:val="20"/>
          <w:szCs w:val="20"/>
        </w:rPr>
        <w:t>527.76</w:t>
      </w:r>
      <w:r w:rsidR="00845AC1" w:rsidRPr="00487C56">
        <w:rPr>
          <w:rFonts w:ascii="Arial" w:hAnsi="Arial" w:cs="Arial"/>
          <w:sz w:val="20"/>
          <w:szCs w:val="20"/>
        </w:rPr>
        <w:t xml:space="preserve">, </w:t>
      </w:r>
      <w:proofErr w:type="spellStart"/>
      <w:r w:rsidR="00845AC1" w:rsidRPr="00487C56">
        <w:rPr>
          <w:rFonts w:ascii="Arial" w:hAnsi="Arial" w:cs="Arial"/>
          <w:sz w:val="20"/>
          <w:szCs w:val="20"/>
        </w:rPr>
        <w:t>Sturdevant</w:t>
      </w:r>
      <w:r w:rsidR="00276E7C" w:rsidRPr="00487C56">
        <w:rPr>
          <w:rFonts w:ascii="Arial" w:hAnsi="Arial" w:cs="Arial"/>
          <w:sz w:val="20"/>
          <w:szCs w:val="20"/>
        </w:rPr>
        <w:t>’</w:t>
      </w:r>
      <w:r w:rsidR="00845AC1" w:rsidRPr="00487C56">
        <w:rPr>
          <w:rFonts w:ascii="Arial" w:hAnsi="Arial" w:cs="Arial"/>
          <w:sz w:val="20"/>
          <w:szCs w:val="20"/>
        </w:rPr>
        <w:t>s</w:t>
      </w:r>
      <w:proofErr w:type="spellEnd"/>
      <w:r w:rsidR="00845AC1" w:rsidRPr="00487C56">
        <w:rPr>
          <w:rFonts w:ascii="Arial" w:hAnsi="Arial" w:cs="Arial"/>
          <w:sz w:val="20"/>
          <w:szCs w:val="20"/>
        </w:rPr>
        <w:t xml:space="preserve">, repairs </w:t>
      </w:r>
      <w:r w:rsidR="007837E6" w:rsidRPr="00487C56">
        <w:rPr>
          <w:rFonts w:ascii="Arial" w:hAnsi="Arial" w:cs="Arial"/>
          <w:sz w:val="20"/>
          <w:szCs w:val="20"/>
        </w:rPr>
        <w:t>48.86, Tyler Lumber Co., supplies 813.83, Vast, utilities 300.34</w:t>
      </w:r>
      <w:r w:rsidR="00845AC1" w:rsidRPr="00487C56">
        <w:rPr>
          <w:rFonts w:ascii="Arial" w:hAnsi="Arial" w:cs="Arial"/>
          <w:sz w:val="20"/>
          <w:szCs w:val="20"/>
        </w:rPr>
        <w:t xml:space="preserve">. </w:t>
      </w:r>
      <w:r w:rsidR="00CA1856" w:rsidRPr="00487C56">
        <w:rPr>
          <w:rFonts w:ascii="Arial" w:hAnsi="Arial" w:cs="Arial"/>
          <w:sz w:val="20"/>
          <w:szCs w:val="20"/>
          <w:u w:val="single"/>
        </w:rPr>
        <w:t>911:</w:t>
      </w:r>
      <w:r w:rsidR="00845AC1" w:rsidRPr="00836A49">
        <w:rPr>
          <w:rFonts w:ascii="Arial" w:hAnsi="Arial" w:cs="Arial"/>
          <w:sz w:val="20"/>
          <w:szCs w:val="20"/>
        </w:rPr>
        <w:t xml:space="preserve">  </w:t>
      </w:r>
      <w:r w:rsidR="006E731E">
        <w:rPr>
          <w:rFonts w:ascii="Arial" w:hAnsi="Arial" w:cs="Arial"/>
          <w:sz w:val="20"/>
          <w:szCs w:val="20"/>
        </w:rPr>
        <w:t xml:space="preserve">Century Link, utilities 382.17, </w:t>
      </w:r>
      <w:r w:rsidR="00845AC1" w:rsidRPr="00836A49">
        <w:rPr>
          <w:rFonts w:ascii="Arial" w:hAnsi="Arial" w:cs="Arial"/>
          <w:sz w:val="20"/>
          <w:szCs w:val="20"/>
        </w:rPr>
        <w:t xml:space="preserve">Vast, utilities 9.29.  </w:t>
      </w:r>
      <w:r w:rsidR="00CA1856" w:rsidRPr="00836A49">
        <w:rPr>
          <w:rFonts w:ascii="Arial" w:hAnsi="Arial" w:cs="Arial"/>
          <w:sz w:val="20"/>
          <w:szCs w:val="20"/>
          <w:u w:val="single"/>
        </w:rPr>
        <w:t>Emergency Management:</w:t>
      </w:r>
      <w:r w:rsidR="00CA1856" w:rsidRPr="00836A49">
        <w:rPr>
          <w:rFonts w:ascii="Arial" w:hAnsi="Arial" w:cs="Arial"/>
          <w:sz w:val="20"/>
          <w:szCs w:val="20"/>
        </w:rPr>
        <w:t xml:space="preserve"> </w:t>
      </w:r>
      <w:r w:rsidR="00721C7A" w:rsidRPr="00836A49">
        <w:rPr>
          <w:rFonts w:ascii="Arial" w:hAnsi="Arial" w:cs="Arial"/>
          <w:sz w:val="20"/>
          <w:szCs w:val="20"/>
        </w:rPr>
        <w:t xml:space="preserve">City of Flandreau, utilities </w:t>
      </w:r>
      <w:r w:rsidR="007915C8">
        <w:rPr>
          <w:rFonts w:ascii="Arial" w:hAnsi="Arial" w:cs="Arial"/>
          <w:sz w:val="20"/>
          <w:szCs w:val="20"/>
        </w:rPr>
        <w:t>34.51</w:t>
      </w:r>
      <w:r w:rsidR="00721C7A" w:rsidRPr="00836A49">
        <w:rPr>
          <w:rFonts w:ascii="Arial" w:hAnsi="Arial" w:cs="Arial"/>
          <w:sz w:val="20"/>
          <w:szCs w:val="20"/>
        </w:rPr>
        <w:t>,</w:t>
      </w:r>
      <w:r w:rsidR="00845AC1" w:rsidRPr="00836A49">
        <w:rPr>
          <w:rFonts w:ascii="Arial" w:hAnsi="Arial" w:cs="Arial"/>
          <w:sz w:val="20"/>
          <w:szCs w:val="20"/>
        </w:rPr>
        <w:t xml:space="preserve"> </w:t>
      </w:r>
      <w:r w:rsidR="007915C8">
        <w:rPr>
          <w:rFonts w:ascii="Arial" w:hAnsi="Arial" w:cs="Arial"/>
          <w:sz w:val="20"/>
          <w:szCs w:val="20"/>
        </w:rPr>
        <w:t>Krull</w:t>
      </w:r>
      <w:r w:rsidR="00EE253C">
        <w:rPr>
          <w:rFonts w:ascii="Arial" w:hAnsi="Arial" w:cs="Arial"/>
          <w:sz w:val="20"/>
          <w:szCs w:val="20"/>
        </w:rPr>
        <w:t>’</w:t>
      </w:r>
      <w:r w:rsidR="007915C8">
        <w:rPr>
          <w:rFonts w:ascii="Arial" w:hAnsi="Arial" w:cs="Arial"/>
          <w:sz w:val="20"/>
          <w:szCs w:val="20"/>
        </w:rPr>
        <w:t xml:space="preserve">s Garage, oil change 186.27, </w:t>
      </w:r>
      <w:r w:rsidR="00721C7A" w:rsidRPr="00836A49">
        <w:rPr>
          <w:rFonts w:ascii="Arial" w:hAnsi="Arial" w:cs="Arial"/>
          <w:sz w:val="20"/>
          <w:szCs w:val="20"/>
        </w:rPr>
        <w:t xml:space="preserve">Vast, utilities 37.16. </w:t>
      </w:r>
      <w:r w:rsidR="00230BAD" w:rsidRPr="00230BAD">
        <w:rPr>
          <w:rFonts w:ascii="Arial" w:hAnsi="Arial" w:cs="Arial"/>
          <w:sz w:val="20"/>
          <w:szCs w:val="20"/>
          <w:u w:val="single"/>
        </w:rPr>
        <w:t xml:space="preserve">24/7 </w:t>
      </w:r>
      <w:r w:rsidR="000E71A3">
        <w:rPr>
          <w:rFonts w:ascii="Arial" w:hAnsi="Arial" w:cs="Arial"/>
          <w:sz w:val="20"/>
          <w:szCs w:val="20"/>
          <w:u w:val="single"/>
        </w:rPr>
        <w:t>Sobriety</w:t>
      </w:r>
      <w:r w:rsidR="00230BAD" w:rsidRPr="00230BAD">
        <w:rPr>
          <w:rFonts w:ascii="Arial" w:hAnsi="Arial" w:cs="Arial"/>
          <w:sz w:val="20"/>
          <w:szCs w:val="20"/>
          <w:u w:val="single"/>
        </w:rPr>
        <w:t>:</w:t>
      </w:r>
      <w:r w:rsidR="00230BAD">
        <w:rPr>
          <w:rFonts w:ascii="Arial" w:hAnsi="Arial" w:cs="Arial"/>
          <w:sz w:val="20"/>
          <w:szCs w:val="20"/>
        </w:rPr>
        <w:t xml:space="preserve"> First Bankcard, supplies 4.26, </w:t>
      </w:r>
      <w:r w:rsidR="00CA1856" w:rsidRPr="00836A49">
        <w:rPr>
          <w:rFonts w:ascii="Arial" w:hAnsi="Arial" w:cs="Arial"/>
          <w:sz w:val="20"/>
          <w:szCs w:val="20"/>
          <w:u w:val="single"/>
        </w:rPr>
        <w:t>Mod &amp; Pres Relief Fund:</w:t>
      </w:r>
      <w:r w:rsidR="00721C7A" w:rsidRPr="00836A49">
        <w:rPr>
          <w:rFonts w:ascii="Arial" w:hAnsi="Arial" w:cs="Arial"/>
          <w:sz w:val="20"/>
          <w:szCs w:val="20"/>
        </w:rPr>
        <w:t xml:space="preserve"> </w:t>
      </w:r>
      <w:r w:rsidR="00E3004F" w:rsidRPr="00836A49">
        <w:rPr>
          <w:rFonts w:ascii="Arial" w:hAnsi="Arial" w:cs="Arial"/>
          <w:sz w:val="20"/>
          <w:szCs w:val="20"/>
        </w:rPr>
        <w:t>Tyler Technologies Inc.,</w:t>
      </w:r>
      <w:r w:rsidR="00E568FE" w:rsidRPr="00836A49">
        <w:rPr>
          <w:rFonts w:ascii="Arial" w:hAnsi="Arial" w:cs="Arial"/>
          <w:sz w:val="20"/>
          <w:szCs w:val="20"/>
        </w:rPr>
        <w:t xml:space="preserve"> supplies</w:t>
      </w:r>
      <w:r w:rsidR="00E3004F" w:rsidRPr="00836A49">
        <w:rPr>
          <w:rFonts w:ascii="Arial" w:hAnsi="Arial" w:cs="Arial"/>
          <w:sz w:val="20"/>
          <w:szCs w:val="20"/>
        </w:rPr>
        <w:t xml:space="preserve"> </w:t>
      </w:r>
      <w:r w:rsidR="003F6B96">
        <w:rPr>
          <w:rFonts w:ascii="Arial" w:hAnsi="Arial" w:cs="Arial"/>
          <w:sz w:val="20"/>
          <w:szCs w:val="20"/>
        </w:rPr>
        <w:t>2884.80</w:t>
      </w:r>
      <w:r w:rsidR="00721C7A" w:rsidRPr="00836A49">
        <w:rPr>
          <w:rFonts w:ascii="Arial" w:hAnsi="Arial" w:cs="Arial"/>
          <w:sz w:val="20"/>
          <w:szCs w:val="20"/>
        </w:rPr>
        <w:t xml:space="preserve">. </w:t>
      </w:r>
      <w:r w:rsidR="00CA1856" w:rsidRPr="00836A49">
        <w:rPr>
          <w:rFonts w:ascii="Arial" w:hAnsi="Arial" w:cs="Arial"/>
          <w:sz w:val="20"/>
          <w:szCs w:val="20"/>
        </w:rPr>
        <w:t xml:space="preserve"> </w:t>
      </w:r>
      <w:r w:rsidR="003F6B96" w:rsidRPr="003F6B96">
        <w:rPr>
          <w:rFonts w:ascii="Arial" w:hAnsi="Arial" w:cs="Arial"/>
          <w:sz w:val="20"/>
          <w:szCs w:val="20"/>
          <w:u w:val="single"/>
        </w:rPr>
        <w:t>State Remit</w:t>
      </w:r>
      <w:r w:rsidR="00D54B42">
        <w:rPr>
          <w:rFonts w:ascii="Arial" w:hAnsi="Arial" w:cs="Arial"/>
          <w:sz w:val="20"/>
          <w:szCs w:val="20"/>
          <w:u w:val="single"/>
        </w:rPr>
        <w:t>tance</w:t>
      </w:r>
      <w:r w:rsidR="003F6B96" w:rsidRPr="003F6B96">
        <w:rPr>
          <w:rFonts w:ascii="Arial" w:hAnsi="Arial" w:cs="Arial"/>
          <w:sz w:val="20"/>
          <w:szCs w:val="20"/>
          <w:u w:val="single"/>
        </w:rPr>
        <w:t>:</w:t>
      </w:r>
      <w:r w:rsidR="003F6B96">
        <w:rPr>
          <w:rFonts w:ascii="Arial" w:hAnsi="Arial" w:cs="Arial"/>
          <w:sz w:val="20"/>
          <w:szCs w:val="20"/>
        </w:rPr>
        <w:t xml:space="preserve"> </w:t>
      </w:r>
      <w:r w:rsidR="00D54B42">
        <w:rPr>
          <w:rFonts w:ascii="Arial" w:hAnsi="Arial" w:cs="Arial"/>
          <w:sz w:val="20"/>
          <w:szCs w:val="20"/>
        </w:rPr>
        <w:t xml:space="preserve">State Treasurer, </w:t>
      </w:r>
      <w:r w:rsidR="004F4F74">
        <w:rPr>
          <w:rFonts w:ascii="Arial" w:hAnsi="Arial" w:cs="Arial"/>
          <w:sz w:val="20"/>
          <w:szCs w:val="20"/>
        </w:rPr>
        <w:t xml:space="preserve">motor vehicle 143818.77. </w:t>
      </w:r>
      <w:r w:rsidR="00A40502" w:rsidRPr="00A40502">
        <w:rPr>
          <w:rFonts w:ascii="Arial" w:hAnsi="Arial" w:cs="Arial"/>
          <w:sz w:val="20"/>
          <w:szCs w:val="20"/>
          <w:u w:val="single"/>
        </w:rPr>
        <w:t>State 24/7</w:t>
      </w:r>
      <w:r w:rsidR="008162F2">
        <w:rPr>
          <w:rFonts w:ascii="Arial" w:hAnsi="Arial" w:cs="Arial"/>
          <w:sz w:val="20"/>
          <w:szCs w:val="20"/>
          <w:u w:val="single"/>
        </w:rPr>
        <w:t xml:space="preserve"> </w:t>
      </w:r>
      <w:r w:rsidR="006031F7">
        <w:rPr>
          <w:rFonts w:ascii="Arial" w:hAnsi="Arial" w:cs="Arial"/>
          <w:sz w:val="20"/>
          <w:szCs w:val="20"/>
          <w:u w:val="single"/>
        </w:rPr>
        <w:t>Fund</w:t>
      </w:r>
      <w:r w:rsidR="00A40502" w:rsidRPr="00A40502">
        <w:rPr>
          <w:rFonts w:ascii="Arial" w:hAnsi="Arial" w:cs="Arial"/>
          <w:sz w:val="20"/>
          <w:szCs w:val="20"/>
          <w:u w:val="single"/>
        </w:rPr>
        <w:t>:</w:t>
      </w:r>
      <w:r w:rsidR="00A40502">
        <w:rPr>
          <w:rFonts w:ascii="Arial" w:hAnsi="Arial" w:cs="Arial"/>
          <w:sz w:val="20"/>
          <w:szCs w:val="20"/>
        </w:rPr>
        <w:t xml:space="preserve"> </w:t>
      </w:r>
      <w:r w:rsidR="008162F2">
        <w:rPr>
          <w:rFonts w:ascii="Arial" w:hAnsi="Arial" w:cs="Arial"/>
          <w:sz w:val="20"/>
          <w:szCs w:val="20"/>
        </w:rPr>
        <w:t>SD Attorney General, SCRAM</w:t>
      </w:r>
      <w:r w:rsidR="00A40502">
        <w:rPr>
          <w:rFonts w:ascii="Arial" w:hAnsi="Arial" w:cs="Arial"/>
          <w:sz w:val="20"/>
          <w:szCs w:val="20"/>
        </w:rPr>
        <w:t xml:space="preserve"> 754.00. </w:t>
      </w:r>
      <w:r w:rsidRPr="00836A49">
        <w:rPr>
          <w:rFonts w:ascii="Arial" w:hAnsi="Arial" w:cs="Arial"/>
          <w:sz w:val="20"/>
          <w:szCs w:val="20"/>
          <w:u w:val="single"/>
        </w:rPr>
        <w:t>March Payroll by Department:</w:t>
      </w:r>
      <w:r w:rsidRPr="00836A49">
        <w:rPr>
          <w:rFonts w:ascii="Arial" w:hAnsi="Arial" w:cs="Arial"/>
          <w:sz w:val="20"/>
          <w:szCs w:val="20"/>
        </w:rPr>
        <w:t xml:space="preserve">  Commissioner</w:t>
      </w:r>
      <w:r w:rsidR="005C1355" w:rsidRPr="00836A49">
        <w:rPr>
          <w:rFonts w:ascii="Arial" w:hAnsi="Arial" w:cs="Arial"/>
          <w:sz w:val="20"/>
          <w:szCs w:val="20"/>
        </w:rPr>
        <w:t xml:space="preserve"> </w:t>
      </w:r>
      <w:r w:rsidR="00B1660C">
        <w:rPr>
          <w:rFonts w:ascii="Arial" w:hAnsi="Arial" w:cs="Arial"/>
          <w:sz w:val="20"/>
          <w:szCs w:val="20"/>
        </w:rPr>
        <w:t>13607.37</w:t>
      </w:r>
      <w:r w:rsidRPr="00836A49">
        <w:rPr>
          <w:rFonts w:ascii="Arial" w:hAnsi="Arial" w:cs="Arial"/>
          <w:sz w:val="20"/>
          <w:szCs w:val="20"/>
        </w:rPr>
        <w:t xml:space="preserve">, Auditor </w:t>
      </w:r>
      <w:r w:rsidR="00B1660C">
        <w:rPr>
          <w:rFonts w:ascii="Arial" w:hAnsi="Arial" w:cs="Arial"/>
          <w:sz w:val="20"/>
          <w:szCs w:val="20"/>
        </w:rPr>
        <w:t>10432.87</w:t>
      </w:r>
      <w:r w:rsidRPr="00836A49">
        <w:rPr>
          <w:rFonts w:ascii="Arial" w:hAnsi="Arial" w:cs="Arial"/>
          <w:sz w:val="20"/>
          <w:szCs w:val="20"/>
        </w:rPr>
        <w:t xml:space="preserve">, Treasurer </w:t>
      </w:r>
      <w:r w:rsidR="00B1660C">
        <w:rPr>
          <w:rFonts w:ascii="Arial" w:hAnsi="Arial" w:cs="Arial"/>
          <w:sz w:val="20"/>
          <w:szCs w:val="20"/>
        </w:rPr>
        <w:t>13701.64</w:t>
      </w:r>
      <w:r w:rsidRPr="00836A49">
        <w:rPr>
          <w:rFonts w:ascii="Arial" w:hAnsi="Arial" w:cs="Arial"/>
          <w:sz w:val="20"/>
          <w:szCs w:val="20"/>
        </w:rPr>
        <w:t xml:space="preserve">, States Attorney </w:t>
      </w:r>
      <w:r w:rsidR="00B1660C">
        <w:rPr>
          <w:rFonts w:ascii="Arial" w:hAnsi="Arial" w:cs="Arial"/>
          <w:sz w:val="20"/>
          <w:szCs w:val="20"/>
        </w:rPr>
        <w:t>13691.10</w:t>
      </w:r>
      <w:r w:rsidRPr="00836A49">
        <w:rPr>
          <w:rFonts w:ascii="Arial" w:hAnsi="Arial" w:cs="Arial"/>
          <w:sz w:val="20"/>
          <w:szCs w:val="20"/>
        </w:rPr>
        <w:t xml:space="preserve">, General Government Building </w:t>
      </w:r>
      <w:r w:rsidR="00B1660C">
        <w:rPr>
          <w:rFonts w:ascii="Arial" w:hAnsi="Arial" w:cs="Arial"/>
          <w:sz w:val="20"/>
          <w:szCs w:val="20"/>
        </w:rPr>
        <w:t>4830.94</w:t>
      </w:r>
      <w:r w:rsidRPr="00836A49">
        <w:rPr>
          <w:rFonts w:ascii="Arial" w:hAnsi="Arial" w:cs="Arial"/>
          <w:sz w:val="20"/>
          <w:szCs w:val="20"/>
        </w:rPr>
        <w:t xml:space="preserve">, Director of Equalization </w:t>
      </w:r>
      <w:r w:rsidR="00B1660C">
        <w:rPr>
          <w:rFonts w:ascii="Arial" w:hAnsi="Arial" w:cs="Arial"/>
          <w:sz w:val="20"/>
          <w:szCs w:val="20"/>
        </w:rPr>
        <w:t>7678.53</w:t>
      </w:r>
      <w:r w:rsidRPr="00836A49">
        <w:rPr>
          <w:rFonts w:ascii="Arial" w:hAnsi="Arial" w:cs="Arial"/>
          <w:sz w:val="20"/>
          <w:szCs w:val="20"/>
        </w:rPr>
        <w:t xml:space="preserve">, Register of Deeds </w:t>
      </w:r>
      <w:r w:rsidR="00B1660C">
        <w:rPr>
          <w:rFonts w:ascii="Arial" w:hAnsi="Arial" w:cs="Arial"/>
          <w:sz w:val="20"/>
          <w:szCs w:val="20"/>
        </w:rPr>
        <w:t>8127.39</w:t>
      </w:r>
      <w:r w:rsidR="00E55072" w:rsidRPr="00836A49">
        <w:rPr>
          <w:rFonts w:ascii="Arial" w:hAnsi="Arial" w:cs="Arial"/>
          <w:sz w:val="20"/>
          <w:szCs w:val="20"/>
        </w:rPr>
        <w:t xml:space="preserve">, VSO </w:t>
      </w:r>
      <w:r w:rsidR="00B1660C">
        <w:rPr>
          <w:rFonts w:ascii="Arial" w:hAnsi="Arial" w:cs="Arial"/>
          <w:sz w:val="20"/>
          <w:szCs w:val="20"/>
        </w:rPr>
        <w:t>1602.18</w:t>
      </w:r>
      <w:r w:rsidRPr="00836A49">
        <w:rPr>
          <w:rFonts w:ascii="Arial" w:hAnsi="Arial" w:cs="Arial"/>
          <w:sz w:val="20"/>
          <w:szCs w:val="20"/>
        </w:rPr>
        <w:t xml:space="preserve">, </w:t>
      </w:r>
      <w:r w:rsidR="004B0557" w:rsidRPr="00836A49">
        <w:rPr>
          <w:rFonts w:ascii="Arial" w:hAnsi="Arial" w:cs="Arial"/>
          <w:sz w:val="20"/>
          <w:szCs w:val="20"/>
        </w:rPr>
        <w:t xml:space="preserve">Sheriff </w:t>
      </w:r>
      <w:r w:rsidR="00476AAC">
        <w:rPr>
          <w:rFonts w:ascii="Arial" w:hAnsi="Arial" w:cs="Arial"/>
          <w:sz w:val="20"/>
          <w:szCs w:val="20"/>
        </w:rPr>
        <w:t>33395.38</w:t>
      </w:r>
      <w:r w:rsidRPr="00836A49">
        <w:rPr>
          <w:rFonts w:ascii="Arial" w:hAnsi="Arial" w:cs="Arial"/>
          <w:sz w:val="20"/>
          <w:szCs w:val="20"/>
        </w:rPr>
        <w:t xml:space="preserve">, Ambulance </w:t>
      </w:r>
      <w:r w:rsidR="00476AAC">
        <w:rPr>
          <w:rFonts w:ascii="Arial" w:hAnsi="Arial" w:cs="Arial"/>
          <w:sz w:val="20"/>
          <w:szCs w:val="20"/>
        </w:rPr>
        <w:t>18307.23</w:t>
      </w:r>
      <w:r w:rsidRPr="00836A49">
        <w:rPr>
          <w:rFonts w:ascii="Arial" w:hAnsi="Arial" w:cs="Arial"/>
          <w:sz w:val="20"/>
          <w:szCs w:val="20"/>
        </w:rPr>
        <w:t xml:space="preserve">, Library </w:t>
      </w:r>
      <w:r w:rsidR="00476AAC">
        <w:rPr>
          <w:rFonts w:ascii="Arial" w:hAnsi="Arial" w:cs="Arial"/>
          <w:sz w:val="20"/>
          <w:szCs w:val="20"/>
        </w:rPr>
        <w:t>5423.21</w:t>
      </w:r>
      <w:r w:rsidRPr="00836A49">
        <w:rPr>
          <w:rFonts w:ascii="Arial" w:hAnsi="Arial" w:cs="Arial"/>
          <w:sz w:val="20"/>
          <w:szCs w:val="20"/>
        </w:rPr>
        <w:t xml:space="preserve">, Extension </w:t>
      </w:r>
      <w:r w:rsidR="00F07BCB">
        <w:rPr>
          <w:rFonts w:ascii="Arial" w:hAnsi="Arial" w:cs="Arial"/>
          <w:sz w:val="20"/>
          <w:szCs w:val="20"/>
        </w:rPr>
        <w:t>4688</w:t>
      </w:r>
      <w:r w:rsidR="00487C56">
        <w:rPr>
          <w:rFonts w:ascii="Arial" w:hAnsi="Arial" w:cs="Arial"/>
          <w:sz w:val="20"/>
          <w:szCs w:val="20"/>
        </w:rPr>
        <w:t>.95</w:t>
      </w:r>
      <w:r w:rsidRPr="00836A49">
        <w:rPr>
          <w:rFonts w:ascii="Arial" w:hAnsi="Arial" w:cs="Arial"/>
          <w:sz w:val="20"/>
          <w:szCs w:val="20"/>
        </w:rPr>
        <w:t xml:space="preserve">, Soil Conservation </w:t>
      </w:r>
      <w:r w:rsidR="00487C56">
        <w:rPr>
          <w:rFonts w:ascii="Arial" w:hAnsi="Arial" w:cs="Arial"/>
          <w:sz w:val="20"/>
          <w:szCs w:val="20"/>
        </w:rPr>
        <w:t>4199.69</w:t>
      </w:r>
      <w:r w:rsidR="004B0557" w:rsidRPr="00836A49">
        <w:rPr>
          <w:rFonts w:ascii="Arial" w:hAnsi="Arial" w:cs="Arial"/>
          <w:sz w:val="20"/>
          <w:szCs w:val="20"/>
        </w:rPr>
        <w:t>,</w:t>
      </w:r>
      <w:r w:rsidR="00E55072" w:rsidRPr="00836A49">
        <w:rPr>
          <w:rFonts w:ascii="Arial" w:hAnsi="Arial" w:cs="Arial"/>
          <w:sz w:val="20"/>
          <w:szCs w:val="20"/>
        </w:rPr>
        <w:t xml:space="preserve"> Drainage </w:t>
      </w:r>
      <w:r w:rsidR="00487C56">
        <w:rPr>
          <w:rFonts w:ascii="Arial" w:hAnsi="Arial" w:cs="Arial"/>
          <w:sz w:val="20"/>
          <w:szCs w:val="20"/>
        </w:rPr>
        <w:t>302.48</w:t>
      </w:r>
      <w:r w:rsidRPr="00836A49">
        <w:rPr>
          <w:rFonts w:ascii="Arial" w:hAnsi="Arial" w:cs="Arial"/>
          <w:sz w:val="20"/>
          <w:szCs w:val="20"/>
        </w:rPr>
        <w:t xml:space="preserve">, Planning &amp; Zoning </w:t>
      </w:r>
      <w:r w:rsidR="00487C56">
        <w:rPr>
          <w:rFonts w:ascii="Arial" w:hAnsi="Arial" w:cs="Arial"/>
          <w:sz w:val="20"/>
          <w:szCs w:val="20"/>
        </w:rPr>
        <w:t>4205.07</w:t>
      </w:r>
      <w:r w:rsidRPr="00836A49">
        <w:rPr>
          <w:rFonts w:ascii="Arial" w:hAnsi="Arial" w:cs="Arial"/>
          <w:sz w:val="20"/>
          <w:szCs w:val="20"/>
        </w:rPr>
        <w:t xml:space="preserve">, Highway </w:t>
      </w:r>
      <w:r w:rsidR="007328A6">
        <w:rPr>
          <w:rFonts w:ascii="Arial" w:hAnsi="Arial" w:cs="Arial"/>
          <w:sz w:val="20"/>
          <w:szCs w:val="20"/>
        </w:rPr>
        <w:t>60090.39</w:t>
      </w:r>
      <w:r w:rsidRPr="00836A49">
        <w:rPr>
          <w:rFonts w:ascii="Arial" w:hAnsi="Arial" w:cs="Arial"/>
          <w:sz w:val="20"/>
          <w:szCs w:val="20"/>
        </w:rPr>
        <w:t xml:space="preserve">, 911 </w:t>
      </w:r>
      <w:r w:rsidR="007328A6">
        <w:rPr>
          <w:rFonts w:ascii="Arial" w:hAnsi="Arial" w:cs="Arial"/>
          <w:sz w:val="20"/>
          <w:szCs w:val="20"/>
        </w:rPr>
        <w:t>18074.80</w:t>
      </w:r>
      <w:r w:rsidRPr="00836A49">
        <w:rPr>
          <w:rFonts w:ascii="Arial" w:hAnsi="Arial" w:cs="Arial"/>
          <w:sz w:val="20"/>
          <w:szCs w:val="20"/>
        </w:rPr>
        <w:t xml:space="preserve">, Civil Defense </w:t>
      </w:r>
      <w:r w:rsidR="007328A6">
        <w:rPr>
          <w:rFonts w:ascii="Arial" w:hAnsi="Arial" w:cs="Arial"/>
          <w:sz w:val="20"/>
          <w:szCs w:val="20"/>
        </w:rPr>
        <w:t>4086.61</w:t>
      </w:r>
      <w:r w:rsidRPr="00836A49">
        <w:rPr>
          <w:rFonts w:ascii="Arial" w:hAnsi="Arial" w:cs="Arial"/>
          <w:sz w:val="20"/>
          <w:szCs w:val="20"/>
        </w:rPr>
        <w:t>, 24/7 Sobriety</w:t>
      </w:r>
      <w:r w:rsidR="00E569CC" w:rsidRPr="00836A49">
        <w:rPr>
          <w:rFonts w:ascii="Arial" w:hAnsi="Arial" w:cs="Arial"/>
          <w:sz w:val="20"/>
          <w:szCs w:val="20"/>
        </w:rPr>
        <w:t xml:space="preserve"> </w:t>
      </w:r>
      <w:r w:rsidR="007328A6">
        <w:rPr>
          <w:rFonts w:ascii="Arial" w:hAnsi="Arial" w:cs="Arial"/>
          <w:sz w:val="20"/>
          <w:szCs w:val="20"/>
        </w:rPr>
        <w:t>826.24</w:t>
      </w:r>
      <w:r w:rsidRPr="00836A49">
        <w:rPr>
          <w:rFonts w:ascii="Arial" w:hAnsi="Arial" w:cs="Arial"/>
          <w:sz w:val="20"/>
          <w:szCs w:val="20"/>
        </w:rPr>
        <w:t>.</w:t>
      </w:r>
    </w:p>
    <w:p w14:paraId="67643CCA" w14:textId="77777777" w:rsidR="00B9327C" w:rsidRPr="00B9327C" w:rsidRDefault="00B9327C" w:rsidP="00B9327C">
      <w:pPr>
        <w:rPr>
          <w:rFonts w:ascii="Arial" w:hAnsi="Arial" w:cs="Arial"/>
          <w:sz w:val="20"/>
          <w:szCs w:val="20"/>
        </w:rPr>
      </w:pPr>
    </w:p>
    <w:p w14:paraId="0B7D0DEB" w14:textId="5B6124A6" w:rsidR="00B9327C" w:rsidRPr="00B9327C" w:rsidRDefault="006C1A92" w:rsidP="00B9327C">
      <w:pPr>
        <w:widowControl w:val="0"/>
        <w:tabs>
          <w:tab w:val="left" w:pos="720"/>
          <w:tab w:val="left" w:pos="8190"/>
          <w:tab w:val="right" w:pos="9360"/>
        </w:tabs>
        <w:autoSpaceDE w:val="0"/>
        <w:autoSpaceDN w:val="0"/>
        <w:adjustRightInd w:val="0"/>
        <w:rPr>
          <w:rFonts w:ascii="Arial" w:hAnsi="Arial" w:cs="Arial"/>
          <w:sz w:val="20"/>
          <w:szCs w:val="20"/>
        </w:rPr>
      </w:pPr>
      <w:r>
        <w:rPr>
          <w:rFonts w:ascii="Arial" w:hAnsi="Arial" w:cs="Arial"/>
          <w:sz w:val="20"/>
          <w:szCs w:val="20"/>
        </w:rPr>
        <w:tab/>
      </w:r>
      <w:r w:rsidR="00B9327C" w:rsidRPr="00B9327C">
        <w:rPr>
          <w:rFonts w:ascii="Arial" w:hAnsi="Arial" w:cs="Arial"/>
          <w:sz w:val="20"/>
          <w:szCs w:val="20"/>
        </w:rPr>
        <w:t xml:space="preserve">Motion by </w:t>
      </w:r>
      <w:proofErr w:type="spellStart"/>
      <w:r w:rsidR="00E33E01">
        <w:rPr>
          <w:rFonts w:ascii="Arial" w:hAnsi="Arial" w:cs="Arial"/>
          <w:sz w:val="20"/>
          <w:szCs w:val="20"/>
        </w:rPr>
        <w:t>Schiefelbein</w:t>
      </w:r>
      <w:proofErr w:type="spellEnd"/>
      <w:r w:rsidR="00B9327C" w:rsidRPr="00B9327C">
        <w:rPr>
          <w:rFonts w:ascii="Arial" w:hAnsi="Arial" w:cs="Arial"/>
          <w:sz w:val="20"/>
          <w:szCs w:val="20"/>
        </w:rPr>
        <w:t xml:space="preserve">, seconded by </w:t>
      </w:r>
      <w:proofErr w:type="spellStart"/>
      <w:r w:rsidR="00E33E01">
        <w:rPr>
          <w:rFonts w:ascii="Arial" w:hAnsi="Arial" w:cs="Arial"/>
          <w:sz w:val="20"/>
          <w:szCs w:val="20"/>
        </w:rPr>
        <w:t>Bruning</w:t>
      </w:r>
      <w:proofErr w:type="spellEnd"/>
      <w:r w:rsidR="00B9327C" w:rsidRPr="00B9327C">
        <w:rPr>
          <w:rFonts w:ascii="Arial" w:hAnsi="Arial" w:cs="Arial"/>
          <w:sz w:val="20"/>
          <w:szCs w:val="20"/>
        </w:rPr>
        <w:t xml:space="preserve"> to adjourn the meeting at </w:t>
      </w:r>
      <w:r w:rsidR="008F4053">
        <w:rPr>
          <w:rFonts w:ascii="Arial" w:hAnsi="Arial" w:cs="Arial"/>
          <w:sz w:val="20"/>
          <w:szCs w:val="20"/>
        </w:rPr>
        <w:t>1</w:t>
      </w:r>
      <w:r w:rsidR="0035789C">
        <w:rPr>
          <w:rFonts w:ascii="Arial" w:hAnsi="Arial" w:cs="Arial"/>
          <w:sz w:val="20"/>
          <w:szCs w:val="20"/>
        </w:rPr>
        <w:t>1</w:t>
      </w:r>
      <w:r w:rsidR="00B9327C" w:rsidRPr="00B9327C">
        <w:rPr>
          <w:rFonts w:ascii="Arial" w:hAnsi="Arial" w:cs="Arial"/>
          <w:sz w:val="20"/>
          <w:szCs w:val="20"/>
        </w:rPr>
        <w:t>:</w:t>
      </w:r>
      <w:r w:rsidR="0035789C">
        <w:rPr>
          <w:rFonts w:ascii="Arial" w:hAnsi="Arial" w:cs="Arial"/>
          <w:sz w:val="20"/>
          <w:szCs w:val="20"/>
        </w:rPr>
        <w:t>5</w:t>
      </w:r>
      <w:r w:rsidR="00B65FFD">
        <w:rPr>
          <w:rFonts w:ascii="Arial" w:hAnsi="Arial" w:cs="Arial"/>
          <w:sz w:val="20"/>
          <w:szCs w:val="20"/>
        </w:rPr>
        <w:t>6</w:t>
      </w:r>
      <w:r w:rsidR="00B9327C" w:rsidRPr="00B9327C">
        <w:rPr>
          <w:rFonts w:ascii="Arial" w:hAnsi="Arial" w:cs="Arial"/>
          <w:sz w:val="20"/>
          <w:szCs w:val="20"/>
        </w:rPr>
        <w:t xml:space="preserve"> </w:t>
      </w:r>
      <w:r w:rsidR="0035789C">
        <w:rPr>
          <w:rFonts w:ascii="Arial" w:hAnsi="Arial" w:cs="Arial"/>
          <w:sz w:val="20"/>
          <w:szCs w:val="20"/>
        </w:rPr>
        <w:t>A</w:t>
      </w:r>
      <w:r w:rsidR="00B9327C" w:rsidRPr="00B9327C">
        <w:rPr>
          <w:rFonts w:ascii="Arial" w:hAnsi="Arial" w:cs="Arial"/>
          <w:sz w:val="20"/>
          <w:szCs w:val="20"/>
        </w:rPr>
        <w:t>M.  All voted “aye”.</w:t>
      </w:r>
      <w:r w:rsidR="00B9327C" w:rsidRPr="00B9327C">
        <w:rPr>
          <w:rFonts w:ascii="Arial" w:hAnsi="Arial" w:cs="Arial"/>
          <w:sz w:val="20"/>
          <w:szCs w:val="20"/>
        </w:rPr>
        <w:tab/>
      </w:r>
    </w:p>
    <w:p w14:paraId="578B9F80" w14:textId="77777777" w:rsidR="00B9327C" w:rsidRPr="00B9327C" w:rsidRDefault="00B9327C" w:rsidP="00B9327C">
      <w:pPr>
        <w:widowControl w:val="0"/>
        <w:tabs>
          <w:tab w:val="left" w:pos="720"/>
          <w:tab w:val="left" w:pos="8190"/>
          <w:tab w:val="right" w:pos="9360"/>
        </w:tabs>
        <w:autoSpaceDE w:val="0"/>
        <w:autoSpaceDN w:val="0"/>
        <w:adjustRightInd w:val="0"/>
        <w:rPr>
          <w:rFonts w:ascii="Arial" w:hAnsi="Arial" w:cs="Arial"/>
          <w:sz w:val="20"/>
          <w:szCs w:val="20"/>
        </w:rPr>
      </w:pPr>
    </w:p>
    <w:p w14:paraId="2272D502" w14:textId="67EC7D8F" w:rsidR="00B9327C" w:rsidRDefault="00B9327C" w:rsidP="00B9327C">
      <w:pPr>
        <w:widowControl w:val="0"/>
        <w:tabs>
          <w:tab w:val="left" w:pos="1440"/>
          <w:tab w:val="left" w:pos="5760"/>
        </w:tabs>
        <w:autoSpaceDE w:val="0"/>
        <w:autoSpaceDN w:val="0"/>
        <w:adjustRightInd w:val="0"/>
        <w:rPr>
          <w:rFonts w:ascii="Arial" w:hAnsi="Arial" w:cs="Arial"/>
          <w:sz w:val="20"/>
          <w:szCs w:val="20"/>
          <w:u w:val="single"/>
        </w:rPr>
      </w:pPr>
      <w:r w:rsidRPr="00B9327C">
        <w:rPr>
          <w:rFonts w:ascii="Arial" w:hAnsi="Arial" w:cs="Arial"/>
          <w:sz w:val="20"/>
          <w:szCs w:val="20"/>
        </w:rPr>
        <w:t>ATTEST:</w:t>
      </w:r>
      <w:r w:rsidRPr="00B9327C">
        <w:rPr>
          <w:rFonts w:ascii="Arial" w:hAnsi="Arial" w:cs="Arial"/>
          <w:sz w:val="20"/>
          <w:szCs w:val="20"/>
        </w:rPr>
        <w:tab/>
      </w:r>
      <w:r w:rsidR="008F4053">
        <w:rPr>
          <w:rFonts w:ascii="Arial" w:hAnsi="Arial" w:cs="Arial"/>
          <w:sz w:val="20"/>
          <w:szCs w:val="20"/>
          <w:u w:val="single"/>
        </w:rPr>
        <w:t>Kristina Krull</w:t>
      </w:r>
      <w:r w:rsidRPr="00B9327C">
        <w:rPr>
          <w:rFonts w:ascii="Arial" w:hAnsi="Arial" w:cs="Arial"/>
          <w:sz w:val="20"/>
          <w:szCs w:val="20"/>
        </w:rPr>
        <w:tab/>
      </w:r>
      <w:r w:rsidR="00FD60AD">
        <w:rPr>
          <w:rFonts w:ascii="Arial" w:hAnsi="Arial" w:cs="Arial"/>
          <w:sz w:val="20"/>
          <w:szCs w:val="20"/>
          <w:u w:val="single"/>
        </w:rPr>
        <w:t>Rick Veldkamp</w:t>
      </w:r>
      <w:r w:rsidR="008F4053">
        <w:rPr>
          <w:rFonts w:ascii="Arial" w:hAnsi="Arial" w:cs="Arial"/>
          <w:sz w:val="20"/>
          <w:szCs w:val="20"/>
          <w:u w:val="single"/>
        </w:rPr>
        <w:t xml:space="preserve">, </w:t>
      </w:r>
      <w:r>
        <w:rPr>
          <w:rFonts w:ascii="Arial" w:hAnsi="Arial" w:cs="Arial"/>
          <w:sz w:val="20"/>
          <w:szCs w:val="20"/>
          <w:u w:val="single"/>
        </w:rPr>
        <w:t>Chairman</w:t>
      </w:r>
    </w:p>
    <w:p w14:paraId="2A626999" w14:textId="77777777" w:rsidR="00451EE8" w:rsidRPr="00451EE8" w:rsidRDefault="008F4053" w:rsidP="00DC13FE">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b/>
        <w:t>Moody County Auditor</w:t>
      </w:r>
      <w:r w:rsidR="00B9327C" w:rsidRPr="00B9327C">
        <w:rPr>
          <w:rFonts w:ascii="Arial" w:hAnsi="Arial" w:cs="Arial"/>
          <w:sz w:val="20"/>
          <w:szCs w:val="20"/>
        </w:rPr>
        <w:tab/>
        <w:t>Moo</w:t>
      </w:r>
      <w:r w:rsidR="00782477">
        <w:rPr>
          <w:rFonts w:ascii="Arial" w:hAnsi="Arial" w:cs="Arial"/>
          <w:sz w:val="20"/>
          <w:szCs w:val="20"/>
        </w:rPr>
        <w:t>dy County Board of Commissioner</w:t>
      </w:r>
    </w:p>
    <w:sectPr w:rsidR="00451EE8" w:rsidRPr="00451EE8" w:rsidSect="00A72A57">
      <w:headerReference w:type="default" r:id="rId8"/>
      <w:footerReference w:type="default" r:id="rId9"/>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B63C" w14:textId="77777777" w:rsidR="007B323C" w:rsidRDefault="007B323C">
      <w:r>
        <w:separator/>
      </w:r>
    </w:p>
  </w:endnote>
  <w:endnote w:type="continuationSeparator" w:id="0">
    <w:p w14:paraId="62C3E6BD" w14:textId="77777777" w:rsidR="007B323C" w:rsidRDefault="007B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D8711"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5E038458"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47F916D5"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p w14:paraId="39EDD4AD" w14:textId="77777777" w:rsidR="006D6CD8" w:rsidRDefault="006D6CD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0528" w14:textId="77777777" w:rsidR="007B323C" w:rsidRDefault="007B323C">
      <w:r>
        <w:separator/>
      </w:r>
    </w:p>
  </w:footnote>
  <w:footnote w:type="continuationSeparator" w:id="0">
    <w:p w14:paraId="2CA3B998" w14:textId="77777777" w:rsidR="007B323C" w:rsidRDefault="007B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A4E8" w14:textId="77777777" w:rsidR="006D6CD8" w:rsidRDefault="006D6CD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37B"/>
    <w:multiLevelType w:val="hybridMultilevel"/>
    <w:tmpl w:val="3D28B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A97BD2"/>
    <w:multiLevelType w:val="hybridMultilevel"/>
    <w:tmpl w:val="184A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724553"/>
    <w:multiLevelType w:val="hybridMultilevel"/>
    <w:tmpl w:val="8F646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F634ED2"/>
    <w:multiLevelType w:val="hybridMultilevel"/>
    <w:tmpl w:val="03E815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13E2FF8"/>
    <w:multiLevelType w:val="hybridMultilevel"/>
    <w:tmpl w:val="02F86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9A6D2C"/>
    <w:multiLevelType w:val="hybridMultilevel"/>
    <w:tmpl w:val="2548B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EB1"/>
    <w:rsid w:val="00001018"/>
    <w:rsid w:val="00003130"/>
    <w:rsid w:val="0000570F"/>
    <w:rsid w:val="00010D56"/>
    <w:rsid w:val="00010EB9"/>
    <w:rsid w:val="0001763D"/>
    <w:rsid w:val="000418F2"/>
    <w:rsid w:val="00044211"/>
    <w:rsid w:val="000479D9"/>
    <w:rsid w:val="00050035"/>
    <w:rsid w:val="00062180"/>
    <w:rsid w:val="000766AC"/>
    <w:rsid w:val="00076E66"/>
    <w:rsid w:val="0008062D"/>
    <w:rsid w:val="00081FD2"/>
    <w:rsid w:val="00086B64"/>
    <w:rsid w:val="000901F1"/>
    <w:rsid w:val="00097D35"/>
    <w:rsid w:val="000B041F"/>
    <w:rsid w:val="000B0630"/>
    <w:rsid w:val="000B1B35"/>
    <w:rsid w:val="000B2BAF"/>
    <w:rsid w:val="000B6AE5"/>
    <w:rsid w:val="000C00DE"/>
    <w:rsid w:val="000C2A6D"/>
    <w:rsid w:val="000D3DC3"/>
    <w:rsid w:val="000D5255"/>
    <w:rsid w:val="000E43C5"/>
    <w:rsid w:val="000E71A3"/>
    <w:rsid w:val="000E7CDE"/>
    <w:rsid w:val="000F0572"/>
    <w:rsid w:val="000F39C3"/>
    <w:rsid w:val="00117863"/>
    <w:rsid w:val="00123883"/>
    <w:rsid w:val="00146889"/>
    <w:rsid w:val="00167FB3"/>
    <w:rsid w:val="00182389"/>
    <w:rsid w:val="00185ACA"/>
    <w:rsid w:val="001905E6"/>
    <w:rsid w:val="00190956"/>
    <w:rsid w:val="0019189F"/>
    <w:rsid w:val="00195C1B"/>
    <w:rsid w:val="001A6090"/>
    <w:rsid w:val="001A6572"/>
    <w:rsid w:val="001B1080"/>
    <w:rsid w:val="001B4F84"/>
    <w:rsid w:val="001B7E0C"/>
    <w:rsid w:val="001C2C23"/>
    <w:rsid w:val="001C67E2"/>
    <w:rsid w:val="001D110E"/>
    <w:rsid w:val="001D6891"/>
    <w:rsid w:val="001D6C70"/>
    <w:rsid w:val="001E57B5"/>
    <w:rsid w:val="001F42CC"/>
    <w:rsid w:val="001F4892"/>
    <w:rsid w:val="001F749A"/>
    <w:rsid w:val="00201ACE"/>
    <w:rsid w:val="00202C0A"/>
    <w:rsid w:val="00204AEE"/>
    <w:rsid w:val="00206CF7"/>
    <w:rsid w:val="00216516"/>
    <w:rsid w:val="00220387"/>
    <w:rsid w:val="00222690"/>
    <w:rsid w:val="002278ED"/>
    <w:rsid w:val="00230BAD"/>
    <w:rsid w:val="002448C5"/>
    <w:rsid w:val="002477C3"/>
    <w:rsid w:val="00252779"/>
    <w:rsid w:val="00254761"/>
    <w:rsid w:val="002603F5"/>
    <w:rsid w:val="00276E7C"/>
    <w:rsid w:val="00292B63"/>
    <w:rsid w:val="0029549C"/>
    <w:rsid w:val="002B05E7"/>
    <w:rsid w:val="002B0C2F"/>
    <w:rsid w:val="002B644F"/>
    <w:rsid w:val="002C1E96"/>
    <w:rsid w:val="002C5510"/>
    <w:rsid w:val="002D4E5B"/>
    <w:rsid w:val="002E16A1"/>
    <w:rsid w:val="002E6BDA"/>
    <w:rsid w:val="002F56BD"/>
    <w:rsid w:val="0030018C"/>
    <w:rsid w:val="00312FB0"/>
    <w:rsid w:val="00314F6A"/>
    <w:rsid w:val="00336EBD"/>
    <w:rsid w:val="00343C65"/>
    <w:rsid w:val="003447F3"/>
    <w:rsid w:val="00344B62"/>
    <w:rsid w:val="0034754A"/>
    <w:rsid w:val="00351D17"/>
    <w:rsid w:val="003522AC"/>
    <w:rsid w:val="0035789C"/>
    <w:rsid w:val="00373C57"/>
    <w:rsid w:val="00395A34"/>
    <w:rsid w:val="003A7D59"/>
    <w:rsid w:val="003C50AB"/>
    <w:rsid w:val="003D4C51"/>
    <w:rsid w:val="003E2165"/>
    <w:rsid w:val="003E3E6E"/>
    <w:rsid w:val="003F0ABC"/>
    <w:rsid w:val="003F1133"/>
    <w:rsid w:val="003F6B96"/>
    <w:rsid w:val="003F72CC"/>
    <w:rsid w:val="004134AC"/>
    <w:rsid w:val="00415077"/>
    <w:rsid w:val="00416828"/>
    <w:rsid w:val="0042011B"/>
    <w:rsid w:val="0042780B"/>
    <w:rsid w:val="0043671E"/>
    <w:rsid w:val="00437588"/>
    <w:rsid w:val="00437C7B"/>
    <w:rsid w:val="00442083"/>
    <w:rsid w:val="0044624B"/>
    <w:rsid w:val="00451EE8"/>
    <w:rsid w:val="00452DFE"/>
    <w:rsid w:val="00466B1D"/>
    <w:rsid w:val="00472879"/>
    <w:rsid w:val="00476AAC"/>
    <w:rsid w:val="004802BF"/>
    <w:rsid w:val="004808D9"/>
    <w:rsid w:val="0048229A"/>
    <w:rsid w:val="00482CBB"/>
    <w:rsid w:val="00484182"/>
    <w:rsid w:val="00487C56"/>
    <w:rsid w:val="00492F80"/>
    <w:rsid w:val="004B0557"/>
    <w:rsid w:val="004B092D"/>
    <w:rsid w:val="004C017E"/>
    <w:rsid w:val="004E5C7C"/>
    <w:rsid w:val="004E6C4F"/>
    <w:rsid w:val="004F4F74"/>
    <w:rsid w:val="00506A06"/>
    <w:rsid w:val="00511019"/>
    <w:rsid w:val="00512EF1"/>
    <w:rsid w:val="00513345"/>
    <w:rsid w:val="00534FF8"/>
    <w:rsid w:val="00536B79"/>
    <w:rsid w:val="00541845"/>
    <w:rsid w:val="00542B36"/>
    <w:rsid w:val="00544172"/>
    <w:rsid w:val="00544414"/>
    <w:rsid w:val="00544DDF"/>
    <w:rsid w:val="00545B96"/>
    <w:rsid w:val="00552697"/>
    <w:rsid w:val="00570C0C"/>
    <w:rsid w:val="00575302"/>
    <w:rsid w:val="00577260"/>
    <w:rsid w:val="00582298"/>
    <w:rsid w:val="0058529D"/>
    <w:rsid w:val="005A0A22"/>
    <w:rsid w:val="005A3AB1"/>
    <w:rsid w:val="005A4235"/>
    <w:rsid w:val="005A65FE"/>
    <w:rsid w:val="005A7676"/>
    <w:rsid w:val="005B2BED"/>
    <w:rsid w:val="005B6EBB"/>
    <w:rsid w:val="005C1355"/>
    <w:rsid w:val="005D0418"/>
    <w:rsid w:val="005D18C3"/>
    <w:rsid w:val="005D2EB1"/>
    <w:rsid w:val="005F0995"/>
    <w:rsid w:val="005F0A8E"/>
    <w:rsid w:val="005F6B3B"/>
    <w:rsid w:val="00602DF7"/>
    <w:rsid w:val="006031F7"/>
    <w:rsid w:val="006079A3"/>
    <w:rsid w:val="0061186C"/>
    <w:rsid w:val="006133A4"/>
    <w:rsid w:val="00631F73"/>
    <w:rsid w:val="006365ED"/>
    <w:rsid w:val="0064329F"/>
    <w:rsid w:val="006457EB"/>
    <w:rsid w:val="00647D80"/>
    <w:rsid w:val="006547C4"/>
    <w:rsid w:val="0065499F"/>
    <w:rsid w:val="00682A40"/>
    <w:rsid w:val="00686851"/>
    <w:rsid w:val="00687127"/>
    <w:rsid w:val="00690093"/>
    <w:rsid w:val="00694614"/>
    <w:rsid w:val="00697409"/>
    <w:rsid w:val="006B3603"/>
    <w:rsid w:val="006C0538"/>
    <w:rsid w:val="006C1A92"/>
    <w:rsid w:val="006D1733"/>
    <w:rsid w:val="006D4331"/>
    <w:rsid w:val="006D6CD8"/>
    <w:rsid w:val="006D74F5"/>
    <w:rsid w:val="006E731E"/>
    <w:rsid w:val="006E7ADA"/>
    <w:rsid w:val="006F51C9"/>
    <w:rsid w:val="007017CB"/>
    <w:rsid w:val="00704C49"/>
    <w:rsid w:val="00705CF2"/>
    <w:rsid w:val="00716049"/>
    <w:rsid w:val="00720088"/>
    <w:rsid w:val="00721C7A"/>
    <w:rsid w:val="00726CCB"/>
    <w:rsid w:val="007328A6"/>
    <w:rsid w:val="00737AB9"/>
    <w:rsid w:val="00743AEA"/>
    <w:rsid w:val="0074552D"/>
    <w:rsid w:val="00760DD7"/>
    <w:rsid w:val="00761F42"/>
    <w:rsid w:val="00777EDC"/>
    <w:rsid w:val="00780B71"/>
    <w:rsid w:val="0078216D"/>
    <w:rsid w:val="00782477"/>
    <w:rsid w:val="007837E6"/>
    <w:rsid w:val="00786BC9"/>
    <w:rsid w:val="007915C8"/>
    <w:rsid w:val="007944F7"/>
    <w:rsid w:val="00794FCA"/>
    <w:rsid w:val="0079655B"/>
    <w:rsid w:val="00796DEC"/>
    <w:rsid w:val="007A0061"/>
    <w:rsid w:val="007A281D"/>
    <w:rsid w:val="007A2FE0"/>
    <w:rsid w:val="007A771C"/>
    <w:rsid w:val="007B323C"/>
    <w:rsid w:val="007B43F9"/>
    <w:rsid w:val="007C52FA"/>
    <w:rsid w:val="007D1583"/>
    <w:rsid w:val="007D6F7F"/>
    <w:rsid w:val="007E4E43"/>
    <w:rsid w:val="007F1FCB"/>
    <w:rsid w:val="008005BF"/>
    <w:rsid w:val="00801434"/>
    <w:rsid w:val="00805774"/>
    <w:rsid w:val="008162F2"/>
    <w:rsid w:val="00831C19"/>
    <w:rsid w:val="00836A49"/>
    <w:rsid w:val="0083716C"/>
    <w:rsid w:val="00841F29"/>
    <w:rsid w:val="008447FE"/>
    <w:rsid w:val="00845AC1"/>
    <w:rsid w:val="00850040"/>
    <w:rsid w:val="00856BDC"/>
    <w:rsid w:val="00861064"/>
    <w:rsid w:val="008675A3"/>
    <w:rsid w:val="00880AB7"/>
    <w:rsid w:val="008840A1"/>
    <w:rsid w:val="00894435"/>
    <w:rsid w:val="008A0E26"/>
    <w:rsid w:val="008A4470"/>
    <w:rsid w:val="008A52CF"/>
    <w:rsid w:val="008A578E"/>
    <w:rsid w:val="008C52C3"/>
    <w:rsid w:val="008C6E5D"/>
    <w:rsid w:val="008D026C"/>
    <w:rsid w:val="008D17DD"/>
    <w:rsid w:val="008D5966"/>
    <w:rsid w:val="008D691E"/>
    <w:rsid w:val="008F4053"/>
    <w:rsid w:val="00904F81"/>
    <w:rsid w:val="00906646"/>
    <w:rsid w:val="00910A4D"/>
    <w:rsid w:val="00914CB4"/>
    <w:rsid w:val="00931132"/>
    <w:rsid w:val="009644EE"/>
    <w:rsid w:val="00971C27"/>
    <w:rsid w:val="00981904"/>
    <w:rsid w:val="00981F6F"/>
    <w:rsid w:val="009833CF"/>
    <w:rsid w:val="0098478F"/>
    <w:rsid w:val="009929D3"/>
    <w:rsid w:val="009972BE"/>
    <w:rsid w:val="009A1E25"/>
    <w:rsid w:val="009B4DF1"/>
    <w:rsid w:val="009B6E6C"/>
    <w:rsid w:val="009C0182"/>
    <w:rsid w:val="009C70E0"/>
    <w:rsid w:val="009D3740"/>
    <w:rsid w:val="009D4AE8"/>
    <w:rsid w:val="009D7307"/>
    <w:rsid w:val="009E05AA"/>
    <w:rsid w:val="009F5A3E"/>
    <w:rsid w:val="00A0229B"/>
    <w:rsid w:val="00A060B0"/>
    <w:rsid w:val="00A07B3C"/>
    <w:rsid w:val="00A10C85"/>
    <w:rsid w:val="00A11016"/>
    <w:rsid w:val="00A1369A"/>
    <w:rsid w:val="00A40502"/>
    <w:rsid w:val="00A5602C"/>
    <w:rsid w:val="00A65080"/>
    <w:rsid w:val="00A67DEC"/>
    <w:rsid w:val="00A72A57"/>
    <w:rsid w:val="00A73190"/>
    <w:rsid w:val="00A73BF5"/>
    <w:rsid w:val="00A77AF3"/>
    <w:rsid w:val="00A84607"/>
    <w:rsid w:val="00A855F5"/>
    <w:rsid w:val="00A90F41"/>
    <w:rsid w:val="00A94BCF"/>
    <w:rsid w:val="00A96251"/>
    <w:rsid w:val="00A97278"/>
    <w:rsid w:val="00AA1DC8"/>
    <w:rsid w:val="00AB49B6"/>
    <w:rsid w:val="00AC01D1"/>
    <w:rsid w:val="00AC047A"/>
    <w:rsid w:val="00AD1EA5"/>
    <w:rsid w:val="00AD1F60"/>
    <w:rsid w:val="00AD2732"/>
    <w:rsid w:val="00AF394A"/>
    <w:rsid w:val="00AF51BF"/>
    <w:rsid w:val="00B0373A"/>
    <w:rsid w:val="00B0443D"/>
    <w:rsid w:val="00B06DA9"/>
    <w:rsid w:val="00B122D9"/>
    <w:rsid w:val="00B13F7A"/>
    <w:rsid w:val="00B1660C"/>
    <w:rsid w:val="00B20BA6"/>
    <w:rsid w:val="00B3759D"/>
    <w:rsid w:val="00B40FA4"/>
    <w:rsid w:val="00B45752"/>
    <w:rsid w:val="00B6198B"/>
    <w:rsid w:val="00B65FFD"/>
    <w:rsid w:val="00B66B2D"/>
    <w:rsid w:val="00B735D5"/>
    <w:rsid w:val="00B75273"/>
    <w:rsid w:val="00B800B3"/>
    <w:rsid w:val="00B86820"/>
    <w:rsid w:val="00B90C73"/>
    <w:rsid w:val="00B926D8"/>
    <w:rsid w:val="00B9327C"/>
    <w:rsid w:val="00BA26AF"/>
    <w:rsid w:val="00BA513C"/>
    <w:rsid w:val="00BB2FD7"/>
    <w:rsid w:val="00BB4E32"/>
    <w:rsid w:val="00BB52E0"/>
    <w:rsid w:val="00BB69D2"/>
    <w:rsid w:val="00BC25CD"/>
    <w:rsid w:val="00BD0D7F"/>
    <w:rsid w:val="00BD6C24"/>
    <w:rsid w:val="00BE6ADE"/>
    <w:rsid w:val="00BF0E65"/>
    <w:rsid w:val="00BF6F8A"/>
    <w:rsid w:val="00C25284"/>
    <w:rsid w:val="00C33FE2"/>
    <w:rsid w:val="00C342A6"/>
    <w:rsid w:val="00C424B7"/>
    <w:rsid w:val="00C44D62"/>
    <w:rsid w:val="00C44FA4"/>
    <w:rsid w:val="00C47200"/>
    <w:rsid w:val="00C5274B"/>
    <w:rsid w:val="00C541F1"/>
    <w:rsid w:val="00C5796D"/>
    <w:rsid w:val="00C65F71"/>
    <w:rsid w:val="00C70FF0"/>
    <w:rsid w:val="00C74E39"/>
    <w:rsid w:val="00C81528"/>
    <w:rsid w:val="00C913FB"/>
    <w:rsid w:val="00C93D78"/>
    <w:rsid w:val="00CA17FF"/>
    <w:rsid w:val="00CA1856"/>
    <w:rsid w:val="00CA593E"/>
    <w:rsid w:val="00CA61E0"/>
    <w:rsid w:val="00CB72F6"/>
    <w:rsid w:val="00CE0E6E"/>
    <w:rsid w:val="00CF162E"/>
    <w:rsid w:val="00CF29EA"/>
    <w:rsid w:val="00CF5D0F"/>
    <w:rsid w:val="00D10753"/>
    <w:rsid w:val="00D2742B"/>
    <w:rsid w:val="00D42A62"/>
    <w:rsid w:val="00D42BAE"/>
    <w:rsid w:val="00D52AC0"/>
    <w:rsid w:val="00D54B42"/>
    <w:rsid w:val="00D6485B"/>
    <w:rsid w:val="00D65652"/>
    <w:rsid w:val="00D76A5E"/>
    <w:rsid w:val="00DA3029"/>
    <w:rsid w:val="00DA4ABD"/>
    <w:rsid w:val="00DA61C6"/>
    <w:rsid w:val="00DB03FC"/>
    <w:rsid w:val="00DB1499"/>
    <w:rsid w:val="00DB3977"/>
    <w:rsid w:val="00DB7019"/>
    <w:rsid w:val="00DC13FE"/>
    <w:rsid w:val="00DE2148"/>
    <w:rsid w:val="00DE635B"/>
    <w:rsid w:val="00DF7E58"/>
    <w:rsid w:val="00E00F6E"/>
    <w:rsid w:val="00E0663F"/>
    <w:rsid w:val="00E069B1"/>
    <w:rsid w:val="00E118D2"/>
    <w:rsid w:val="00E239D6"/>
    <w:rsid w:val="00E2544E"/>
    <w:rsid w:val="00E257EF"/>
    <w:rsid w:val="00E3004F"/>
    <w:rsid w:val="00E32A2A"/>
    <w:rsid w:val="00E33AF6"/>
    <w:rsid w:val="00E33E01"/>
    <w:rsid w:val="00E34131"/>
    <w:rsid w:val="00E34A80"/>
    <w:rsid w:val="00E3720D"/>
    <w:rsid w:val="00E4111A"/>
    <w:rsid w:val="00E41A53"/>
    <w:rsid w:val="00E46C07"/>
    <w:rsid w:val="00E55072"/>
    <w:rsid w:val="00E556A6"/>
    <w:rsid w:val="00E568FE"/>
    <w:rsid w:val="00E569CC"/>
    <w:rsid w:val="00E5748E"/>
    <w:rsid w:val="00E60657"/>
    <w:rsid w:val="00E64F0E"/>
    <w:rsid w:val="00E832D8"/>
    <w:rsid w:val="00E83FD0"/>
    <w:rsid w:val="00E861D9"/>
    <w:rsid w:val="00E91181"/>
    <w:rsid w:val="00E922CA"/>
    <w:rsid w:val="00E942FD"/>
    <w:rsid w:val="00E973DE"/>
    <w:rsid w:val="00EA09FC"/>
    <w:rsid w:val="00EA2B3A"/>
    <w:rsid w:val="00EA755B"/>
    <w:rsid w:val="00EB01D1"/>
    <w:rsid w:val="00EC3678"/>
    <w:rsid w:val="00EC3D18"/>
    <w:rsid w:val="00EC454F"/>
    <w:rsid w:val="00EC7A33"/>
    <w:rsid w:val="00EC7BC9"/>
    <w:rsid w:val="00EE17A9"/>
    <w:rsid w:val="00EE253C"/>
    <w:rsid w:val="00EF6D3A"/>
    <w:rsid w:val="00EF77ED"/>
    <w:rsid w:val="00F02A49"/>
    <w:rsid w:val="00F02B3B"/>
    <w:rsid w:val="00F057EC"/>
    <w:rsid w:val="00F05F28"/>
    <w:rsid w:val="00F07BCB"/>
    <w:rsid w:val="00F147D0"/>
    <w:rsid w:val="00F22694"/>
    <w:rsid w:val="00F3343E"/>
    <w:rsid w:val="00F404F9"/>
    <w:rsid w:val="00F42F62"/>
    <w:rsid w:val="00F50DFC"/>
    <w:rsid w:val="00F62B79"/>
    <w:rsid w:val="00F6367B"/>
    <w:rsid w:val="00F67517"/>
    <w:rsid w:val="00F77211"/>
    <w:rsid w:val="00F82D82"/>
    <w:rsid w:val="00F86FED"/>
    <w:rsid w:val="00F910F8"/>
    <w:rsid w:val="00FA1896"/>
    <w:rsid w:val="00FB6548"/>
    <w:rsid w:val="00FB6BCC"/>
    <w:rsid w:val="00FD3B81"/>
    <w:rsid w:val="00FD60AD"/>
    <w:rsid w:val="00FE3E96"/>
    <w:rsid w:val="00FF0971"/>
    <w:rsid w:val="00FF56F1"/>
    <w:rsid w:val="00F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5FC35"/>
  <w14:defaultImageDpi w14:val="96"/>
  <w15:chartTrackingRefBased/>
  <w15:docId w15:val="{18D402F2-9CD6-4677-A62D-15C9DF92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rsid w:val="00A72A57"/>
    <w:pPr>
      <w:tabs>
        <w:tab w:val="center" w:pos="4680"/>
        <w:tab w:val="right" w:pos="9360"/>
      </w:tabs>
    </w:pPr>
  </w:style>
  <w:style w:type="character" w:customStyle="1" w:styleId="HeaderChar">
    <w:name w:val="Header Char"/>
    <w:link w:val="Header"/>
    <w:uiPriority w:val="99"/>
    <w:rsid w:val="00A72A57"/>
    <w:rPr>
      <w:rFonts w:ascii="Times New Roman" w:hAnsi="Times New Roman"/>
      <w:sz w:val="24"/>
      <w:szCs w:val="24"/>
    </w:rPr>
  </w:style>
  <w:style w:type="paragraph" w:styleId="Footer">
    <w:name w:val="footer"/>
    <w:basedOn w:val="Normal"/>
    <w:link w:val="FooterChar"/>
    <w:uiPriority w:val="99"/>
    <w:unhideWhenUsed/>
    <w:rsid w:val="00A72A57"/>
    <w:pPr>
      <w:tabs>
        <w:tab w:val="center" w:pos="4680"/>
        <w:tab w:val="right" w:pos="9360"/>
      </w:tabs>
    </w:pPr>
  </w:style>
  <w:style w:type="character" w:customStyle="1" w:styleId="FooterChar">
    <w:name w:val="Footer Char"/>
    <w:link w:val="Footer"/>
    <w:uiPriority w:val="99"/>
    <w:rsid w:val="00A72A57"/>
    <w:rPr>
      <w:rFonts w:ascii="Times New Roman" w:hAnsi="Times New Roman"/>
      <w:sz w:val="24"/>
      <w:szCs w:val="24"/>
    </w:rPr>
  </w:style>
  <w:style w:type="paragraph" w:styleId="ListParagraph">
    <w:name w:val="List Paragraph"/>
    <w:basedOn w:val="Normal"/>
    <w:uiPriority w:val="34"/>
    <w:qFormat/>
    <w:rsid w:val="00010D56"/>
    <w:pPr>
      <w:ind w:left="720"/>
      <w:contextualSpacing/>
    </w:pPr>
  </w:style>
  <w:style w:type="paragraph" w:styleId="BalloonText">
    <w:name w:val="Balloon Text"/>
    <w:basedOn w:val="Normal"/>
    <w:link w:val="BalloonTextChar"/>
    <w:uiPriority w:val="99"/>
    <w:semiHidden/>
    <w:unhideWhenUsed/>
    <w:rsid w:val="006D74F5"/>
    <w:rPr>
      <w:rFonts w:ascii="Tahoma" w:hAnsi="Tahoma" w:cs="Tahoma"/>
      <w:sz w:val="16"/>
      <w:szCs w:val="16"/>
    </w:rPr>
  </w:style>
  <w:style w:type="character" w:customStyle="1" w:styleId="BalloonTextChar">
    <w:name w:val="Balloon Text Char"/>
    <w:link w:val="BalloonText"/>
    <w:uiPriority w:val="99"/>
    <w:semiHidden/>
    <w:rsid w:val="006D74F5"/>
    <w:rPr>
      <w:rFonts w:ascii="Tahoma" w:hAnsi="Tahoma" w:cs="Tahoma"/>
      <w:sz w:val="16"/>
      <w:szCs w:val="16"/>
    </w:rPr>
  </w:style>
  <w:style w:type="paragraph" w:styleId="Quote">
    <w:name w:val="Quote"/>
    <w:basedOn w:val="Normal"/>
    <w:next w:val="Normal"/>
    <w:link w:val="QuoteChar"/>
    <w:uiPriority w:val="29"/>
    <w:qFormat/>
    <w:rsid w:val="000C2A6D"/>
    <w:pPr>
      <w:spacing w:before="200" w:after="160"/>
      <w:ind w:left="864" w:right="864"/>
      <w:jc w:val="center"/>
    </w:pPr>
    <w:rPr>
      <w:i/>
      <w:iCs/>
      <w:color w:val="404040"/>
    </w:rPr>
  </w:style>
  <w:style w:type="character" w:customStyle="1" w:styleId="QuoteChar">
    <w:name w:val="Quote Char"/>
    <w:link w:val="Quote"/>
    <w:uiPriority w:val="29"/>
    <w:rsid w:val="000C2A6D"/>
    <w:rPr>
      <w:rFonts w:ascii="Times New Roman" w:hAnsi="Times New Roman"/>
      <w:i/>
      <w:iCs/>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866233">
      <w:bodyDiv w:val="1"/>
      <w:marLeft w:val="0"/>
      <w:marRight w:val="0"/>
      <w:marTop w:val="0"/>
      <w:marBottom w:val="0"/>
      <w:divBdr>
        <w:top w:val="none" w:sz="0" w:space="0" w:color="auto"/>
        <w:left w:val="none" w:sz="0" w:space="0" w:color="auto"/>
        <w:bottom w:val="none" w:sz="0" w:space="0" w:color="auto"/>
        <w:right w:val="none" w:sz="0" w:space="0" w:color="auto"/>
      </w:divBdr>
    </w:div>
    <w:div w:id="21461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C31D-2382-462E-B6AF-8A65A6F4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Kristina Krull</cp:lastModifiedBy>
  <cp:revision>40</cp:revision>
  <cp:lastPrinted>2016-05-26T19:48:00Z</cp:lastPrinted>
  <dcterms:created xsi:type="dcterms:W3CDTF">2019-03-29T18:02:00Z</dcterms:created>
  <dcterms:modified xsi:type="dcterms:W3CDTF">2019-04-05T15:12:00Z</dcterms:modified>
</cp:coreProperties>
</file>