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46" w:rsidRDefault="00F07846">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rsidR="00F07846" w:rsidRDefault="00A2067F">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November </w:t>
      </w:r>
      <w:r w:rsidR="004D30D2">
        <w:rPr>
          <w:rFonts w:ascii="Arial" w:hAnsi="Arial" w:cs="Arial"/>
          <w:sz w:val="20"/>
          <w:szCs w:val="20"/>
          <w:u w:val="single"/>
        </w:rPr>
        <w:t>21</w:t>
      </w:r>
      <w:r w:rsidR="008E2B53">
        <w:rPr>
          <w:rFonts w:ascii="Arial" w:hAnsi="Arial" w:cs="Arial"/>
          <w:sz w:val="20"/>
          <w:szCs w:val="20"/>
          <w:u w:val="single"/>
        </w:rPr>
        <w:t>, 201</w:t>
      </w:r>
      <w:r w:rsidR="004D30D2">
        <w:rPr>
          <w:rFonts w:ascii="Arial" w:hAnsi="Arial" w:cs="Arial"/>
          <w:sz w:val="20"/>
          <w:szCs w:val="20"/>
          <w:u w:val="single"/>
        </w:rPr>
        <w:t>7</w:t>
      </w:r>
    </w:p>
    <w:p w:rsidR="00F07846" w:rsidRDefault="00F07846">
      <w:pPr>
        <w:widowControl w:val="0"/>
        <w:autoSpaceDE w:val="0"/>
        <w:autoSpaceDN w:val="0"/>
        <w:adjustRightInd w:val="0"/>
        <w:jc w:val="both"/>
        <w:rPr>
          <w:rFonts w:ascii="Arial" w:hAnsi="Arial" w:cs="Arial"/>
          <w:sz w:val="20"/>
          <w:szCs w:val="20"/>
        </w:rPr>
      </w:pPr>
    </w:p>
    <w:p w:rsidR="00341C9A" w:rsidRDefault="00F07846" w:rsidP="00341C9A">
      <w:pPr>
        <w:widowControl w:val="0"/>
        <w:tabs>
          <w:tab w:val="left" w:pos="720"/>
          <w:tab w:val="left" w:pos="3870"/>
          <w:tab w:val="left" w:pos="5760"/>
          <w:tab w:val="left" w:pos="8190"/>
        </w:tabs>
        <w:autoSpaceDE w:val="0"/>
        <w:autoSpaceDN w:val="0"/>
        <w:adjustRightInd w:val="0"/>
        <w:rPr>
          <w:rFonts w:ascii="Arial" w:hAnsi="Arial" w:cs="Arial"/>
          <w:sz w:val="20"/>
          <w:szCs w:val="20"/>
        </w:rPr>
      </w:pPr>
      <w:r>
        <w:tab/>
      </w:r>
      <w:r w:rsidR="00341C9A">
        <w:rPr>
          <w:rFonts w:ascii="Arial" w:hAnsi="Arial" w:cs="Arial"/>
          <w:sz w:val="20"/>
          <w:szCs w:val="20"/>
        </w:rPr>
        <w:t>The Moody County Commissioners met in regular</w:t>
      </w:r>
      <w:r w:rsidR="008E2B53">
        <w:rPr>
          <w:rFonts w:ascii="Arial" w:hAnsi="Arial" w:cs="Arial"/>
          <w:sz w:val="20"/>
          <w:szCs w:val="20"/>
        </w:rPr>
        <w:t xml:space="preserve"> session on Tuesday, November </w:t>
      </w:r>
      <w:r w:rsidR="004D30D2">
        <w:rPr>
          <w:rFonts w:ascii="Arial" w:hAnsi="Arial" w:cs="Arial"/>
          <w:sz w:val="20"/>
          <w:szCs w:val="20"/>
        </w:rPr>
        <w:t>2</w:t>
      </w:r>
      <w:r w:rsidR="008E2B53">
        <w:rPr>
          <w:rFonts w:ascii="Arial" w:hAnsi="Arial" w:cs="Arial"/>
          <w:sz w:val="20"/>
          <w:szCs w:val="20"/>
        </w:rPr>
        <w:t>1</w:t>
      </w:r>
      <w:r w:rsidR="00341C9A">
        <w:rPr>
          <w:rFonts w:ascii="Arial" w:hAnsi="Arial" w:cs="Arial"/>
          <w:sz w:val="20"/>
          <w:szCs w:val="20"/>
        </w:rPr>
        <w:t>, 201</w:t>
      </w:r>
      <w:r w:rsidR="004D30D2">
        <w:rPr>
          <w:rFonts w:ascii="Arial" w:hAnsi="Arial" w:cs="Arial"/>
          <w:sz w:val="20"/>
          <w:szCs w:val="20"/>
        </w:rPr>
        <w:t>7</w:t>
      </w:r>
      <w:r w:rsidR="00341C9A">
        <w:rPr>
          <w:rFonts w:ascii="Arial" w:hAnsi="Arial" w:cs="Arial"/>
          <w:sz w:val="20"/>
          <w:szCs w:val="20"/>
        </w:rPr>
        <w:t xml:space="preserve"> in the County Commissioners' Room of the Courthouse at 9:00 AM, with the following members present:  </w:t>
      </w:r>
      <w:r w:rsidR="00341C9A" w:rsidRPr="00CA0FC2">
        <w:rPr>
          <w:rFonts w:ascii="Arial" w:hAnsi="Arial" w:cs="Arial"/>
          <w:sz w:val="20"/>
          <w:szCs w:val="20"/>
        </w:rPr>
        <w:t xml:space="preserve">Chairman </w:t>
      </w:r>
      <w:r w:rsidR="00440642">
        <w:rPr>
          <w:rFonts w:ascii="Arial" w:hAnsi="Arial" w:cs="Arial"/>
          <w:sz w:val="20"/>
          <w:szCs w:val="20"/>
        </w:rPr>
        <w:t>Jerry Doyle</w:t>
      </w:r>
      <w:r w:rsidR="009E52B5">
        <w:rPr>
          <w:rFonts w:ascii="Arial" w:hAnsi="Arial" w:cs="Arial"/>
          <w:sz w:val="20"/>
          <w:szCs w:val="20"/>
        </w:rPr>
        <w:t>, Rick Veldkamp</w:t>
      </w:r>
      <w:r w:rsidR="00341C9A" w:rsidRPr="00CA0FC2">
        <w:rPr>
          <w:rFonts w:ascii="Arial" w:hAnsi="Arial" w:cs="Arial"/>
          <w:sz w:val="20"/>
          <w:szCs w:val="20"/>
        </w:rPr>
        <w:t xml:space="preserve">, Dan Miles, </w:t>
      </w:r>
      <w:r w:rsidR="00341C9A" w:rsidRPr="004E4B3A">
        <w:rPr>
          <w:rFonts w:ascii="Arial" w:hAnsi="Arial" w:cs="Arial"/>
          <w:sz w:val="20"/>
          <w:szCs w:val="20"/>
        </w:rPr>
        <w:t xml:space="preserve">and </w:t>
      </w:r>
      <w:r w:rsidR="004D30D2">
        <w:rPr>
          <w:rFonts w:ascii="Arial" w:hAnsi="Arial" w:cs="Arial"/>
          <w:sz w:val="20"/>
          <w:szCs w:val="20"/>
        </w:rPr>
        <w:t>Carla</w:t>
      </w:r>
      <w:r w:rsidR="008E2B53">
        <w:rPr>
          <w:rFonts w:ascii="Arial" w:hAnsi="Arial" w:cs="Arial"/>
          <w:sz w:val="20"/>
          <w:szCs w:val="20"/>
        </w:rPr>
        <w:t xml:space="preserve"> </w:t>
      </w:r>
      <w:r w:rsidR="004D30D2">
        <w:rPr>
          <w:rFonts w:ascii="Arial" w:hAnsi="Arial" w:cs="Arial"/>
          <w:sz w:val="20"/>
          <w:szCs w:val="20"/>
        </w:rPr>
        <w:t>Bruning</w:t>
      </w:r>
      <w:r w:rsidR="00341C9A" w:rsidRPr="004E4B3A">
        <w:rPr>
          <w:rFonts w:ascii="Arial" w:hAnsi="Arial" w:cs="Arial"/>
          <w:sz w:val="20"/>
          <w:szCs w:val="20"/>
        </w:rPr>
        <w:t xml:space="preserve">, with </w:t>
      </w:r>
      <w:r w:rsidR="00B107D5">
        <w:rPr>
          <w:rFonts w:ascii="Arial" w:hAnsi="Arial" w:cs="Arial"/>
          <w:sz w:val="20"/>
          <w:szCs w:val="20"/>
        </w:rPr>
        <w:t>Kris</w:t>
      </w:r>
      <w:r w:rsidR="008E2B53">
        <w:rPr>
          <w:rFonts w:ascii="Arial" w:hAnsi="Arial" w:cs="Arial"/>
          <w:sz w:val="20"/>
          <w:szCs w:val="20"/>
        </w:rPr>
        <w:t>t</w:t>
      </w:r>
      <w:r w:rsidR="00B107D5">
        <w:rPr>
          <w:rFonts w:ascii="Arial" w:hAnsi="Arial" w:cs="Arial"/>
          <w:sz w:val="20"/>
          <w:szCs w:val="20"/>
        </w:rPr>
        <w:t>i</w:t>
      </w:r>
      <w:r w:rsidR="008E2B53">
        <w:rPr>
          <w:rFonts w:ascii="Arial" w:hAnsi="Arial" w:cs="Arial"/>
          <w:sz w:val="20"/>
          <w:szCs w:val="20"/>
        </w:rPr>
        <w:t>na</w:t>
      </w:r>
      <w:r w:rsidR="00B107D5">
        <w:rPr>
          <w:rFonts w:ascii="Arial" w:hAnsi="Arial" w:cs="Arial"/>
          <w:sz w:val="20"/>
          <w:szCs w:val="20"/>
        </w:rPr>
        <w:t xml:space="preserve"> Krull</w:t>
      </w:r>
      <w:r w:rsidR="008E2B53">
        <w:rPr>
          <w:rFonts w:ascii="Arial" w:hAnsi="Arial" w:cs="Arial"/>
          <w:sz w:val="20"/>
          <w:szCs w:val="20"/>
        </w:rPr>
        <w:t>, Auditor as Clerk of the Board.</w:t>
      </w:r>
      <w:r w:rsidR="00341C9A" w:rsidRPr="004E4B3A">
        <w:rPr>
          <w:rFonts w:ascii="Arial" w:hAnsi="Arial" w:cs="Arial"/>
          <w:sz w:val="20"/>
          <w:szCs w:val="20"/>
        </w:rPr>
        <w:t xml:space="preserve">  Also present </w:t>
      </w:r>
      <w:r w:rsidR="009E52B5">
        <w:rPr>
          <w:rFonts w:ascii="Arial" w:hAnsi="Arial" w:cs="Arial"/>
          <w:sz w:val="20"/>
          <w:szCs w:val="20"/>
        </w:rPr>
        <w:t>was</w:t>
      </w:r>
      <w:r w:rsidR="00440642">
        <w:rPr>
          <w:rFonts w:ascii="Arial" w:hAnsi="Arial" w:cs="Arial"/>
          <w:sz w:val="20"/>
          <w:szCs w:val="20"/>
        </w:rPr>
        <w:t xml:space="preserve"> Marty Skroch</w:t>
      </w:r>
      <w:r w:rsidR="008E2B53">
        <w:rPr>
          <w:rFonts w:ascii="Arial" w:hAnsi="Arial" w:cs="Arial"/>
          <w:sz w:val="20"/>
          <w:szCs w:val="20"/>
        </w:rPr>
        <w:t>, Commission Assistant</w:t>
      </w:r>
      <w:r w:rsidR="003D6C76">
        <w:rPr>
          <w:rFonts w:ascii="Arial" w:hAnsi="Arial" w:cs="Arial"/>
          <w:sz w:val="20"/>
          <w:szCs w:val="20"/>
        </w:rPr>
        <w:t xml:space="preserve">. </w:t>
      </w:r>
      <w:r w:rsidR="00B63C51" w:rsidRPr="00CA0FC2">
        <w:rPr>
          <w:rFonts w:ascii="Arial" w:hAnsi="Arial" w:cs="Arial"/>
          <w:sz w:val="20"/>
          <w:szCs w:val="20"/>
        </w:rPr>
        <w:t>Tom Ehrichs</w:t>
      </w:r>
      <w:r w:rsidR="00B63C51">
        <w:rPr>
          <w:rFonts w:ascii="Arial" w:hAnsi="Arial" w:cs="Arial"/>
          <w:sz w:val="20"/>
          <w:szCs w:val="20"/>
        </w:rPr>
        <w:t xml:space="preserve"> joined by phone.</w:t>
      </w:r>
    </w:p>
    <w:p w:rsidR="0091150D" w:rsidRDefault="0091150D" w:rsidP="00341C9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E2B53" w:rsidRDefault="00341C9A" w:rsidP="0067438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440642">
        <w:rPr>
          <w:rFonts w:ascii="Arial" w:hAnsi="Arial" w:cs="Arial"/>
          <w:sz w:val="20"/>
          <w:szCs w:val="20"/>
        </w:rPr>
        <w:t>Doyle</w:t>
      </w:r>
      <w:r>
        <w:rPr>
          <w:rFonts w:ascii="Arial" w:hAnsi="Arial" w:cs="Arial"/>
          <w:sz w:val="20"/>
          <w:szCs w:val="20"/>
        </w:rPr>
        <w:t xml:space="preserve"> called the meeting to order.  </w:t>
      </w:r>
      <w:r w:rsidR="009729C9">
        <w:rPr>
          <w:rFonts w:ascii="Arial" w:hAnsi="Arial" w:cs="Arial"/>
          <w:sz w:val="20"/>
          <w:szCs w:val="20"/>
        </w:rPr>
        <w:t xml:space="preserve">Motion by </w:t>
      </w:r>
      <w:r w:rsidR="00440642">
        <w:rPr>
          <w:rFonts w:ascii="Arial" w:hAnsi="Arial" w:cs="Arial"/>
          <w:sz w:val="20"/>
          <w:szCs w:val="20"/>
        </w:rPr>
        <w:t>Veldkamp</w:t>
      </w:r>
      <w:r w:rsidR="009729C9">
        <w:rPr>
          <w:rFonts w:ascii="Arial" w:hAnsi="Arial" w:cs="Arial"/>
          <w:sz w:val="20"/>
          <w:szCs w:val="20"/>
        </w:rPr>
        <w:t xml:space="preserve">, seconded by </w:t>
      </w:r>
      <w:r w:rsidR="004D30D2">
        <w:rPr>
          <w:rFonts w:ascii="Arial" w:hAnsi="Arial" w:cs="Arial"/>
          <w:sz w:val="20"/>
          <w:szCs w:val="20"/>
        </w:rPr>
        <w:t>Bruning</w:t>
      </w:r>
      <w:r w:rsidR="008E2B53">
        <w:rPr>
          <w:rFonts w:ascii="Arial" w:hAnsi="Arial" w:cs="Arial"/>
          <w:sz w:val="20"/>
          <w:szCs w:val="20"/>
        </w:rPr>
        <w:t xml:space="preserve"> to approve the agenda.</w:t>
      </w:r>
      <w:r w:rsidR="009729C9">
        <w:rPr>
          <w:rFonts w:ascii="Arial" w:hAnsi="Arial" w:cs="Arial"/>
          <w:sz w:val="20"/>
          <w:szCs w:val="20"/>
        </w:rPr>
        <w:t xml:space="preserve">  All voted “aye”.  Motion by</w:t>
      </w:r>
      <w:r w:rsidR="00440642" w:rsidRPr="00440642">
        <w:rPr>
          <w:rFonts w:ascii="Arial" w:hAnsi="Arial" w:cs="Arial"/>
          <w:sz w:val="20"/>
          <w:szCs w:val="20"/>
        </w:rPr>
        <w:t xml:space="preserve"> </w:t>
      </w:r>
      <w:r w:rsidR="00B63C51">
        <w:rPr>
          <w:rFonts w:ascii="Arial" w:hAnsi="Arial" w:cs="Arial"/>
          <w:sz w:val="20"/>
          <w:szCs w:val="20"/>
        </w:rPr>
        <w:t>Veldkamp</w:t>
      </w:r>
      <w:r w:rsidR="009729C9">
        <w:rPr>
          <w:rFonts w:ascii="Arial" w:hAnsi="Arial" w:cs="Arial"/>
          <w:sz w:val="20"/>
          <w:szCs w:val="20"/>
        </w:rPr>
        <w:t>, seconded by</w:t>
      </w:r>
      <w:r w:rsidR="00575562">
        <w:rPr>
          <w:rFonts w:ascii="Arial" w:hAnsi="Arial" w:cs="Arial"/>
          <w:sz w:val="20"/>
          <w:szCs w:val="20"/>
        </w:rPr>
        <w:t xml:space="preserve"> </w:t>
      </w:r>
      <w:r w:rsidR="00440642">
        <w:rPr>
          <w:rFonts w:ascii="Arial" w:hAnsi="Arial" w:cs="Arial"/>
          <w:sz w:val="20"/>
          <w:szCs w:val="20"/>
        </w:rPr>
        <w:t xml:space="preserve">Miles </w:t>
      </w:r>
      <w:r w:rsidR="009729C9">
        <w:rPr>
          <w:rFonts w:ascii="Arial" w:hAnsi="Arial" w:cs="Arial"/>
          <w:sz w:val="20"/>
          <w:szCs w:val="20"/>
        </w:rPr>
        <w:t>to a</w:t>
      </w:r>
      <w:r>
        <w:rPr>
          <w:rFonts w:ascii="Arial" w:hAnsi="Arial" w:cs="Arial"/>
          <w:sz w:val="20"/>
          <w:szCs w:val="20"/>
        </w:rPr>
        <w:t>pprove the</w:t>
      </w:r>
      <w:r w:rsidR="007B0163">
        <w:rPr>
          <w:rFonts w:ascii="Arial" w:hAnsi="Arial" w:cs="Arial"/>
          <w:sz w:val="20"/>
          <w:szCs w:val="20"/>
        </w:rPr>
        <w:t xml:space="preserve"> following consent agenda with</w:t>
      </w:r>
      <w:r w:rsidR="008E2B53">
        <w:rPr>
          <w:rFonts w:ascii="Arial" w:hAnsi="Arial" w:cs="Arial"/>
          <w:sz w:val="20"/>
          <w:szCs w:val="20"/>
        </w:rPr>
        <w:t xml:space="preserve"> all voting “aye”:</w:t>
      </w:r>
    </w:p>
    <w:p w:rsidR="008E2B53" w:rsidRDefault="008E2B53" w:rsidP="00674385">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CF30B2" w:rsidRDefault="004D30D2" w:rsidP="008352B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Person</w:t>
      </w:r>
      <w:r w:rsidR="0091150D">
        <w:rPr>
          <w:rFonts w:ascii="Arial" w:hAnsi="Arial" w:cs="Arial"/>
          <w:sz w:val="20"/>
          <w:szCs w:val="20"/>
        </w:rPr>
        <w:t>n</w:t>
      </w:r>
      <w:r>
        <w:rPr>
          <w:rFonts w:ascii="Arial" w:hAnsi="Arial" w:cs="Arial"/>
          <w:sz w:val="20"/>
          <w:szCs w:val="20"/>
        </w:rPr>
        <w:t>el:</w:t>
      </w:r>
    </w:p>
    <w:p w:rsidR="00674385" w:rsidRDefault="00341C9A" w:rsidP="00EC320F">
      <w:pPr>
        <w:widowControl w:val="0"/>
        <w:tabs>
          <w:tab w:val="left" w:pos="720"/>
          <w:tab w:val="left" w:pos="2790"/>
          <w:tab w:val="left" w:pos="56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r w:rsidR="008E2B53">
        <w:rPr>
          <w:rFonts w:ascii="Arial" w:hAnsi="Arial" w:cs="Arial"/>
          <w:sz w:val="20"/>
          <w:szCs w:val="20"/>
        </w:rPr>
        <w:tab/>
      </w:r>
      <w:r w:rsidR="0091150D">
        <w:rPr>
          <w:rFonts w:ascii="Arial" w:hAnsi="Arial" w:cs="Arial"/>
          <w:sz w:val="20"/>
          <w:szCs w:val="20"/>
        </w:rPr>
        <w:t>Certification Increase</w:t>
      </w:r>
      <w:r w:rsidR="0091150D">
        <w:rPr>
          <w:rFonts w:ascii="Arial" w:hAnsi="Arial" w:cs="Arial"/>
          <w:sz w:val="20"/>
          <w:szCs w:val="20"/>
        </w:rPr>
        <w:tab/>
      </w:r>
      <w:r w:rsidR="004D30D2">
        <w:rPr>
          <w:rFonts w:ascii="Arial" w:hAnsi="Arial" w:cs="Arial"/>
          <w:sz w:val="20"/>
          <w:szCs w:val="20"/>
        </w:rPr>
        <w:t xml:space="preserve">Logan </w:t>
      </w:r>
      <w:r w:rsidR="00D35D2B">
        <w:rPr>
          <w:rFonts w:ascii="Arial" w:hAnsi="Arial" w:cs="Arial"/>
          <w:sz w:val="20"/>
          <w:szCs w:val="20"/>
        </w:rPr>
        <w:t xml:space="preserve">Baldini, </w:t>
      </w:r>
      <w:r w:rsidR="0091150D">
        <w:rPr>
          <w:rFonts w:ascii="Arial" w:hAnsi="Arial" w:cs="Arial"/>
          <w:sz w:val="20"/>
          <w:szCs w:val="20"/>
        </w:rPr>
        <w:t>Deputy Sheriff</w:t>
      </w:r>
      <w:r w:rsidR="0091150D">
        <w:rPr>
          <w:rFonts w:ascii="Arial" w:hAnsi="Arial" w:cs="Arial"/>
          <w:sz w:val="20"/>
          <w:szCs w:val="20"/>
        </w:rPr>
        <w:tab/>
        <w:t>Grade 19/Step C $17.76/hr effective</w:t>
      </w:r>
      <w:r w:rsidR="00EC320F">
        <w:rPr>
          <w:rFonts w:ascii="Arial" w:hAnsi="Arial" w:cs="Arial"/>
          <w:sz w:val="20"/>
          <w:szCs w:val="20"/>
        </w:rPr>
        <w:t xml:space="preserve"> November </w:t>
      </w:r>
      <w:r w:rsidR="0091150D">
        <w:rPr>
          <w:rFonts w:ascii="Arial" w:hAnsi="Arial" w:cs="Arial"/>
          <w:sz w:val="20"/>
          <w:szCs w:val="20"/>
        </w:rPr>
        <w:t>27</w:t>
      </w:r>
      <w:r w:rsidR="00EC320F">
        <w:rPr>
          <w:rFonts w:ascii="Arial" w:hAnsi="Arial" w:cs="Arial"/>
          <w:sz w:val="20"/>
          <w:szCs w:val="20"/>
        </w:rPr>
        <w:t>, 20</w:t>
      </w:r>
      <w:r w:rsidR="0091150D">
        <w:rPr>
          <w:rFonts w:ascii="Arial" w:hAnsi="Arial" w:cs="Arial"/>
          <w:sz w:val="20"/>
          <w:szCs w:val="20"/>
        </w:rPr>
        <w:t>17</w:t>
      </w:r>
    </w:p>
    <w:p w:rsidR="008E2B53" w:rsidRDefault="008E2B53" w:rsidP="008352B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97026" w:rsidRDefault="008E2B53" w:rsidP="00B97026">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ab/>
      </w:r>
      <w:r w:rsidR="00B97026" w:rsidRPr="00940F44">
        <w:rPr>
          <w:rFonts w:ascii="Arial" w:hAnsi="Arial" w:cs="Arial"/>
          <w:sz w:val="20"/>
          <w:szCs w:val="20"/>
        </w:rPr>
        <w:t xml:space="preserve">Motion by </w:t>
      </w:r>
      <w:r w:rsidR="00B63C51">
        <w:rPr>
          <w:rFonts w:ascii="Arial" w:hAnsi="Arial" w:cs="Arial"/>
          <w:sz w:val="20"/>
          <w:szCs w:val="20"/>
        </w:rPr>
        <w:t>Miles</w:t>
      </w:r>
      <w:r w:rsidR="00B97026" w:rsidRPr="00940F44">
        <w:rPr>
          <w:rFonts w:ascii="Arial" w:hAnsi="Arial" w:cs="Arial"/>
          <w:sz w:val="20"/>
          <w:szCs w:val="20"/>
        </w:rPr>
        <w:t xml:space="preserve">, seconded by </w:t>
      </w:r>
      <w:r w:rsidR="00B63C51">
        <w:rPr>
          <w:rFonts w:ascii="Arial" w:hAnsi="Arial" w:cs="Arial"/>
          <w:sz w:val="20"/>
          <w:szCs w:val="20"/>
        </w:rPr>
        <w:t>Bruning</w:t>
      </w:r>
      <w:r w:rsidR="00B97026" w:rsidRPr="00940F44">
        <w:rPr>
          <w:rFonts w:ascii="Arial" w:hAnsi="Arial" w:cs="Arial"/>
          <w:sz w:val="20"/>
          <w:szCs w:val="20"/>
        </w:rPr>
        <w:t xml:space="preserve"> to adjourn to conduct busi</w:t>
      </w:r>
      <w:r w:rsidR="00B97026">
        <w:rPr>
          <w:rFonts w:ascii="Arial" w:hAnsi="Arial" w:cs="Arial"/>
          <w:sz w:val="20"/>
          <w:szCs w:val="20"/>
        </w:rPr>
        <w:t>ness as Board of Adjustment at 9:0</w:t>
      </w:r>
      <w:r w:rsidR="00B63C51">
        <w:rPr>
          <w:rFonts w:ascii="Arial" w:hAnsi="Arial" w:cs="Arial"/>
          <w:sz w:val="20"/>
          <w:szCs w:val="20"/>
        </w:rPr>
        <w:t>4</w:t>
      </w:r>
      <w:r w:rsidR="00B97026" w:rsidRPr="00940F44">
        <w:rPr>
          <w:rFonts w:ascii="Arial" w:hAnsi="Arial" w:cs="Arial"/>
          <w:sz w:val="20"/>
          <w:szCs w:val="20"/>
        </w:rPr>
        <w:t xml:space="preserve"> AM.  All voted “aye”.  </w:t>
      </w:r>
      <w:r w:rsidR="00B97026" w:rsidRPr="00451EE8">
        <w:rPr>
          <w:rFonts w:ascii="Arial" w:hAnsi="Arial" w:cs="Arial"/>
          <w:sz w:val="20"/>
          <w:szCs w:val="20"/>
        </w:rPr>
        <w:t>Motion by</w:t>
      </w:r>
      <w:r w:rsidR="00B97026" w:rsidRPr="000E26AB">
        <w:rPr>
          <w:rFonts w:ascii="Arial" w:hAnsi="Arial" w:cs="Arial"/>
          <w:sz w:val="20"/>
          <w:szCs w:val="20"/>
        </w:rPr>
        <w:t xml:space="preserve"> </w:t>
      </w:r>
      <w:r w:rsidR="00B63C51">
        <w:rPr>
          <w:rFonts w:ascii="Arial" w:hAnsi="Arial" w:cs="Arial"/>
          <w:sz w:val="20"/>
          <w:szCs w:val="20"/>
        </w:rPr>
        <w:t>Ehrichs</w:t>
      </w:r>
      <w:r w:rsidR="00B97026" w:rsidRPr="00451EE8">
        <w:rPr>
          <w:rFonts w:ascii="Arial" w:hAnsi="Arial" w:cs="Arial"/>
          <w:sz w:val="20"/>
          <w:szCs w:val="20"/>
        </w:rPr>
        <w:t xml:space="preserve">, seconded by </w:t>
      </w:r>
      <w:r w:rsidR="00B63C51">
        <w:rPr>
          <w:rFonts w:ascii="Arial" w:hAnsi="Arial" w:cs="Arial"/>
          <w:sz w:val="20"/>
          <w:szCs w:val="20"/>
        </w:rPr>
        <w:t>Miles</w:t>
      </w:r>
      <w:r w:rsidR="00B97026">
        <w:rPr>
          <w:rFonts w:ascii="Arial" w:hAnsi="Arial" w:cs="Arial"/>
          <w:sz w:val="20"/>
          <w:szCs w:val="20"/>
        </w:rPr>
        <w:t xml:space="preserve"> </w:t>
      </w:r>
      <w:r w:rsidR="00B97026" w:rsidRPr="00451EE8">
        <w:rPr>
          <w:rFonts w:ascii="Arial" w:hAnsi="Arial" w:cs="Arial"/>
          <w:sz w:val="20"/>
          <w:szCs w:val="20"/>
        </w:rPr>
        <w:t>to adjourn to conduct business as the Joint Board of</w:t>
      </w:r>
      <w:r w:rsidR="00B97026">
        <w:rPr>
          <w:rFonts w:ascii="Arial" w:hAnsi="Arial" w:cs="Arial"/>
          <w:sz w:val="20"/>
          <w:szCs w:val="20"/>
        </w:rPr>
        <w:t xml:space="preserve"> Commissioners and Planning at 9</w:t>
      </w:r>
      <w:r w:rsidR="00B97026" w:rsidRPr="00451EE8">
        <w:rPr>
          <w:rFonts w:ascii="Arial" w:hAnsi="Arial" w:cs="Arial"/>
          <w:sz w:val="20"/>
          <w:szCs w:val="20"/>
        </w:rPr>
        <w:t>:</w:t>
      </w:r>
      <w:r w:rsidR="00B97026">
        <w:rPr>
          <w:rFonts w:ascii="Arial" w:hAnsi="Arial" w:cs="Arial"/>
          <w:sz w:val="20"/>
          <w:szCs w:val="20"/>
        </w:rPr>
        <w:t>3</w:t>
      </w:r>
      <w:r w:rsidR="00B63C51">
        <w:rPr>
          <w:rFonts w:ascii="Arial" w:hAnsi="Arial" w:cs="Arial"/>
          <w:sz w:val="20"/>
          <w:szCs w:val="20"/>
        </w:rPr>
        <w:t>4</w:t>
      </w:r>
      <w:r w:rsidR="00B97026" w:rsidRPr="00451EE8">
        <w:rPr>
          <w:rFonts w:ascii="Arial" w:hAnsi="Arial" w:cs="Arial"/>
          <w:sz w:val="20"/>
          <w:szCs w:val="20"/>
        </w:rPr>
        <w:t xml:space="preserve"> </w:t>
      </w:r>
      <w:r w:rsidR="00B97026">
        <w:rPr>
          <w:rFonts w:ascii="Arial" w:hAnsi="Arial" w:cs="Arial"/>
          <w:sz w:val="20"/>
          <w:szCs w:val="20"/>
        </w:rPr>
        <w:t>A</w:t>
      </w:r>
      <w:r w:rsidR="00B97026" w:rsidRPr="00451EE8">
        <w:rPr>
          <w:rFonts w:ascii="Arial" w:hAnsi="Arial" w:cs="Arial"/>
          <w:sz w:val="20"/>
          <w:szCs w:val="20"/>
        </w:rPr>
        <w:t>M. All</w:t>
      </w:r>
      <w:r w:rsidR="00B97026">
        <w:rPr>
          <w:rFonts w:ascii="Arial" w:hAnsi="Arial" w:cs="Arial"/>
          <w:sz w:val="20"/>
          <w:szCs w:val="20"/>
        </w:rPr>
        <w:t xml:space="preserve"> voted “aye”. Motion by </w:t>
      </w:r>
      <w:r w:rsidR="00B63C51">
        <w:rPr>
          <w:rFonts w:ascii="Arial" w:hAnsi="Arial" w:cs="Arial"/>
          <w:sz w:val="20"/>
          <w:szCs w:val="20"/>
        </w:rPr>
        <w:t>Bruning</w:t>
      </w:r>
      <w:r w:rsidR="00B97026" w:rsidRPr="00451EE8">
        <w:rPr>
          <w:rFonts w:ascii="Arial" w:hAnsi="Arial" w:cs="Arial"/>
          <w:sz w:val="20"/>
          <w:szCs w:val="20"/>
        </w:rPr>
        <w:t xml:space="preserve">, seconded by </w:t>
      </w:r>
      <w:r w:rsidR="00B63C51">
        <w:rPr>
          <w:rFonts w:ascii="Arial" w:hAnsi="Arial" w:cs="Arial"/>
          <w:sz w:val="20"/>
          <w:szCs w:val="20"/>
        </w:rPr>
        <w:t>Veldkamp</w:t>
      </w:r>
      <w:r w:rsidR="00B97026" w:rsidRPr="00451EE8">
        <w:rPr>
          <w:rFonts w:ascii="Arial" w:hAnsi="Arial" w:cs="Arial"/>
          <w:sz w:val="20"/>
          <w:szCs w:val="20"/>
        </w:rPr>
        <w:t xml:space="preserve"> to approve the minutes from </w:t>
      </w:r>
      <w:r w:rsidR="00B63C51">
        <w:rPr>
          <w:rFonts w:ascii="Arial" w:hAnsi="Arial" w:cs="Arial"/>
          <w:sz w:val="20"/>
          <w:szCs w:val="20"/>
        </w:rPr>
        <w:t>Novembe</w:t>
      </w:r>
      <w:r w:rsidR="00B97026">
        <w:rPr>
          <w:rFonts w:ascii="Arial" w:hAnsi="Arial" w:cs="Arial"/>
          <w:sz w:val="20"/>
          <w:szCs w:val="20"/>
        </w:rPr>
        <w:t xml:space="preserve">r </w:t>
      </w:r>
      <w:r w:rsidR="00B63C51">
        <w:rPr>
          <w:rFonts w:ascii="Arial" w:hAnsi="Arial" w:cs="Arial"/>
          <w:sz w:val="20"/>
          <w:szCs w:val="20"/>
        </w:rPr>
        <w:t>7</w:t>
      </w:r>
      <w:r w:rsidR="00B97026" w:rsidRPr="00451EE8">
        <w:rPr>
          <w:rFonts w:ascii="Arial" w:hAnsi="Arial" w:cs="Arial"/>
          <w:sz w:val="20"/>
          <w:szCs w:val="20"/>
        </w:rPr>
        <w:t xml:space="preserve">, </w:t>
      </w:r>
      <w:r w:rsidR="00B97026">
        <w:rPr>
          <w:rFonts w:ascii="Arial" w:hAnsi="Arial" w:cs="Arial"/>
          <w:sz w:val="20"/>
          <w:szCs w:val="20"/>
        </w:rPr>
        <w:t xml:space="preserve">2017. All voted “aye”. </w:t>
      </w:r>
      <w:r w:rsidR="003674A9">
        <w:rPr>
          <w:rFonts w:ascii="Arial" w:hAnsi="Arial" w:cs="Arial"/>
          <w:sz w:val="20"/>
          <w:szCs w:val="20"/>
        </w:rPr>
        <w:t>Kendra Eng, Zoning Administrator r</w:t>
      </w:r>
      <w:r w:rsidR="00B97026">
        <w:rPr>
          <w:rFonts w:ascii="Arial" w:hAnsi="Arial" w:cs="Arial"/>
          <w:sz w:val="20"/>
          <w:szCs w:val="20"/>
        </w:rPr>
        <w:t>eviewed</w:t>
      </w:r>
      <w:r w:rsidR="003674A9">
        <w:rPr>
          <w:rFonts w:ascii="Arial" w:hAnsi="Arial" w:cs="Arial"/>
          <w:sz w:val="20"/>
          <w:szCs w:val="20"/>
        </w:rPr>
        <w:t xml:space="preserve"> one plat with the Board.</w:t>
      </w:r>
      <w:r w:rsidR="00B97026">
        <w:rPr>
          <w:rFonts w:ascii="Arial" w:hAnsi="Arial" w:cs="Arial"/>
          <w:sz w:val="20"/>
          <w:szCs w:val="20"/>
        </w:rPr>
        <w:t xml:space="preserve"> Motion by Miles</w:t>
      </w:r>
      <w:r w:rsidR="00B97026" w:rsidRPr="00451EE8">
        <w:rPr>
          <w:rFonts w:ascii="Arial" w:hAnsi="Arial" w:cs="Arial"/>
          <w:sz w:val="20"/>
          <w:szCs w:val="20"/>
        </w:rPr>
        <w:t xml:space="preserve">, seconded by </w:t>
      </w:r>
      <w:r w:rsidR="00B63C51">
        <w:rPr>
          <w:rFonts w:ascii="Arial" w:hAnsi="Arial" w:cs="Arial"/>
          <w:sz w:val="20"/>
          <w:szCs w:val="20"/>
        </w:rPr>
        <w:t>Veldkamp</w:t>
      </w:r>
      <w:r w:rsidR="00B97026">
        <w:rPr>
          <w:rFonts w:ascii="Arial" w:hAnsi="Arial" w:cs="Arial"/>
          <w:sz w:val="20"/>
          <w:szCs w:val="20"/>
        </w:rPr>
        <w:t xml:space="preserve"> </w:t>
      </w:r>
      <w:r w:rsidR="00B97026" w:rsidRPr="00451EE8">
        <w:rPr>
          <w:rFonts w:ascii="Arial" w:hAnsi="Arial" w:cs="Arial"/>
          <w:sz w:val="20"/>
          <w:szCs w:val="20"/>
        </w:rPr>
        <w:t xml:space="preserve">to approve the following plat </w:t>
      </w:r>
      <w:r w:rsidR="00B97026">
        <w:rPr>
          <w:rFonts w:ascii="Arial" w:hAnsi="Arial" w:cs="Arial"/>
          <w:sz w:val="20"/>
          <w:szCs w:val="20"/>
        </w:rPr>
        <w:t>r</w:t>
      </w:r>
      <w:r w:rsidR="00B97026" w:rsidRPr="00451EE8">
        <w:rPr>
          <w:rFonts w:ascii="Arial" w:hAnsi="Arial" w:cs="Arial"/>
          <w:sz w:val="20"/>
          <w:szCs w:val="20"/>
        </w:rPr>
        <w:t>esolution, with all members voting “aye”:</w:t>
      </w:r>
    </w:p>
    <w:p w:rsidR="00B97026" w:rsidRDefault="00B97026" w:rsidP="00B97026">
      <w:pPr>
        <w:widowControl w:val="0"/>
        <w:tabs>
          <w:tab w:val="left" w:pos="720"/>
          <w:tab w:val="left" w:pos="2070"/>
          <w:tab w:val="left" w:pos="4320"/>
        </w:tabs>
        <w:autoSpaceDE w:val="0"/>
        <w:autoSpaceDN w:val="0"/>
        <w:adjustRightInd w:val="0"/>
        <w:rPr>
          <w:rFonts w:ascii="Arial" w:hAnsi="Arial" w:cs="Arial"/>
          <w:sz w:val="20"/>
          <w:szCs w:val="20"/>
        </w:rPr>
      </w:pPr>
    </w:p>
    <w:p w:rsidR="00B31F7D" w:rsidRPr="001A6B9A" w:rsidRDefault="00B31F7D" w:rsidP="00B31F7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COUNTY COMMISSION</w:t>
      </w:r>
    </w:p>
    <w:p w:rsidR="00B31F7D" w:rsidRPr="001A6B9A" w:rsidRDefault="00B31F7D" w:rsidP="00B31F7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Pr="001A6B9A">
        <w:rPr>
          <w:rFonts w:ascii="Arial" w:hAnsi="Arial" w:cs="Arial"/>
          <w:sz w:val="20"/>
          <w:szCs w:val="20"/>
        </w:rPr>
        <w:t xml:space="preserve">by the County Commission of Moody County, South Dakota, that the plat of </w:t>
      </w:r>
      <w:r w:rsidRPr="001A6B9A">
        <w:rPr>
          <w:rFonts w:ascii="Arial" w:hAnsi="Arial" w:cs="Arial"/>
          <w:sz w:val="20"/>
          <w:szCs w:val="20"/>
          <w:u w:val="single"/>
        </w:rPr>
        <w:t xml:space="preserve">TRACT 1 </w:t>
      </w:r>
      <w:r>
        <w:rPr>
          <w:rFonts w:ascii="Arial" w:hAnsi="Arial" w:cs="Arial"/>
          <w:sz w:val="20"/>
          <w:szCs w:val="20"/>
          <w:u w:val="single"/>
        </w:rPr>
        <w:t xml:space="preserve">OF CHRISTIANSEN’S ADDITION IN THE SOUTHWEST QUARTER OF THE NORTHWEST QUARTER; AND IN THE NORTH HALF OF THE SOUTHWEST QUARTER OF SECTION 19, TOWNSHIP 107 NORTH, RANGE 47 WEST OF THE </w:t>
      </w:r>
      <w:r w:rsidRPr="001A6B9A">
        <w:rPr>
          <w:rFonts w:ascii="Arial" w:hAnsi="Arial" w:cs="Arial"/>
          <w:sz w:val="20"/>
          <w:szCs w:val="20"/>
          <w:u w:val="single"/>
        </w:rPr>
        <w:t>5</w:t>
      </w:r>
      <w:r w:rsidRPr="001A6B9A">
        <w:rPr>
          <w:rFonts w:ascii="Arial" w:hAnsi="Arial" w:cs="Arial"/>
          <w:sz w:val="20"/>
          <w:szCs w:val="20"/>
          <w:u w:val="single"/>
          <w:vertAlign w:val="superscript"/>
        </w:rPr>
        <w:t>TH</w:t>
      </w:r>
      <w:r w:rsidRPr="001A6B9A">
        <w:rPr>
          <w:rFonts w:ascii="Arial" w:hAnsi="Arial" w:cs="Arial"/>
          <w:sz w:val="20"/>
          <w:szCs w:val="20"/>
          <w:u w:val="single"/>
        </w:rPr>
        <w:t xml:space="preserve"> PRINCIPAL MERIDIAN, MOODY COUNTY, SOUTH DAKOTA</w:t>
      </w:r>
      <w:r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I hereby certify that the above is a correct copy of the resolution duly passed by the </w:t>
      </w:r>
      <w:r>
        <w:rPr>
          <w:rFonts w:ascii="Arial" w:hAnsi="Arial" w:cs="Arial"/>
          <w:sz w:val="20"/>
          <w:szCs w:val="20"/>
        </w:rPr>
        <w:t>C</w:t>
      </w:r>
      <w:r w:rsidRPr="001A6B9A">
        <w:rPr>
          <w:rFonts w:ascii="Arial" w:hAnsi="Arial" w:cs="Arial"/>
          <w:sz w:val="20"/>
          <w:szCs w:val="20"/>
        </w:rPr>
        <w:t xml:space="preserve">ounty </w:t>
      </w:r>
      <w:r>
        <w:rPr>
          <w:rFonts w:ascii="Arial" w:hAnsi="Arial" w:cs="Arial"/>
          <w:sz w:val="20"/>
          <w:szCs w:val="20"/>
        </w:rPr>
        <w:t>C</w:t>
      </w:r>
      <w:r w:rsidRPr="001A6B9A">
        <w:rPr>
          <w:rFonts w:ascii="Arial" w:hAnsi="Arial" w:cs="Arial"/>
          <w:sz w:val="20"/>
          <w:szCs w:val="20"/>
        </w:rPr>
        <w:t>ommission, at a meeting held on the date</w:t>
      </w:r>
      <w:r>
        <w:rPr>
          <w:rFonts w:ascii="Arial" w:hAnsi="Arial" w:cs="Arial"/>
          <w:sz w:val="20"/>
          <w:szCs w:val="20"/>
        </w:rPr>
        <w:t>d</w:t>
      </w:r>
      <w:r w:rsidRPr="001A6B9A">
        <w:rPr>
          <w:rFonts w:ascii="Arial" w:hAnsi="Arial" w:cs="Arial"/>
          <w:sz w:val="20"/>
          <w:szCs w:val="20"/>
        </w:rPr>
        <w:t xml:space="preserve"> adopted.</w:t>
      </w:r>
    </w:p>
    <w:p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Adopted this </w:t>
      </w:r>
      <w:r>
        <w:rPr>
          <w:rFonts w:ascii="Arial" w:hAnsi="Arial" w:cs="Arial"/>
          <w:sz w:val="20"/>
          <w:szCs w:val="20"/>
        </w:rPr>
        <w:t>21</w:t>
      </w:r>
      <w:r w:rsidRPr="00FF40CF">
        <w:rPr>
          <w:rFonts w:ascii="Arial" w:hAnsi="Arial" w:cs="Arial"/>
          <w:sz w:val="20"/>
          <w:szCs w:val="20"/>
          <w:vertAlign w:val="superscript"/>
        </w:rPr>
        <w:t>st</w:t>
      </w:r>
      <w:r>
        <w:rPr>
          <w:rFonts w:ascii="Arial" w:hAnsi="Arial" w:cs="Arial"/>
          <w:sz w:val="20"/>
          <w:szCs w:val="20"/>
        </w:rPr>
        <w:t xml:space="preserve"> </w:t>
      </w:r>
      <w:r w:rsidRPr="001A6B9A">
        <w:rPr>
          <w:rFonts w:ascii="Arial" w:hAnsi="Arial" w:cs="Arial"/>
          <w:sz w:val="20"/>
          <w:szCs w:val="20"/>
        </w:rPr>
        <w:t xml:space="preserve">day of </w:t>
      </w:r>
      <w:r>
        <w:rPr>
          <w:rFonts w:ascii="Arial" w:hAnsi="Arial" w:cs="Arial"/>
          <w:sz w:val="20"/>
          <w:szCs w:val="20"/>
        </w:rPr>
        <w:t>November</w:t>
      </w:r>
      <w:r w:rsidRPr="001A6B9A">
        <w:rPr>
          <w:rFonts w:ascii="Arial" w:hAnsi="Arial" w:cs="Arial"/>
          <w:sz w:val="20"/>
          <w:szCs w:val="20"/>
        </w:rPr>
        <w:t>, 2017.</w:t>
      </w:r>
    </w:p>
    <w:p w:rsidR="00B31F7D" w:rsidRDefault="00B31F7D" w:rsidP="00B97026">
      <w:pPr>
        <w:widowControl w:val="0"/>
        <w:tabs>
          <w:tab w:val="left" w:pos="720"/>
          <w:tab w:val="left" w:pos="2070"/>
          <w:tab w:val="left" w:pos="4320"/>
        </w:tabs>
        <w:autoSpaceDE w:val="0"/>
        <w:autoSpaceDN w:val="0"/>
        <w:adjustRightInd w:val="0"/>
        <w:rPr>
          <w:rFonts w:ascii="Arial" w:hAnsi="Arial" w:cs="Arial"/>
          <w:sz w:val="20"/>
          <w:szCs w:val="20"/>
        </w:rPr>
      </w:pPr>
    </w:p>
    <w:p w:rsidR="00B63C51" w:rsidRPr="001A6B9A" w:rsidRDefault="00B63C51" w:rsidP="00B63C51">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rsidR="00B63C51" w:rsidRPr="001A6B9A" w:rsidRDefault="00B63C51" w:rsidP="00B63C5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rsidR="00B63C51" w:rsidRPr="001A6B9A" w:rsidRDefault="00B63C51" w:rsidP="00B63C5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rsidR="00B63C51" w:rsidRDefault="00B63C51" w:rsidP="00B97026">
      <w:pPr>
        <w:widowControl w:val="0"/>
        <w:tabs>
          <w:tab w:val="left" w:pos="720"/>
          <w:tab w:val="left" w:pos="2070"/>
          <w:tab w:val="left" w:pos="4320"/>
        </w:tabs>
        <w:autoSpaceDE w:val="0"/>
        <w:autoSpaceDN w:val="0"/>
        <w:adjustRightInd w:val="0"/>
        <w:rPr>
          <w:rFonts w:ascii="Arial" w:hAnsi="Arial" w:cs="Arial"/>
          <w:sz w:val="20"/>
          <w:szCs w:val="20"/>
        </w:rPr>
      </w:pPr>
    </w:p>
    <w:p w:rsidR="00B63C51" w:rsidRDefault="00B97026" w:rsidP="00B9702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D550B3">
        <w:rPr>
          <w:rFonts w:ascii="Arial" w:hAnsi="Arial" w:cs="Arial"/>
          <w:sz w:val="20"/>
          <w:szCs w:val="20"/>
        </w:rPr>
        <w:t xml:space="preserve">Motion by </w:t>
      </w:r>
      <w:r w:rsidR="00B63C51">
        <w:rPr>
          <w:rFonts w:ascii="Arial" w:hAnsi="Arial" w:cs="Arial"/>
          <w:sz w:val="20"/>
          <w:szCs w:val="20"/>
        </w:rPr>
        <w:t>Miles</w:t>
      </w:r>
      <w:r w:rsidRPr="00D550B3">
        <w:rPr>
          <w:rFonts w:ascii="Arial" w:hAnsi="Arial" w:cs="Arial"/>
          <w:sz w:val="20"/>
          <w:szCs w:val="20"/>
        </w:rPr>
        <w:t xml:space="preserve">, seconded by </w:t>
      </w:r>
      <w:r w:rsidR="00B63C51">
        <w:rPr>
          <w:rFonts w:ascii="Arial" w:hAnsi="Arial" w:cs="Arial"/>
          <w:sz w:val="20"/>
          <w:szCs w:val="20"/>
        </w:rPr>
        <w:t>Ehrichs</w:t>
      </w:r>
      <w:r w:rsidRPr="00D550B3">
        <w:rPr>
          <w:rFonts w:ascii="Arial" w:hAnsi="Arial" w:cs="Arial"/>
          <w:sz w:val="20"/>
          <w:szCs w:val="20"/>
        </w:rPr>
        <w:t xml:space="preserve"> to </w:t>
      </w:r>
      <w:r>
        <w:rPr>
          <w:rFonts w:ascii="Arial" w:hAnsi="Arial" w:cs="Arial"/>
          <w:sz w:val="20"/>
          <w:szCs w:val="20"/>
        </w:rPr>
        <w:t xml:space="preserve">adjourn and </w:t>
      </w:r>
      <w:r w:rsidRPr="00D550B3">
        <w:rPr>
          <w:rFonts w:ascii="Arial" w:hAnsi="Arial" w:cs="Arial"/>
          <w:sz w:val="20"/>
          <w:szCs w:val="20"/>
        </w:rPr>
        <w:t>resume regular session</w:t>
      </w:r>
      <w:r>
        <w:rPr>
          <w:rFonts w:ascii="Arial" w:hAnsi="Arial" w:cs="Arial"/>
          <w:sz w:val="20"/>
          <w:szCs w:val="20"/>
        </w:rPr>
        <w:t xml:space="preserve"> at 9:</w:t>
      </w:r>
      <w:r w:rsidR="00B63C51">
        <w:rPr>
          <w:rFonts w:ascii="Arial" w:hAnsi="Arial" w:cs="Arial"/>
          <w:sz w:val="20"/>
          <w:szCs w:val="20"/>
        </w:rPr>
        <w:t>43</w:t>
      </w:r>
      <w:r>
        <w:rPr>
          <w:rFonts w:ascii="Arial" w:hAnsi="Arial" w:cs="Arial"/>
          <w:sz w:val="20"/>
          <w:szCs w:val="20"/>
        </w:rPr>
        <w:t xml:space="preserve"> A</w:t>
      </w:r>
      <w:r w:rsidRPr="00D550B3">
        <w:rPr>
          <w:rFonts w:ascii="Arial" w:hAnsi="Arial" w:cs="Arial"/>
          <w:sz w:val="20"/>
          <w:szCs w:val="20"/>
        </w:rPr>
        <w:t>M. All voted “aye”.</w:t>
      </w:r>
      <w:r>
        <w:rPr>
          <w:rFonts w:ascii="Arial" w:hAnsi="Arial" w:cs="Arial"/>
          <w:sz w:val="20"/>
          <w:szCs w:val="20"/>
        </w:rPr>
        <w:t xml:space="preserve"> </w:t>
      </w:r>
    </w:p>
    <w:p w:rsidR="00B63C51" w:rsidRDefault="00B63C51" w:rsidP="00B9702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97026" w:rsidRDefault="006871A9" w:rsidP="00B9702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B63C51">
        <w:rPr>
          <w:rFonts w:ascii="Arial" w:hAnsi="Arial" w:cs="Arial"/>
          <w:sz w:val="20"/>
          <w:szCs w:val="20"/>
        </w:rPr>
        <w:t xml:space="preserve">Terry Albers, Emergency Manager met with the Board to discuss purchasing a </w:t>
      </w:r>
      <w:r w:rsidR="00CF0EA0">
        <w:rPr>
          <w:rFonts w:ascii="Arial" w:hAnsi="Arial" w:cs="Arial"/>
          <w:sz w:val="20"/>
          <w:szCs w:val="20"/>
        </w:rPr>
        <w:t>d</w:t>
      </w:r>
      <w:r w:rsidR="00B63C51">
        <w:rPr>
          <w:rFonts w:ascii="Arial" w:hAnsi="Arial" w:cs="Arial"/>
          <w:sz w:val="20"/>
          <w:szCs w:val="20"/>
        </w:rPr>
        <w:t>rone for emergency situations.</w:t>
      </w:r>
      <w:r w:rsidR="003D6C76">
        <w:rPr>
          <w:rFonts w:ascii="Arial" w:hAnsi="Arial" w:cs="Arial"/>
          <w:sz w:val="20"/>
          <w:szCs w:val="20"/>
        </w:rPr>
        <w:t xml:space="preserve">  Brenda Schmidt, Moody County Enterprise joined the meeting.</w:t>
      </w:r>
      <w:r w:rsidR="00B97026">
        <w:rPr>
          <w:rFonts w:ascii="Arial" w:hAnsi="Arial" w:cs="Arial"/>
          <w:sz w:val="20"/>
          <w:szCs w:val="20"/>
        </w:rPr>
        <w:t xml:space="preserve"> </w:t>
      </w:r>
    </w:p>
    <w:p w:rsidR="00CD5216" w:rsidRPr="005A6469" w:rsidRDefault="00CD5216" w:rsidP="00B9702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E52B5"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6529D7">
        <w:rPr>
          <w:rFonts w:ascii="Arial" w:hAnsi="Arial" w:cs="Arial"/>
          <w:sz w:val="20"/>
          <w:szCs w:val="20"/>
        </w:rPr>
        <w:t xml:space="preserve">Discussion was held on a bridge resolution.  </w:t>
      </w:r>
      <w:r>
        <w:rPr>
          <w:rFonts w:ascii="Arial" w:hAnsi="Arial" w:cs="Arial"/>
          <w:sz w:val="20"/>
          <w:szCs w:val="20"/>
        </w:rPr>
        <w:t>Motion by Miles, seconded by Veldkamp to approve the following resolution with all voting “aye”:</w:t>
      </w:r>
    </w:p>
    <w:p w:rsidR="00E759B7" w:rsidRDefault="00E759B7"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6871A9" w:rsidRDefault="006871A9" w:rsidP="006871A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RESOLUTION 17112101</w:t>
      </w:r>
    </w:p>
    <w:p w:rsidR="006871A9" w:rsidRDefault="006871A9" w:rsidP="006871A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4C0804" w:rsidRDefault="006871A9" w:rsidP="006871A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RESOLUTION TO NAME INTERSTATE HIGHWAY BRIDGE AFTER MOOD</w:t>
      </w:r>
      <w:r w:rsidR="004C0804">
        <w:rPr>
          <w:rFonts w:ascii="Arial" w:hAnsi="Arial" w:cs="Arial"/>
          <w:sz w:val="20"/>
          <w:szCs w:val="20"/>
        </w:rPr>
        <w:t>Y</w:t>
      </w:r>
    </w:p>
    <w:p w:rsidR="006871A9" w:rsidRDefault="004C0804" w:rsidP="006871A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DEPUTY SHERIFF WILLIAM PAUL DAVIS</w:t>
      </w:r>
    </w:p>
    <w:p w:rsidR="004C0804" w:rsidRDefault="004C0804" w:rsidP="006871A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4C0804" w:rsidRDefault="004C0804"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WHEREAS, on November 3, 2003, Moody County Sheriff’s Department Deputy William Paul Davis was dispatched to an automobile accident on Interstate 29 at the Sioux River Bridge; and</w:t>
      </w:r>
    </w:p>
    <w:p w:rsidR="004C0804" w:rsidRDefault="004C0804"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C0804" w:rsidRDefault="004C0804"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WHEREAS, </w:t>
      </w:r>
      <w:r w:rsidR="00E759B7">
        <w:rPr>
          <w:rFonts w:ascii="Arial" w:hAnsi="Arial" w:cs="Arial"/>
          <w:sz w:val="20"/>
          <w:szCs w:val="20"/>
        </w:rPr>
        <w:t>upon arrival at the scene</w:t>
      </w:r>
      <w:r>
        <w:rPr>
          <w:rFonts w:ascii="Arial" w:hAnsi="Arial" w:cs="Arial"/>
          <w:sz w:val="20"/>
          <w:szCs w:val="20"/>
        </w:rPr>
        <w:t>, Deputy Davis rendered assistance to the parties involved in the accident, and would eventually attempt to arrest one of the drivers for refusing to sign a citation; and</w:t>
      </w:r>
    </w:p>
    <w:p w:rsidR="004C0804" w:rsidRDefault="004C0804"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rsidR="004C0804" w:rsidRDefault="004C0804"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WHEREAS, while Deputy Davis was outside of his patrol vehicle and attempting to arrest one of the drivers, an approaching vehicle lost control on the ice, slid, and struck Deputy</w:t>
      </w:r>
      <w:r w:rsidR="00E759B7">
        <w:rPr>
          <w:rFonts w:ascii="Arial" w:hAnsi="Arial" w:cs="Arial"/>
          <w:sz w:val="20"/>
          <w:szCs w:val="20"/>
        </w:rPr>
        <w:t xml:space="preserve"> William Paul Davis, tragically ending his twenty-two years of service to the people of Moody County, South Dakota; and</w:t>
      </w:r>
    </w:p>
    <w:p w:rsidR="00E759B7" w:rsidRDefault="00E759B7"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759B7" w:rsidRDefault="00E759B7"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WHEREAS, the Moody County Commission, on behalf of the people of Moody County, South Dakota, feels it is right and proper for Deputy William Paul Davis’ noble commitment to be properly memorialized.</w:t>
      </w:r>
    </w:p>
    <w:p w:rsidR="00E759B7" w:rsidRDefault="00E759B7"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759B7" w:rsidRDefault="00E759B7"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THEREFORE, BE IT RESOLVED, by the Moody County Board of Officials that it hereby endorses and unanimously supports the naming of an Interstate 29 bridge here in Moody County, South Dakota, after Deputy William Paul Davis.</w:t>
      </w:r>
    </w:p>
    <w:p w:rsidR="00E759B7" w:rsidRDefault="00E759B7"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759B7" w:rsidRDefault="00E759B7"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Dated this 21</w:t>
      </w:r>
      <w:r w:rsidRPr="00E759B7">
        <w:rPr>
          <w:rFonts w:ascii="Arial" w:hAnsi="Arial" w:cs="Arial"/>
          <w:sz w:val="20"/>
          <w:szCs w:val="20"/>
          <w:vertAlign w:val="superscript"/>
        </w:rPr>
        <w:t>st</w:t>
      </w:r>
      <w:r>
        <w:rPr>
          <w:rFonts w:ascii="Arial" w:hAnsi="Arial" w:cs="Arial"/>
          <w:sz w:val="20"/>
          <w:szCs w:val="20"/>
        </w:rPr>
        <w:t xml:space="preserve"> day of November, 2017.</w:t>
      </w:r>
    </w:p>
    <w:p w:rsidR="00E759B7" w:rsidRDefault="00E759B7"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759B7" w:rsidRPr="00080FE1" w:rsidRDefault="00E759B7" w:rsidP="00080FE1">
      <w:pPr>
        <w:widowControl w:val="0"/>
        <w:tabs>
          <w:tab w:val="left" w:pos="720"/>
          <w:tab w:val="left" w:pos="3870"/>
          <w:tab w:val="left" w:pos="5760"/>
          <w:tab w:val="left" w:pos="7110"/>
        </w:tabs>
        <w:autoSpaceDE w:val="0"/>
        <w:autoSpaceDN w:val="0"/>
        <w:adjustRightInd w:val="0"/>
        <w:rPr>
          <w:rFonts w:ascii="Arial" w:hAnsi="Arial" w:cs="Arial"/>
          <w:sz w:val="20"/>
          <w:szCs w:val="20"/>
          <w:u w:val="single"/>
        </w:rPr>
      </w:pPr>
      <w:r w:rsidRPr="00080FE1">
        <w:rPr>
          <w:rFonts w:ascii="Arial" w:hAnsi="Arial" w:cs="Arial"/>
          <w:sz w:val="20"/>
          <w:szCs w:val="20"/>
          <w:u w:val="single"/>
        </w:rPr>
        <w:t>Jerry Doyle, Chairman</w:t>
      </w:r>
      <w:r w:rsidR="00080FE1">
        <w:rPr>
          <w:rFonts w:ascii="Arial" w:hAnsi="Arial" w:cs="Arial"/>
          <w:sz w:val="20"/>
          <w:szCs w:val="20"/>
        </w:rPr>
        <w:tab/>
      </w:r>
      <w:r w:rsidR="00080FE1">
        <w:rPr>
          <w:rFonts w:ascii="Arial" w:hAnsi="Arial" w:cs="Arial"/>
          <w:sz w:val="20"/>
          <w:szCs w:val="20"/>
        </w:rPr>
        <w:tab/>
        <w:t xml:space="preserve">ATTEST: </w:t>
      </w:r>
      <w:r w:rsidR="00080FE1">
        <w:rPr>
          <w:rFonts w:ascii="Arial" w:hAnsi="Arial" w:cs="Arial"/>
          <w:sz w:val="20"/>
          <w:szCs w:val="20"/>
        </w:rPr>
        <w:tab/>
      </w:r>
      <w:r w:rsidR="00080FE1">
        <w:rPr>
          <w:rFonts w:ascii="Arial" w:hAnsi="Arial" w:cs="Arial"/>
          <w:sz w:val="20"/>
          <w:szCs w:val="20"/>
          <w:u w:val="single"/>
        </w:rPr>
        <w:t>Kristina Krull</w:t>
      </w:r>
    </w:p>
    <w:p w:rsidR="00E759B7" w:rsidRDefault="00E759B7" w:rsidP="00080FE1">
      <w:pPr>
        <w:widowControl w:val="0"/>
        <w:tabs>
          <w:tab w:val="left" w:pos="720"/>
          <w:tab w:val="left" w:pos="3870"/>
          <w:tab w:val="left" w:pos="5760"/>
          <w:tab w:val="left" w:pos="7110"/>
        </w:tabs>
        <w:autoSpaceDE w:val="0"/>
        <w:autoSpaceDN w:val="0"/>
        <w:adjustRightInd w:val="0"/>
        <w:rPr>
          <w:rFonts w:ascii="Arial" w:hAnsi="Arial" w:cs="Arial"/>
          <w:sz w:val="20"/>
          <w:szCs w:val="20"/>
        </w:rPr>
      </w:pPr>
      <w:r>
        <w:rPr>
          <w:rFonts w:ascii="Arial" w:hAnsi="Arial" w:cs="Arial"/>
          <w:sz w:val="20"/>
          <w:szCs w:val="20"/>
        </w:rPr>
        <w:t>Moody County Commissioners</w:t>
      </w:r>
      <w:r w:rsidR="00080FE1">
        <w:rPr>
          <w:rFonts w:ascii="Arial" w:hAnsi="Arial" w:cs="Arial"/>
          <w:sz w:val="20"/>
          <w:szCs w:val="20"/>
        </w:rPr>
        <w:tab/>
      </w:r>
      <w:r w:rsidR="00080FE1">
        <w:rPr>
          <w:rFonts w:ascii="Arial" w:hAnsi="Arial" w:cs="Arial"/>
          <w:sz w:val="20"/>
          <w:szCs w:val="20"/>
        </w:rPr>
        <w:tab/>
      </w:r>
      <w:r w:rsidR="00080FE1">
        <w:rPr>
          <w:rFonts w:ascii="Arial" w:hAnsi="Arial" w:cs="Arial"/>
          <w:sz w:val="20"/>
          <w:szCs w:val="20"/>
        </w:rPr>
        <w:tab/>
        <w:t>Moody County Auditor</w:t>
      </w:r>
    </w:p>
    <w:p w:rsidR="00080FE1" w:rsidRDefault="00080FE1"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80FE1" w:rsidRPr="008352BF" w:rsidRDefault="00080FE1" w:rsidP="004C080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E52B5" w:rsidRPr="008352BF" w:rsidRDefault="009E52B5" w:rsidP="008352B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D30D2" w:rsidRPr="000A6275" w:rsidRDefault="008352BF" w:rsidP="004D30D2">
      <w:pPr>
        <w:widowControl w:val="0"/>
        <w:tabs>
          <w:tab w:val="left" w:pos="720"/>
          <w:tab w:val="left" w:pos="8190"/>
        </w:tabs>
        <w:autoSpaceDE w:val="0"/>
        <w:autoSpaceDN w:val="0"/>
        <w:adjustRightInd w:val="0"/>
        <w:rPr>
          <w:rFonts w:ascii="Arial" w:hAnsi="Arial" w:cs="Arial"/>
          <w:b/>
          <w:sz w:val="18"/>
          <w:szCs w:val="18"/>
          <w:u w:val="single"/>
        </w:rPr>
      </w:pPr>
      <w:r>
        <w:rPr>
          <w:rFonts w:ascii="Arial" w:hAnsi="Arial" w:cs="Arial"/>
          <w:sz w:val="20"/>
          <w:szCs w:val="20"/>
        </w:rPr>
        <w:tab/>
      </w:r>
      <w:r w:rsidR="00A2551A">
        <w:rPr>
          <w:rFonts w:ascii="Arial" w:hAnsi="Arial" w:cs="Arial"/>
          <w:sz w:val="20"/>
          <w:szCs w:val="20"/>
        </w:rPr>
        <w:t xml:space="preserve">Kristina Krull, Auditor </w:t>
      </w:r>
      <w:r w:rsidR="004D30D2">
        <w:rPr>
          <w:rFonts w:ascii="Arial" w:hAnsi="Arial" w:cs="Arial"/>
          <w:sz w:val="20"/>
          <w:szCs w:val="20"/>
        </w:rPr>
        <w:t xml:space="preserve">met with </w:t>
      </w:r>
      <w:r w:rsidR="00A2551A">
        <w:rPr>
          <w:rFonts w:ascii="Arial" w:hAnsi="Arial" w:cs="Arial"/>
          <w:sz w:val="20"/>
          <w:szCs w:val="20"/>
        </w:rPr>
        <w:t xml:space="preserve">the Board.  </w:t>
      </w:r>
      <w:r w:rsidR="006529D7">
        <w:rPr>
          <w:rFonts w:ascii="Arial" w:hAnsi="Arial" w:cs="Arial"/>
          <w:sz w:val="20"/>
          <w:szCs w:val="20"/>
        </w:rPr>
        <w:t xml:space="preserve">Motion by Miles, seconded by Bruning to authorize Chairman Doyle to sign the Agreement for Dispatch Services between Flandreau Santee Sioux Tribal Police and Moody County.  All voted “aye”.  Motion by Bruning, seconded by </w:t>
      </w:r>
      <w:r w:rsidR="003D6C76">
        <w:rPr>
          <w:rFonts w:ascii="Arial" w:hAnsi="Arial" w:cs="Arial"/>
          <w:sz w:val="20"/>
          <w:szCs w:val="20"/>
        </w:rPr>
        <w:t xml:space="preserve">Miles to authorize Chairman Doyle to sign the Minnehaha Jail Contract.  All voted “aye”.  </w:t>
      </w:r>
      <w:r w:rsidR="004D30D2">
        <w:rPr>
          <w:rFonts w:ascii="Arial" w:hAnsi="Arial" w:cs="Arial"/>
          <w:sz w:val="20"/>
          <w:szCs w:val="20"/>
        </w:rPr>
        <w:t xml:space="preserve">Motion by Miles, seconded by </w:t>
      </w:r>
      <w:r w:rsidR="003D6C76">
        <w:rPr>
          <w:rFonts w:ascii="Arial" w:hAnsi="Arial" w:cs="Arial"/>
          <w:sz w:val="20"/>
          <w:szCs w:val="20"/>
        </w:rPr>
        <w:t>Bruning</w:t>
      </w:r>
      <w:r w:rsidR="004D30D2">
        <w:rPr>
          <w:rFonts w:ascii="Arial" w:hAnsi="Arial" w:cs="Arial"/>
          <w:sz w:val="20"/>
          <w:szCs w:val="20"/>
        </w:rPr>
        <w:t xml:space="preserve"> to approve the minutes from </w:t>
      </w:r>
      <w:r w:rsidR="003D6C76">
        <w:rPr>
          <w:rFonts w:ascii="Arial" w:hAnsi="Arial" w:cs="Arial"/>
          <w:sz w:val="20"/>
          <w:szCs w:val="20"/>
        </w:rPr>
        <w:t xml:space="preserve">November </w:t>
      </w:r>
      <w:r w:rsidR="004D30D2">
        <w:rPr>
          <w:rFonts w:ascii="Arial" w:hAnsi="Arial" w:cs="Arial"/>
          <w:sz w:val="20"/>
          <w:szCs w:val="20"/>
        </w:rPr>
        <w:t>7</w:t>
      </w:r>
      <w:r w:rsidR="003D6C76">
        <w:rPr>
          <w:rFonts w:ascii="Arial" w:hAnsi="Arial" w:cs="Arial"/>
          <w:sz w:val="20"/>
          <w:szCs w:val="20"/>
        </w:rPr>
        <w:t>, 20</w:t>
      </w:r>
      <w:r w:rsidR="004D30D2">
        <w:rPr>
          <w:rFonts w:ascii="Arial" w:hAnsi="Arial" w:cs="Arial"/>
          <w:sz w:val="20"/>
          <w:szCs w:val="20"/>
        </w:rPr>
        <w:t xml:space="preserve">17 with the following changes with all voting “aye”: </w:t>
      </w:r>
      <w:r w:rsidR="004D30D2" w:rsidRPr="00866729">
        <w:rPr>
          <w:rFonts w:ascii="Arial" w:hAnsi="Arial" w:cs="Arial"/>
          <w:b/>
          <w:sz w:val="18"/>
          <w:szCs w:val="18"/>
          <w:u w:val="single"/>
        </w:rPr>
        <w:t>Motion by Miles, seconded by Veldkamp to approve the following claims and issue warrants, all voted “aye”:</w:t>
      </w:r>
      <w:r w:rsidR="004D30D2" w:rsidRPr="000A6275">
        <w:rPr>
          <w:rFonts w:ascii="Arial" w:hAnsi="Arial" w:cs="Arial"/>
          <w:sz w:val="18"/>
          <w:szCs w:val="18"/>
        </w:rPr>
        <w:t xml:space="preserve"> </w:t>
      </w:r>
      <w:r w:rsidR="004D30D2" w:rsidRPr="000A6275">
        <w:rPr>
          <w:rFonts w:ascii="Arial" w:hAnsi="Arial" w:cs="Arial"/>
          <w:i/>
          <w:sz w:val="18"/>
          <w:szCs w:val="18"/>
        </w:rPr>
        <w:t xml:space="preserve"> </w:t>
      </w:r>
      <w:r w:rsidR="004D30D2" w:rsidRPr="000A6275">
        <w:rPr>
          <w:rFonts w:ascii="Arial" w:hAnsi="Arial" w:cs="Arial"/>
          <w:b/>
          <w:i/>
          <w:sz w:val="18"/>
          <w:szCs w:val="18"/>
          <w:u w:val="single"/>
        </w:rPr>
        <w:t>General:  A &amp; B Business, supplies 95.45, Ambulance patient, refund 1200.00, Aspen Mills, supplies 158.23, Avera Medical Group, services 433.89, Avera/Flandreau Medical, county nurse 2975.00, Barnes &amp; Noble, publications 257.65, Blue 360 Media, supplies 74.25, Bob’s Electric, supplies 115.02, Booster, publications 685.98, Bruning &amp; Lewis, office expense 2913.84, Benjamin Cadotte, refund 8.66, Capri Frisbee-Bergjord, supplies 66.01, Central Business Supply, supplies 64.29, Century Business Products, supplies 26.88, Linette Christensen, travel 45.00, City of Flandreau, utilities 1910.17, Community Counseling, 4</w:t>
      </w:r>
      <w:r w:rsidR="004D30D2" w:rsidRPr="000A6275">
        <w:rPr>
          <w:rFonts w:ascii="Arial" w:hAnsi="Arial" w:cs="Arial"/>
          <w:b/>
          <w:i/>
          <w:sz w:val="18"/>
          <w:szCs w:val="18"/>
          <w:u w:val="single"/>
          <w:vertAlign w:val="superscript"/>
        </w:rPr>
        <w:t>th</w:t>
      </w:r>
      <w:r w:rsidR="004D30D2" w:rsidRPr="000A6275">
        <w:rPr>
          <w:rFonts w:ascii="Arial" w:hAnsi="Arial" w:cs="Arial"/>
          <w:b/>
          <w:i/>
          <w:sz w:val="18"/>
          <w:szCs w:val="18"/>
          <w:u w:val="single"/>
        </w:rPr>
        <w:t xml:space="preserve"> quarter contribution 1200.00, Dale’s Alignment, repairs 66.95, Detco, supplies 1254.24, Moody County Enterprise, publications 459.73, Eric Kovach, travel 19.32, Erica Rorvik, publication 49.95, First Bankcard, supplies 785.19, Galls AN Aramark, supplies 18.88, Graham Tire S.F North, repairs 1198.00, J &amp; K Building Center, supplies 388.53, Justice Fire &amp; Safety, fire extinguishers 577.50, Kendra Eng, travel 171.00, Kristin Woodall, transcripts 74.80, Kristina Krull, med self pay 190.37, Krulls Garage, repairs 638.00, Landis Ag, spraying 10412.00, Lincoln County Treasurer, service 264.85, Kathy Lunday, med self pay 750.00, Madison Community Hospital, jail medical 1650.58, Matheson Tri-Gas, repairs 62.66, Maynards, supplies 66.97, McLeod’s Printing, supplies 367.75, </w:t>
      </w:r>
      <w:r w:rsidR="000A6275" w:rsidRPr="000A6275">
        <w:rPr>
          <w:rFonts w:ascii="Arial" w:hAnsi="Arial" w:cs="Arial"/>
          <w:b/>
          <w:i/>
          <w:sz w:val="18"/>
          <w:szCs w:val="18"/>
          <w:u w:val="single"/>
        </w:rPr>
        <w:t>MidAmerican</w:t>
      </w:r>
      <w:r w:rsidR="004D30D2" w:rsidRPr="000A6275">
        <w:rPr>
          <w:rFonts w:ascii="Arial" w:hAnsi="Arial" w:cs="Arial"/>
          <w:b/>
          <w:i/>
          <w:sz w:val="18"/>
          <w:szCs w:val="18"/>
          <w:u w:val="single"/>
        </w:rPr>
        <w:t xml:space="preserve"> Energy, natural gas 215.24, Minnehaha County Treasurer, jail housing 4161.59, Patricia J Hartsel, transcripts 144.40, Bob N Pesall, ct apt atrny 4600.00, Ramkota Hotel, lodging 465.00, SD Achieve, Oct services 120.00, SDACC, NACO dues 1923.00, SDACO, SDACO dues 979.02, SDLM Workers Comp, insurance 17280.66, Skroch Funeral Chapel, burial assistanc</w:t>
      </w:r>
      <w:bookmarkStart w:id="0" w:name="_GoBack"/>
      <w:bookmarkEnd w:id="0"/>
      <w:r w:rsidR="004D30D2" w:rsidRPr="000A6275">
        <w:rPr>
          <w:rFonts w:ascii="Arial" w:hAnsi="Arial" w:cs="Arial"/>
          <w:b/>
          <w:i/>
          <w:sz w:val="18"/>
          <w:szCs w:val="18"/>
          <w:u w:val="single"/>
        </w:rPr>
        <w:t xml:space="preserve">e 1800.00, Sturdevant’s Auto Supply, repairs 28.49, Unger Law Office, ct apt atrny 6433.00, United Laboratories, supplies 295.05, Vast Broadband, utilities 1054.25. Highway: Best Western Ramkota, lodging 171.98, Marc Blum, travel 98.36, Bob’s Electric, supplies 42.09, Booster, publications 93.24, Randy Chamblin, med self pay 710.26, City of Colman, utilities 96.48, City of Flandreau, utilities 380.87, Dakota Alignment, repairs 279.84, Dave’s Small Engine Repair, repairs 75.15, Detco, shop supplies 1420.98, Diamond Mowers, repairs 104.96, Moody County Enterprise, publications 105.00, First Bankcard, supplies 77.90, Fleetpride, repairs 205.38, J &amp; K Building Center, supplies 38.02, Krulls Garage, repairs 118.65, Light &amp; Siren, supplies 437.00, Maynards, supplies 46.68, </w:t>
      </w:r>
      <w:r w:rsidR="000A6275" w:rsidRPr="000A6275">
        <w:rPr>
          <w:rFonts w:ascii="Arial" w:hAnsi="Arial" w:cs="Arial"/>
          <w:b/>
          <w:i/>
          <w:sz w:val="18"/>
          <w:szCs w:val="18"/>
          <w:u w:val="single"/>
        </w:rPr>
        <w:t>MidAmerican</w:t>
      </w:r>
      <w:r w:rsidR="004D30D2" w:rsidRPr="000A6275">
        <w:rPr>
          <w:rFonts w:ascii="Arial" w:hAnsi="Arial" w:cs="Arial"/>
          <w:b/>
          <w:i/>
          <w:sz w:val="18"/>
          <w:szCs w:val="18"/>
          <w:u w:val="single"/>
        </w:rPr>
        <w:t xml:space="preserve"> Energy, natural gas 8.00, Mills &amp; Miller </w:t>
      </w:r>
      <w:r w:rsidR="000A6275" w:rsidRPr="000A6275">
        <w:rPr>
          <w:rFonts w:ascii="Arial" w:hAnsi="Arial" w:cs="Arial"/>
          <w:b/>
          <w:i/>
          <w:sz w:val="18"/>
          <w:szCs w:val="18"/>
          <w:u w:val="single"/>
        </w:rPr>
        <w:t>Inc.</w:t>
      </w:r>
      <w:r w:rsidR="004D30D2" w:rsidRPr="000A6275">
        <w:rPr>
          <w:rFonts w:ascii="Arial" w:hAnsi="Arial" w:cs="Arial"/>
          <w:b/>
          <w:i/>
          <w:sz w:val="18"/>
          <w:szCs w:val="18"/>
          <w:u w:val="single"/>
        </w:rPr>
        <w:t xml:space="preserve">, salt 6822.42, Napa Auto Parts, repairs 390.30, Outlaw Graphics, repairs 60.00, River’s Edge Cooperative, supplies 2534.25, SD Dept of Transportation, bridge inspections 289.42, SDML Workers Comp, insurance 17960.34, Sturdevant’s Auto Supply, repairs 47.38, Vast Broadband, utilities 283.59, Wheelco Brake &amp; supply, supplies 796.41. 911 Fund: Vast Broadband, utilities 9.29. Emergency Management:  City of Flandreau, utilities 33.60, First Bankcard, supplies 176.40, Krulls Garage, repairs 237.17, Swiftel, supplies 2400.00, Vast Broadband, utilities 37.16. 24/7: Pharmchem Inc., supplies 1216.00. Flex Fund: Mark Bonrud, reimbursement 907.24. State Remittance CTR FD: State Treasurer, 87909.98. 24/7 </w:t>
      </w:r>
      <w:proofErr w:type="gramStart"/>
      <w:r w:rsidR="004D30D2" w:rsidRPr="000A6275">
        <w:rPr>
          <w:rFonts w:ascii="Arial" w:hAnsi="Arial" w:cs="Arial"/>
          <w:b/>
          <w:i/>
          <w:sz w:val="18"/>
          <w:szCs w:val="18"/>
          <w:u w:val="single"/>
        </w:rPr>
        <w:t>Scram</w:t>
      </w:r>
      <w:proofErr w:type="gramEnd"/>
      <w:r w:rsidR="004D30D2" w:rsidRPr="000A6275">
        <w:rPr>
          <w:rFonts w:ascii="Arial" w:hAnsi="Arial" w:cs="Arial"/>
          <w:b/>
          <w:i/>
          <w:sz w:val="18"/>
          <w:szCs w:val="18"/>
          <w:u w:val="single"/>
        </w:rPr>
        <w:t>: SD Attorney General’s Office, 490.00.</w:t>
      </w:r>
      <w:r w:rsidR="004D30D2" w:rsidRPr="000A6275">
        <w:rPr>
          <w:sz w:val="18"/>
          <w:szCs w:val="18"/>
        </w:rPr>
        <w:t xml:space="preserve">  </w:t>
      </w:r>
      <w:r w:rsidR="004D30D2" w:rsidRPr="00866729">
        <w:rPr>
          <w:rFonts w:ascii="Arial" w:hAnsi="Arial" w:cs="Arial"/>
          <w:b/>
          <w:sz w:val="18"/>
          <w:szCs w:val="18"/>
          <w:u w:val="single"/>
        </w:rPr>
        <w:t>October Payroll by Department</w:t>
      </w:r>
      <w:r w:rsidR="004D30D2" w:rsidRPr="000A6275">
        <w:rPr>
          <w:rFonts w:ascii="Arial" w:hAnsi="Arial" w:cs="Arial"/>
          <w:sz w:val="18"/>
          <w:szCs w:val="18"/>
          <w:u w:val="single"/>
        </w:rPr>
        <w:t>:</w:t>
      </w:r>
      <w:r w:rsidR="004D30D2" w:rsidRPr="000A6275">
        <w:rPr>
          <w:rFonts w:ascii="Arial" w:hAnsi="Arial" w:cs="Arial"/>
          <w:sz w:val="18"/>
          <w:szCs w:val="18"/>
        </w:rPr>
        <w:t xml:space="preserve">  </w:t>
      </w:r>
      <w:r w:rsidR="004D30D2" w:rsidRPr="000A6275">
        <w:rPr>
          <w:rFonts w:ascii="Arial" w:hAnsi="Arial" w:cs="Arial"/>
          <w:b/>
          <w:sz w:val="18"/>
          <w:szCs w:val="18"/>
          <w:u w:val="single"/>
        </w:rPr>
        <w:t>Commissioner 13455.26, Auditor 9464.08, Treasurer 12776.08, States Attorney 10763.75, General Government Building 4507.88, Director of Equalization 8140.58, Register of Deeds 10285.03, VSO 1472.34, Sheriff 46447.86, Ambulance 17560.56, Library 5438.57, Extension 4679.80, Soil Conservation 4027.57, Drainage 287.94, Planning &amp; Zoning 2414.32, Highway 42091.60, 911 5981.64, Emergency Management 3695.45, 24/7 Sobriety 455.17.</w:t>
      </w:r>
    </w:p>
    <w:p w:rsidR="00110E1D" w:rsidRPr="000A6275" w:rsidRDefault="00110E1D" w:rsidP="004D30D2">
      <w:pPr>
        <w:widowControl w:val="0"/>
        <w:tabs>
          <w:tab w:val="left" w:pos="720"/>
          <w:tab w:val="left" w:pos="8190"/>
        </w:tabs>
        <w:autoSpaceDE w:val="0"/>
        <w:autoSpaceDN w:val="0"/>
        <w:adjustRightInd w:val="0"/>
        <w:rPr>
          <w:rFonts w:ascii="Arial" w:hAnsi="Arial" w:cs="Arial"/>
          <w:b/>
          <w:sz w:val="18"/>
          <w:szCs w:val="18"/>
          <w:u w:val="single"/>
        </w:rPr>
      </w:pPr>
    </w:p>
    <w:p w:rsidR="00110E1D" w:rsidRPr="00110E1D" w:rsidRDefault="00110E1D" w:rsidP="004D30D2">
      <w:pPr>
        <w:widowControl w:val="0"/>
        <w:tabs>
          <w:tab w:val="left" w:pos="720"/>
          <w:tab w:val="left" w:pos="8190"/>
        </w:tabs>
        <w:autoSpaceDE w:val="0"/>
        <w:autoSpaceDN w:val="0"/>
        <w:adjustRightInd w:val="0"/>
        <w:rPr>
          <w:rFonts w:ascii="Arial" w:hAnsi="Arial" w:cs="Arial"/>
          <w:sz w:val="20"/>
          <w:szCs w:val="20"/>
        </w:rPr>
      </w:pPr>
      <w:r w:rsidRPr="000A6275">
        <w:rPr>
          <w:rFonts w:ascii="Arial" w:hAnsi="Arial" w:cs="Arial"/>
          <w:sz w:val="18"/>
          <w:szCs w:val="18"/>
        </w:rPr>
        <w:tab/>
      </w:r>
      <w:r w:rsidRPr="000A6275">
        <w:rPr>
          <w:rFonts w:ascii="Arial" w:hAnsi="Arial" w:cs="Arial"/>
          <w:sz w:val="20"/>
          <w:szCs w:val="20"/>
        </w:rPr>
        <w:t xml:space="preserve">Discussion was held on the 2017 Budget.  Motion by </w:t>
      </w:r>
      <w:r w:rsidR="003D6C76" w:rsidRPr="000A6275">
        <w:rPr>
          <w:rFonts w:ascii="Arial" w:hAnsi="Arial" w:cs="Arial"/>
          <w:sz w:val="20"/>
          <w:szCs w:val="20"/>
        </w:rPr>
        <w:t>Veldkamp</w:t>
      </w:r>
      <w:r w:rsidRPr="00B13DCA">
        <w:rPr>
          <w:rFonts w:ascii="Arial" w:hAnsi="Arial" w:cs="Arial"/>
          <w:sz w:val="20"/>
          <w:szCs w:val="20"/>
        </w:rPr>
        <w:t xml:space="preserve">, seconded by </w:t>
      </w:r>
      <w:r>
        <w:rPr>
          <w:rFonts w:ascii="Arial" w:hAnsi="Arial" w:cs="Arial"/>
          <w:sz w:val="20"/>
          <w:szCs w:val="20"/>
        </w:rPr>
        <w:t>Ehrichs</w:t>
      </w:r>
      <w:r w:rsidRPr="00B13DCA">
        <w:rPr>
          <w:rFonts w:ascii="Arial" w:hAnsi="Arial" w:cs="Arial"/>
          <w:sz w:val="20"/>
          <w:szCs w:val="20"/>
        </w:rPr>
        <w:t xml:space="preserve"> to authorize Auditor</w:t>
      </w:r>
      <w:r>
        <w:rPr>
          <w:rFonts w:ascii="Arial" w:hAnsi="Arial" w:cs="Arial"/>
          <w:sz w:val="20"/>
          <w:szCs w:val="20"/>
        </w:rPr>
        <w:t xml:space="preserve"> Krull</w:t>
      </w:r>
      <w:r w:rsidRPr="00B13DCA">
        <w:rPr>
          <w:rFonts w:ascii="Arial" w:hAnsi="Arial" w:cs="Arial"/>
          <w:sz w:val="20"/>
          <w:szCs w:val="20"/>
        </w:rPr>
        <w:t xml:space="preserve"> to p</w:t>
      </w:r>
      <w:r>
        <w:rPr>
          <w:rFonts w:ascii="Arial" w:hAnsi="Arial" w:cs="Arial"/>
          <w:sz w:val="20"/>
          <w:szCs w:val="20"/>
        </w:rPr>
        <w:t>ublish</w:t>
      </w:r>
      <w:r w:rsidRPr="00B13DCA">
        <w:rPr>
          <w:rFonts w:ascii="Arial" w:hAnsi="Arial" w:cs="Arial"/>
          <w:sz w:val="20"/>
          <w:szCs w:val="20"/>
        </w:rPr>
        <w:t xml:space="preserve"> a Notice of Hearing on </w:t>
      </w:r>
      <w:r>
        <w:rPr>
          <w:rFonts w:ascii="Arial" w:hAnsi="Arial" w:cs="Arial"/>
          <w:sz w:val="20"/>
          <w:szCs w:val="20"/>
        </w:rPr>
        <w:t>November 29</w:t>
      </w:r>
      <w:r w:rsidRPr="00B13DCA">
        <w:rPr>
          <w:rFonts w:ascii="Arial" w:hAnsi="Arial" w:cs="Arial"/>
          <w:sz w:val="20"/>
          <w:szCs w:val="20"/>
        </w:rPr>
        <w:t>,</w:t>
      </w:r>
      <w:r>
        <w:rPr>
          <w:rFonts w:ascii="Arial" w:hAnsi="Arial" w:cs="Arial"/>
          <w:sz w:val="20"/>
          <w:szCs w:val="20"/>
        </w:rPr>
        <w:t xml:space="preserve"> 2017</w:t>
      </w:r>
      <w:r w:rsidRPr="00B13DCA">
        <w:rPr>
          <w:rFonts w:ascii="Arial" w:hAnsi="Arial" w:cs="Arial"/>
          <w:sz w:val="20"/>
          <w:szCs w:val="20"/>
        </w:rPr>
        <w:t xml:space="preserve"> to consider supplements to </w:t>
      </w:r>
      <w:r>
        <w:rPr>
          <w:rFonts w:ascii="Arial" w:hAnsi="Arial" w:cs="Arial"/>
          <w:sz w:val="20"/>
          <w:szCs w:val="20"/>
        </w:rPr>
        <w:t>Court Appointed Attorney</w:t>
      </w:r>
      <w:r w:rsidRPr="00B13DCA">
        <w:rPr>
          <w:rFonts w:ascii="Arial" w:hAnsi="Arial" w:cs="Arial"/>
          <w:sz w:val="20"/>
          <w:szCs w:val="20"/>
        </w:rPr>
        <w:t xml:space="preserve"> 20</w:t>
      </w:r>
      <w:r>
        <w:rPr>
          <w:rFonts w:ascii="Arial" w:hAnsi="Arial" w:cs="Arial"/>
          <w:sz w:val="20"/>
          <w:szCs w:val="20"/>
        </w:rPr>
        <w:t>17 Budget</w:t>
      </w:r>
      <w:r w:rsidRPr="00B13DCA">
        <w:rPr>
          <w:rFonts w:ascii="Arial" w:hAnsi="Arial" w:cs="Arial"/>
          <w:sz w:val="20"/>
          <w:szCs w:val="20"/>
        </w:rPr>
        <w:t xml:space="preserve">.  </w:t>
      </w:r>
      <w:r>
        <w:rPr>
          <w:rFonts w:ascii="Arial" w:hAnsi="Arial" w:cs="Arial"/>
          <w:sz w:val="20"/>
          <w:szCs w:val="20"/>
        </w:rPr>
        <w:t>All voted “aye”</w:t>
      </w:r>
      <w:r w:rsidRPr="00B13DCA">
        <w:rPr>
          <w:rFonts w:ascii="Arial" w:hAnsi="Arial" w:cs="Arial"/>
          <w:sz w:val="20"/>
          <w:szCs w:val="20"/>
        </w:rPr>
        <w:t>.</w:t>
      </w:r>
      <w:r>
        <w:rPr>
          <w:rFonts w:ascii="Arial" w:hAnsi="Arial" w:cs="Arial"/>
          <w:sz w:val="20"/>
          <w:szCs w:val="20"/>
        </w:rPr>
        <w:t xml:space="preserve">  </w:t>
      </w:r>
    </w:p>
    <w:p w:rsidR="004D30D2" w:rsidRDefault="004D30D2" w:rsidP="004D30D2">
      <w:pPr>
        <w:widowControl w:val="0"/>
        <w:tabs>
          <w:tab w:val="left" w:pos="720"/>
          <w:tab w:val="left" w:pos="8190"/>
        </w:tabs>
        <w:autoSpaceDE w:val="0"/>
        <w:autoSpaceDN w:val="0"/>
        <w:adjustRightInd w:val="0"/>
        <w:rPr>
          <w:rFonts w:ascii="Arial" w:hAnsi="Arial" w:cs="Arial"/>
          <w:sz w:val="20"/>
          <w:szCs w:val="20"/>
        </w:rPr>
      </w:pPr>
    </w:p>
    <w:p w:rsidR="00523066" w:rsidRDefault="006001C7"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w:t>
      </w:r>
      <w:r w:rsidR="0086562A">
        <w:rPr>
          <w:rFonts w:ascii="Arial" w:hAnsi="Arial" w:cs="Arial"/>
          <w:sz w:val="20"/>
          <w:szCs w:val="20"/>
        </w:rPr>
        <w:t>rty Skroch, Human Resources Director</w:t>
      </w:r>
      <w:r>
        <w:rPr>
          <w:rFonts w:ascii="Arial" w:hAnsi="Arial" w:cs="Arial"/>
          <w:sz w:val="20"/>
          <w:szCs w:val="20"/>
        </w:rPr>
        <w:t xml:space="preserve"> met with the Board. </w:t>
      </w:r>
      <w:r w:rsidR="00C40465">
        <w:rPr>
          <w:rFonts w:ascii="Arial" w:hAnsi="Arial" w:cs="Arial"/>
          <w:sz w:val="20"/>
          <w:szCs w:val="20"/>
        </w:rPr>
        <w:t xml:space="preserve">Motion by Miles, seconded by Veldkamp to hire Chad Urban, Heavy Equipment Operator at Grade 12/Step B at $14.80/hr effective November 27, 2017.  All voted “aye”.  </w:t>
      </w:r>
    </w:p>
    <w:p w:rsidR="006C79C2" w:rsidRDefault="006C79C2"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6C79C2" w:rsidRDefault="006C79C2"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Tom Ehrichs left the meeting.</w:t>
      </w:r>
    </w:p>
    <w:p w:rsidR="003D6C76" w:rsidRDefault="003D6C76"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D6C76" w:rsidRDefault="003D6C76"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Erica Rorvik, Librarian met with the Board to give an update on the Library.</w:t>
      </w:r>
    </w:p>
    <w:p w:rsidR="003D6C76" w:rsidRDefault="003D6C76"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D6C76" w:rsidRDefault="003D6C76"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Commission Assistant discussed speed limit signs with the Board.  </w:t>
      </w:r>
    </w:p>
    <w:p w:rsidR="00523066" w:rsidRDefault="00523066"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23066" w:rsidRDefault="00523066" w:rsidP="0052306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6D70D3">
        <w:rPr>
          <w:rFonts w:ascii="Arial" w:hAnsi="Arial" w:cs="Arial"/>
          <w:sz w:val="20"/>
          <w:szCs w:val="20"/>
        </w:rPr>
        <w:t>Motion by</w:t>
      </w:r>
      <w:r>
        <w:rPr>
          <w:rFonts w:ascii="Arial" w:hAnsi="Arial" w:cs="Arial"/>
          <w:sz w:val="20"/>
          <w:szCs w:val="20"/>
        </w:rPr>
        <w:t xml:space="preserve"> </w:t>
      </w:r>
      <w:r w:rsidR="005474E6">
        <w:rPr>
          <w:rFonts w:ascii="Arial" w:hAnsi="Arial" w:cs="Arial"/>
          <w:sz w:val="20"/>
          <w:szCs w:val="20"/>
        </w:rPr>
        <w:t>Bruning</w:t>
      </w:r>
      <w:r w:rsidRPr="006D70D3">
        <w:rPr>
          <w:rFonts w:ascii="Arial" w:hAnsi="Arial" w:cs="Arial"/>
          <w:sz w:val="20"/>
          <w:szCs w:val="20"/>
        </w:rPr>
        <w:t>, seconded b</w:t>
      </w:r>
      <w:r>
        <w:rPr>
          <w:rFonts w:ascii="Arial" w:hAnsi="Arial" w:cs="Arial"/>
          <w:sz w:val="20"/>
          <w:szCs w:val="20"/>
        </w:rPr>
        <w:t>y Veldkamp to enter into Executive Session</w:t>
      </w:r>
      <w:r w:rsidRPr="00CD6F7B">
        <w:rPr>
          <w:rFonts w:ascii="Arial" w:hAnsi="Arial" w:cs="Arial"/>
          <w:sz w:val="20"/>
          <w:szCs w:val="20"/>
        </w:rPr>
        <w:t xml:space="preserve"> </w:t>
      </w:r>
      <w:r w:rsidRPr="00B74BE2">
        <w:rPr>
          <w:rFonts w:ascii="Arial" w:hAnsi="Arial" w:cs="Arial"/>
          <w:sz w:val="20"/>
          <w:szCs w:val="20"/>
        </w:rPr>
        <w:t>pursuant to SDCL 1-25-2, at</w:t>
      </w:r>
      <w:r w:rsidRPr="00CD6F7B">
        <w:rPr>
          <w:rFonts w:ascii="Arial" w:hAnsi="Arial" w:cs="Arial"/>
          <w:sz w:val="20"/>
          <w:szCs w:val="20"/>
        </w:rPr>
        <w:t xml:space="preserve"> 11:</w:t>
      </w:r>
      <w:r w:rsidR="005474E6">
        <w:rPr>
          <w:rFonts w:ascii="Arial" w:hAnsi="Arial" w:cs="Arial"/>
          <w:sz w:val="20"/>
          <w:szCs w:val="20"/>
        </w:rPr>
        <w:t>14</w:t>
      </w:r>
      <w:r>
        <w:rPr>
          <w:rFonts w:ascii="Arial" w:hAnsi="Arial" w:cs="Arial"/>
          <w:sz w:val="20"/>
          <w:szCs w:val="20"/>
        </w:rPr>
        <w:t xml:space="preserve"> AM.  Reason: personnel.  All </w:t>
      </w:r>
      <w:r w:rsidR="005474E6">
        <w:rPr>
          <w:rFonts w:ascii="Arial" w:hAnsi="Arial" w:cs="Arial"/>
          <w:sz w:val="20"/>
          <w:szCs w:val="20"/>
        </w:rPr>
        <w:t xml:space="preserve">present </w:t>
      </w:r>
      <w:r>
        <w:rPr>
          <w:rFonts w:ascii="Arial" w:hAnsi="Arial" w:cs="Arial"/>
          <w:sz w:val="20"/>
          <w:szCs w:val="20"/>
        </w:rPr>
        <w:t xml:space="preserve">voted “aye”.  Motion by </w:t>
      </w:r>
      <w:r w:rsidR="005474E6">
        <w:rPr>
          <w:rFonts w:ascii="Arial" w:hAnsi="Arial" w:cs="Arial"/>
          <w:sz w:val="20"/>
          <w:szCs w:val="20"/>
        </w:rPr>
        <w:t>Miles</w:t>
      </w:r>
      <w:r>
        <w:rPr>
          <w:rFonts w:ascii="Arial" w:hAnsi="Arial" w:cs="Arial"/>
          <w:sz w:val="20"/>
          <w:szCs w:val="20"/>
        </w:rPr>
        <w:t>, seconded by Bruning to resume regular session at 1</w:t>
      </w:r>
      <w:r w:rsidR="003D6C76">
        <w:rPr>
          <w:rFonts w:ascii="Arial" w:hAnsi="Arial" w:cs="Arial"/>
          <w:sz w:val="20"/>
          <w:szCs w:val="20"/>
        </w:rPr>
        <w:t>2</w:t>
      </w:r>
      <w:r>
        <w:rPr>
          <w:rFonts w:ascii="Arial" w:hAnsi="Arial" w:cs="Arial"/>
          <w:sz w:val="20"/>
          <w:szCs w:val="20"/>
        </w:rPr>
        <w:t>:</w:t>
      </w:r>
      <w:r w:rsidR="003D6C76">
        <w:rPr>
          <w:rFonts w:ascii="Arial" w:hAnsi="Arial" w:cs="Arial"/>
          <w:sz w:val="20"/>
          <w:szCs w:val="20"/>
        </w:rPr>
        <w:t>05</w:t>
      </w:r>
      <w:r>
        <w:rPr>
          <w:rFonts w:ascii="Arial" w:hAnsi="Arial" w:cs="Arial"/>
          <w:sz w:val="20"/>
          <w:szCs w:val="20"/>
        </w:rPr>
        <w:t xml:space="preserve"> </w:t>
      </w:r>
      <w:r w:rsidR="003D6C76">
        <w:rPr>
          <w:rFonts w:ascii="Arial" w:hAnsi="Arial" w:cs="Arial"/>
          <w:sz w:val="20"/>
          <w:szCs w:val="20"/>
        </w:rPr>
        <w:t>P</w:t>
      </w:r>
      <w:r>
        <w:rPr>
          <w:rFonts w:ascii="Arial" w:hAnsi="Arial" w:cs="Arial"/>
          <w:sz w:val="20"/>
          <w:szCs w:val="20"/>
        </w:rPr>
        <w:t xml:space="preserve">M.  All </w:t>
      </w:r>
      <w:r w:rsidR="005474E6">
        <w:rPr>
          <w:rFonts w:ascii="Arial" w:hAnsi="Arial" w:cs="Arial"/>
          <w:sz w:val="20"/>
          <w:szCs w:val="20"/>
        </w:rPr>
        <w:t xml:space="preserve">present </w:t>
      </w:r>
      <w:r>
        <w:rPr>
          <w:rFonts w:ascii="Arial" w:hAnsi="Arial" w:cs="Arial"/>
          <w:sz w:val="20"/>
          <w:szCs w:val="20"/>
        </w:rPr>
        <w:t xml:space="preserve">voted “aye”. </w:t>
      </w:r>
    </w:p>
    <w:p w:rsidR="003D6C76" w:rsidRDefault="003D6C76" w:rsidP="0052306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D6C76" w:rsidRPr="00D013C4" w:rsidRDefault="003D6C76" w:rsidP="0052306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Bruning, seconded by Veldkamp to terminate a Part</w:t>
      </w:r>
      <w:r w:rsidR="003E4FAF">
        <w:rPr>
          <w:rFonts w:ascii="Arial" w:hAnsi="Arial" w:cs="Arial"/>
          <w:sz w:val="20"/>
          <w:szCs w:val="20"/>
        </w:rPr>
        <w:t>-</w:t>
      </w:r>
      <w:r>
        <w:rPr>
          <w:rFonts w:ascii="Arial" w:hAnsi="Arial" w:cs="Arial"/>
          <w:sz w:val="20"/>
          <w:szCs w:val="20"/>
        </w:rPr>
        <w:t>Time Ambulance Employee.  All present voted “aye”.  Motion by Veldkamp, s</w:t>
      </w:r>
      <w:r w:rsidR="00D83363">
        <w:rPr>
          <w:rFonts w:ascii="Arial" w:hAnsi="Arial" w:cs="Arial"/>
          <w:sz w:val="20"/>
          <w:szCs w:val="20"/>
        </w:rPr>
        <w:t>econded by Miles to terminate a</w:t>
      </w:r>
      <w:r>
        <w:rPr>
          <w:rFonts w:ascii="Arial" w:hAnsi="Arial" w:cs="Arial"/>
          <w:sz w:val="20"/>
          <w:szCs w:val="20"/>
        </w:rPr>
        <w:t xml:space="preserve"> Full-Time Ambulance Employee.  All present voted “aye”.</w:t>
      </w:r>
    </w:p>
    <w:p w:rsidR="00D67BB9" w:rsidRDefault="006001C7"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p>
    <w:p w:rsidR="005F49C6" w:rsidRDefault="00D67BB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F07846" w:rsidRPr="00472323">
        <w:rPr>
          <w:rFonts w:ascii="Arial" w:hAnsi="Arial" w:cs="Arial"/>
          <w:sz w:val="20"/>
          <w:szCs w:val="20"/>
        </w:rPr>
        <w:t xml:space="preserve">Motion by </w:t>
      </w:r>
      <w:r>
        <w:rPr>
          <w:rFonts w:ascii="Arial" w:hAnsi="Arial" w:cs="Arial"/>
          <w:sz w:val="20"/>
          <w:szCs w:val="20"/>
        </w:rPr>
        <w:t>Miles</w:t>
      </w:r>
      <w:r w:rsidR="00F07846" w:rsidRPr="00472323">
        <w:rPr>
          <w:rFonts w:ascii="Arial" w:hAnsi="Arial" w:cs="Arial"/>
          <w:sz w:val="20"/>
          <w:szCs w:val="20"/>
        </w:rPr>
        <w:t xml:space="preserve">, seconded by </w:t>
      </w:r>
      <w:r w:rsidR="004D30D2">
        <w:rPr>
          <w:rFonts w:ascii="Arial" w:hAnsi="Arial" w:cs="Arial"/>
          <w:sz w:val="20"/>
          <w:szCs w:val="20"/>
        </w:rPr>
        <w:t>Bruning</w:t>
      </w:r>
      <w:r w:rsidR="00F07846" w:rsidRPr="00472323">
        <w:rPr>
          <w:rFonts w:ascii="Arial" w:hAnsi="Arial" w:cs="Arial"/>
          <w:sz w:val="20"/>
          <w:szCs w:val="20"/>
        </w:rPr>
        <w:t xml:space="preserve"> to approve the following claims </w:t>
      </w:r>
      <w:r w:rsidR="009834B3" w:rsidRPr="00472323">
        <w:rPr>
          <w:rFonts w:ascii="Arial" w:hAnsi="Arial" w:cs="Arial"/>
          <w:sz w:val="20"/>
          <w:szCs w:val="20"/>
        </w:rPr>
        <w:t xml:space="preserve">and issue warrants, all </w:t>
      </w:r>
      <w:r w:rsidR="00F07846" w:rsidRPr="00472323">
        <w:rPr>
          <w:rFonts w:ascii="Arial" w:hAnsi="Arial" w:cs="Arial"/>
          <w:sz w:val="20"/>
          <w:szCs w:val="20"/>
        </w:rPr>
        <w:t>voted</w:t>
      </w:r>
      <w:r w:rsidR="00ED7AB9" w:rsidRPr="00472323">
        <w:rPr>
          <w:rFonts w:ascii="Arial" w:hAnsi="Arial" w:cs="Arial"/>
          <w:sz w:val="20"/>
          <w:szCs w:val="20"/>
        </w:rPr>
        <w:t xml:space="preserve"> </w:t>
      </w:r>
      <w:r w:rsidR="00F07846" w:rsidRPr="00472323">
        <w:rPr>
          <w:rFonts w:ascii="Arial" w:hAnsi="Arial" w:cs="Arial"/>
          <w:sz w:val="20"/>
          <w:szCs w:val="20"/>
        </w:rPr>
        <w:t xml:space="preserve">“aye”:  </w:t>
      </w:r>
      <w:r w:rsidR="00F07846" w:rsidRPr="000D059F">
        <w:rPr>
          <w:rFonts w:ascii="Arial" w:hAnsi="Arial" w:cs="Arial"/>
          <w:sz w:val="20"/>
          <w:szCs w:val="20"/>
          <w:u w:val="single"/>
        </w:rPr>
        <w:t>General:</w:t>
      </w:r>
      <w:r w:rsidR="00F07846" w:rsidRPr="00136132">
        <w:rPr>
          <w:rFonts w:ascii="Arial" w:hAnsi="Arial" w:cs="Arial"/>
          <w:sz w:val="20"/>
          <w:szCs w:val="20"/>
        </w:rPr>
        <w:t xml:space="preserve">  </w:t>
      </w:r>
      <w:r w:rsidR="005F49C6">
        <w:rPr>
          <w:rFonts w:ascii="Arial" w:hAnsi="Arial" w:cs="Arial"/>
          <w:sz w:val="20"/>
          <w:szCs w:val="20"/>
        </w:rPr>
        <w:t xml:space="preserve"> </w:t>
      </w:r>
      <w:r w:rsidR="001D4092">
        <w:rPr>
          <w:rFonts w:ascii="Arial" w:hAnsi="Arial" w:cs="Arial"/>
          <w:sz w:val="20"/>
          <w:szCs w:val="20"/>
        </w:rPr>
        <w:t xml:space="preserve">34 Stop, weed supplies 317.21, A&amp;B Business, supplies 242.93, Allyssa Sims, supplies 40.09, AT&amp;T Mobility, supplies 24.04, Avera McKennan Flandreau, mental illness services 60.20, Avera/Flandreau Medical, blood alcohol/supplies 2311.91, Mark Bonrud, travel 94.00, Bruning &amp; Lewis Law Firm, office expense 2913.84, Capri Frisbee-Bergjord, reimbursement supplies 93.96, </w:t>
      </w:r>
      <w:r w:rsidR="002E6195">
        <w:rPr>
          <w:rFonts w:ascii="Arial" w:hAnsi="Arial" w:cs="Arial"/>
          <w:sz w:val="20"/>
          <w:szCs w:val="20"/>
        </w:rPr>
        <w:t xml:space="preserve">Centurylink, telephone 396.85, Clerk of Courts, bond money 200.00, Culligan Water Conditioning, supplies 99.35, </w:t>
      </w:r>
      <w:r w:rsidR="00AA0575">
        <w:rPr>
          <w:rFonts w:ascii="Arial" w:hAnsi="Arial" w:cs="Arial"/>
          <w:sz w:val="20"/>
          <w:szCs w:val="20"/>
        </w:rPr>
        <w:t>Dept. of Revenue, blood alcohols 410.00, Debra Patterson, travel 30.00, Ekern Home Equipment, supplies 12.99, Eng Services, solid wast</w:t>
      </w:r>
      <w:r w:rsidR="000A6275">
        <w:rPr>
          <w:rFonts w:ascii="Arial" w:hAnsi="Arial" w:cs="Arial"/>
          <w:sz w:val="20"/>
          <w:szCs w:val="20"/>
        </w:rPr>
        <w:t>e</w:t>
      </w:r>
      <w:r w:rsidR="00AA0575">
        <w:rPr>
          <w:rFonts w:ascii="Arial" w:hAnsi="Arial" w:cs="Arial"/>
          <w:sz w:val="20"/>
          <w:szCs w:val="20"/>
        </w:rPr>
        <w:t xml:space="preserve"> disposal 340.00, Eric Kovach, travel 110.00, Hauff Sports, supplies 1550.00, Hillyard/Sioux Falls, supplies 560.85, Inter-lakes Community Action, service 2515.08, Kristina Krull,</w:t>
      </w:r>
      <w:r w:rsidR="00EA62D9">
        <w:rPr>
          <w:rFonts w:ascii="Arial" w:hAnsi="Arial" w:cs="Arial"/>
          <w:sz w:val="20"/>
          <w:szCs w:val="20"/>
        </w:rPr>
        <w:t xml:space="preserve"> travel 245.04, Lake Co. Auditor, jail housing 10,125.00, Lewis Drug, jail medical 47.04, Lutheran Social Services, </w:t>
      </w:r>
      <w:r w:rsidR="0026275F">
        <w:rPr>
          <w:rFonts w:ascii="Arial" w:hAnsi="Arial" w:cs="Arial"/>
          <w:sz w:val="20"/>
          <w:szCs w:val="20"/>
        </w:rPr>
        <w:t xml:space="preserve">service 558.24, Marshall &amp; Swift, supplies 984.15, Maynards, supplies 4.64, Mid-American Research Chem., supplies 240.68, Minnehaha Co. Auditor, court appointed attorney 139.40, Morest Motel, travel 110.00, </w:t>
      </w:r>
      <w:r w:rsidR="00B40C4A">
        <w:rPr>
          <w:rFonts w:ascii="Arial" w:hAnsi="Arial" w:cs="Arial"/>
          <w:sz w:val="20"/>
          <w:szCs w:val="20"/>
        </w:rPr>
        <w:t>Nancy Nelson,</w:t>
      </w:r>
      <w:r w:rsidR="000A6275">
        <w:rPr>
          <w:rFonts w:ascii="Arial" w:hAnsi="Arial" w:cs="Arial"/>
          <w:sz w:val="20"/>
          <w:szCs w:val="20"/>
        </w:rPr>
        <w:t xml:space="preserve"> </w:t>
      </w:r>
      <w:r w:rsidR="002710B9">
        <w:rPr>
          <w:rFonts w:ascii="Arial" w:hAnsi="Arial" w:cs="Arial"/>
          <w:sz w:val="20"/>
          <w:szCs w:val="20"/>
        </w:rPr>
        <w:t xml:space="preserve">Court Appointed Attorney services 3128.02, Northern Hills Collections, collection services 15.00, Office Depot, supplies 112.19, Pictometry International, supplies 4215.00, Pitney Bowes supplies 253.38, Powers/Dakota Stop, gas/jail meals 628.32, River’s Edge, gas 2496.03, Santel Communications, HAAS Plan Equip. 3464.50, SD Sheriff’s Association, supplies 694.58, Sparkle Car Wash, supplies 113.45, Steve’s Tire &amp; Service, repairs 172.01, Sturdevant’s Auto Supply, supplies 570.34, Tim Stanga, Med. Self pay 750.00, </w:t>
      </w:r>
      <w:r w:rsidR="00CC2452">
        <w:rPr>
          <w:rFonts w:ascii="Arial" w:hAnsi="Arial" w:cs="Arial"/>
          <w:sz w:val="20"/>
          <w:szCs w:val="20"/>
        </w:rPr>
        <w:t xml:space="preserve">Unger Law Office, CAA services 601.60, Vast Broadband, utilities 195.43, Verizon Wireless, utilities 200.07.  </w:t>
      </w:r>
      <w:r w:rsidR="00CC2452" w:rsidRPr="00CC2452">
        <w:rPr>
          <w:rFonts w:ascii="Arial" w:hAnsi="Arial" w:cs="Arial"/>
          <w:sz w:val="20"/>
          <w:szCs w:val="20"/>
          <w:u w:val="single"/>
        </w:rPr>
        <w:t>Highway</w:t>
      </w:r>
      <w:r w:rsidR="00CC2452">
        <w:rPr>
          <w:rFonts w:ascii="Arial" w:hAnsi="Arial" w:cs="Arial"/>
          <w:sz w:val="20"/>
          <w:szCs w:val="20"/>
        </w:rPr>
        <w:t>:  Kari Anderson, Med Self pay 750.00, B&amp;H Contractor</w:t>
      </w:r>
      <w:r w:rsidR="000C7581">
        <w:rPr>
          <w:rFonts w:ascii="Arial" w:hAnsi="Arial" w:cs="Arial"/>
          <w:sz w:val="20"/>
          <w:szCs w:val="20"/>
        </w:rPr>
        <w:t xml:space="preserve">s of SD, rock 2,427.12, </w:t>
      </w:r>
      <w:r w:rsidR="00CC2452">
        <w:rPr>
          <w:rFonts w:ascii="Arial" w:hAnsi="Arial" w:cs="Arial"/>
          <w:sz w:val="20"/>
          <w:szCs w:val="20"/>
        </w:rPr>
        <w:t xml:space="preserve">Ekern Home Equipment, </w:t>
      </w:r>
      <w:r w:rsidR="00CC2452">
        <w:rPr>
          <w:rFonts w:ascii="Arial" w:hAnsi="Arial" w:cs="Arial"/>
          <w:sz w:val="20"/>
          <w:szCs w:val="20"/>
        </w:rPr>
        <w:lastRenderedPageBreak/>
        <w:t>repairs 64.96, Eng Services, Solid waste disposal 100.00, Joh</w:t>
      </w:r>
      <w:r w:rsidR="000D721F">
        <w:rPr>
          <w:rFonts w:ascii="Arial" w:hAnsi="Arial" w:cs="Arial"/>
          <w:sz w:val="20"/>
          <w:szCs w:val="20"/>
        </w:rPr>
        <w:t>nson Brothers Excavation, sand 1750.63, L.G. Everist Inc., Riprap 420.79, M&amp;H Communications, repairs 128.00, Midland Tire, repairs 70.84, RDO Equipment Co., repairs 284.69, River’s Edge, repairs 107.75, Rudy’</w:t>
      </w:r>
      <w:r w:rsidR="000A6275">
        <w:rPr>
          <w:rFonts w:ascii="Arial" w:hAnsi="Arial" w:cs="Arial"/>
          <w:sz w:val="20"/>
          <w:szCs w:val="20"/>
        </w:rPr>
        <w:t>s Welding, supplies 22.00, Sant</w:t>
      </w:r>
      <w:r w:rsidR="000D721F">
        <w:rPr>
          <w:rFonts w:ascii="Arial" w:hAnsi="Arial" w:cs="Arial"/>
          <w:sz w:val="20"/>
          <w:szCs w:val="20"/>
        </w:rPr>
        <w:t xml:space="preserve">el Communications, HAAS Plan equipment 60.00, SD Dept. of Transportation, pavement marking 35,574.20, Vast Broadband, </w:t>
      </w:r>
      <w:r w:rsidR="000A6275">
        <w:rPr>
          <w:rFonts w:ascii="Arial" w:hAnsi="Arial" w:cs="Arial"/>
          <w:sz w:val="20"/>
          <w:szCs w:val="20"/>
        </w:rPr>
        <w:t>utilities</w:t>
      </w:r>
      <w:r w:rsidR="000D721F">
        <w:rPr>
          <w:rFonts w:ascii="Arial" w:hAnsi="Arial" w:cs="Arial"/>
          <w:sz w:val="20"/>
          <w:szCs w:val="20"/>
        </w:rPr>
        <w:t xml:space="preserve"> 282.65, </w:t>
      </w:r>
      <w:r w:rsidR="000A6275">
        <w:rPr>
          <w:rFonts w:ascii="Arial" w:hAnsi="Arial" w:cs="Arial"/>
          <w:sz w:val="20"/>
          <w:szCs w:val="20"/>
        </w:rPr>
        <w:t>Young</w:t>
      </w:r>
      <w:r w:rsidR="000D721F">
        <w:rPr>
          <w:rFonts w:ascii="Arial" w:hAnsi="Arial" w:cs="Arial"/>
          <w:sz w:val="20"/>
          <w:szCs w:val="20"/>
        </w:rPr>
        <w:t xml:space="preserve"> Door Service, repairs 418.09.  911 Service:  Centurylink, 911 trunking fees 758.46.  </w:t>
      </w:r>
      <w:r w:rsidR="000D721F" w:rsidRPr="000D721F">
        <w:rPr>
          <w:rFonts w:ascii="Arial" w:hAnsi="Arial" w:cs="Arial"/>
          <w:sz w:val="20"/>
          <w:szCs w:val="20"/>
          <w:u w:val="single"/>
        </w:rPr>
        <w:t>Fire</w:t>
      </w:r>
      <w:r w:rsidR="000D721F">
        <w:rPr>
          <w:rFonts w:ascii="Arial" w:hAnsi="Arial" w:cs="Arial"/>
          <w:sz w:val="20"/>
          <w:szCs w:val="20"/>
        </w:rPr>
        <w:t>:  2</w:t>
      </w:r>
      <w:r w:rsidR="000D721F" w:rsidRPr="000D721F">
        <w:rPr>
          <w:rFonts w:ascii="Arial" w:hAnsi="Arial" w:cs="Arial"/>
          <w:sz w:val="20"/>
          <w:szCs w:val="20"/>
          <w:vertAlign w:val="superscript"/>
        </w:rPr>
        <w:t>nd</w:t>
      </w:r>
      <w:r w:rsidR="000D721F">
        <w:rPr>
          <w:rFonts w:ascii="Arial" w:hAnsi="Arial" w:cs="Arial"/>
          <w:sz w:val="20"/>
          <w:szCs w:val="20"/>
        </w:rPr>
        <w:t xml:space="preserve"> Half Fire Contracts, Aurora 891.52</w:t>
      </w:r>
      <w:r w:rsidR="00F73F08">
        <w:rPr>
          <w:rFonts w:ascii="Arial" w:hAnsi="Arial" w:cs="Arial"/>
          <w:sz w:val="20"/>
          <w:szCs w:val="20"/>
        </w:rPr>
        <w:t xml:space="preserve">, Brookings 1485.79, Chester 1010.38, Colman 10,167.37, Dell Rapids 1129.24, Elkton 891.52, Flandreau 13,864.42, Jasper 1010.38, Trent 8410.34.  Emergency Management:  Santel Communications, HAAS Plan </w:t>
      </w:r>
      <w:r w:rsidR="000A6275">
        <w:rPr>
          <w:rFonts w:ascii="Arial" w:hAnsi="Arial" w:cs="Arial"/>
          <w:sz w:val="20"/>
          <w:szCs w:val="20"/>
        </w:rPr>
        <w:t>Equipment</w:t>
      </w:r>
      <w:r w:rsidR="00F73F08">
        <w:rPr>
          <w:rFonts w:ascii="Arial" w:hAnsi="Arial" w:cs="Arial"/>
          <w:sz w:val="20"/>
          <w:szCs w:val="20"/>
        </w:rPr>
        <w:t xml:space="preserve"> 80.00, Sioux Falls Two-Way Radio, supplies 262.50. </w:t>
      </w:r>
      <w:r w:rsidR="00F73F08" w:rsidRPr="00F73F08">
        <w:rPr>
          <w:rFonts w:ascii="Arial" w:hAnsi="Arial" w:cs="Arial"/>
          <w:sz w:val="20"/>
          <w:szCs w:val="20"/>
          <w:u w:val="single"/>
        </w:rPr>
        <w:t>Domestic Abuse</w:t>
      </w:r>
      <w:r w:rsidR="00F73F08">
        <w:rPr>
          <w:rFonts w:ascii="Arial" w:hAnsi="Arial" w:cs="Arial"/>
          <w:sz w:val="20"/>
          <w:szCs w:val="20"/>
        </w:rPr>
        <w:t>:  Wholeness Center 3</w:t>
      </w:r>
      <w:r w:rsidR="00F73F08" w:rsidRPr="00F73F08">
        <w:rPr>
          <w:rFonts w:ascii="Arial" w:hAnsi="Arial" w:cs="Arial"/>
          <w:sz w:val="20"/>
          <w:szCs w:val="20"/>
          <w:vertAlign w:val="superscript"/>
        </w:rPr>
        <w:t>rd</w:t>
      </w:r>
      <w:r w:rsidR="00F73F08">
        <w:rPr>
          <w:rFonts w:ascii="Arial" w:hAnsi="Arial" w:cs="Arial"/>
          <w:sz w:val="20"/>
          <w:szCs w:val="20"/>
        </w:rPr>
        <w:t xml:space="preserve"> Qtr. 465.00.  </w:t>
      </w:r>
      <w:r w:rsidR="00F73F08" w:rsidRPr="00F73F08">
        <w:rPr>
          <w:rFonts w:ascii="Arial" w:hAnsi="Arial" w:cs="Arial"/>
          <w:sz w:val="20"/>
          <w:szCs w:val="20"/>
          <w:u w:val="single"/>
        </w:rPr>
        <w:t>Sobriety Fund</w:t>
      </w:r>
      <w:r w:rsidR="00F73F08">
        <w:rPr>
          <w:rFonts w:ascii="Arial" w:hAnsi="Arial" w:cs="Arial"/>
          <w:sz w:val="20"/>
          <w:szCs w:val="20"/>
        </w:rPr>
        <w:t xml:space="preserve">:  Pharmchem, Inc. supplies 675.00.  </w:t>
      </w:r>
      <w:r w:rsidR="00F73F08" w:rsidRPr="00D168C6">
        <w:rPr>
          <w:rFonts w:ascii="Arial" w:hAnsi="Arial" w:cs="Arial"/>
          <w:sz w:val="20"/>
          <w:szCs w:val="20"/>
          <w:u w:val="single"/>
        </w:rPr>
        <w:t>Water Conservation Fund</w:t>
      </w:r>
      <w:r w:rsidR="00F73F08">
        <w:rPr>
          <w:rFonts w:ascii="Arial" w:hAnsi="Arial" w:cs="Arial"/>
          <w:sz w:val="20"/>
          <w:szCs w:val="20"/>
        </w:rPr>
        <w:t xml:space="preserve">:  </w:t>
      </w:r>
      <w:r w:rsidR="00D168C6">
        <w:rPr>
          <w:rFonts w:ascii="Arial" w:hAnsi="Arial" w:cs="Arial"/>
          <w:sz w:val="20"/>
          <w:szCs w:val="20"/>
        </w:rPr>
        <w:t xml:space="preserve">EDWDD monthly remittance 8,230.57.  </w:t>
      </w:r>
      <w:r w:rsidR="00D168C6" w:rsidRPr="00D168C6">
        <w:rPr>
          <w:rFonts w:ascii="Arial" w:hAnsi="Arial" w:cs="Arial"/>
          <w:sz w:val="20"/>
          <w:szCs w:val="20"/>
          <w:u w:val="single"/>
        </w:rPr>
        <w:t>Modern &amp; Pres. Flow Fund</w:t>
      </w:r>
      <w:r w:rsidR="00D168C6">
        <w:rPr>
          <w:rFonts w:ascii="Arial" w:hAnsi="Arial" w:cs="Arial"/>
          <w:sz w:val="20"/>
          <w:szCs w:val="20"/>
        </w:rPr>
        <w:t xml:space="preserve">:  monthly remittance 276.00.  </w:t>
      </w:r>
    </w:p>
    <w:p w:rsidR="002710B9" w:rsidRDefault="002710B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07846" w:rsidRDefault="00F0784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07846" w:rsidRPr="00124C53" w:rsidRDefault="00786FE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B107D5">
        <w:rPr>
          <w:rFonts w:ascii="Arial" w:hAnsi="Arial" w:cs="Arial"/>
          <w:sz w:val="20"/>
          <w:szCs w:val="20"/>
        </w:rPr>
        <w:t xml:space="preserve">Motion by </w:t>
      </w:r>
      <w:r w:rsidR="00D67BB9">
        <w:rPr>
          <w:rFonts w:ascii="Arial" w:hAnsi="Arial" w:cs="Arial"/>
          <w:sz w:val="20"/>
          <w:szCs w:val="20"/>
        </w:rPr>
        <w:t>Veldkamp</w:t>
      </w:r>
      <w:r w:rsidR="00B107D5">
        <w:rPr>
          <w:rFonts w:ascii="Arial" w:hAnsi="Arial" w:cs="Arial"/>
          <w:sz w:val="20"/>
          <w:szCs w:val="20"/>
        </w:rPr>
        <w:t xml:space="preserve">, seconded by </w:t>
      </w:r>
      <w:r w:rsidR="003D6C76">
        <w:rPr>
          <w:rFonts w:ascii="Arial" w:hAnsi="Arial" w:cs="Arial"/>
          <w:sz w:val="20"/>
          <w:szCs w:val="20"/>
        </w:rPr>
        <w:t>Miles</w:t>
      </w:r>
      <w:r w:rsidR="00B107D5">
        <w:rPr>
          <w:rFonts w:ascii="Arial" w:hAnsi="Arial" w:cs="Arial"/>
          <w:sz w:val="20"/>
          <w:szCs w:val="20"/>
        </w:rPr>
        <w:t xml:space="preserve"> to adjourn</w:t>
      </w:r>
      <w:r w:rsidR="00124C53" w:rsidRPr="00124C53">
        <w:rPr>
          <w:rFonts w:ascii="Arial" w:hAnsi="Arial" w:cs="Arial"/>
          <w:sz w:val="20"/>
          <w:szCs w:val="20"/>
        </w:rPr>
        <w:t xml:space="preserve"> at </w:t>
      </w:r>
      <w:r w:rsidR="003D6C76">
        <w:rPr>
          <w:rFonts w:ascii="Arial" w:hAnsi="Arial" w:cs="Arial"/>
          <w:sz w:val="20"/>
          <w:szCs w:val="20"/>
        </w:rPr>
        <w:t>12</w:t>
      </w:r>
      <w:r w:rsidR="004F57E6">
        <w:rPr>
          <w:rFonts w:ascii="Arial" w:hAnsi="Arial" w:cs="Arial"/>
          <w:sz w:val="20"/>
          <w:szCs w:val="20"/>
        </w:rPr>
        <w:t>:</w:t>
      </w:r>
      <w:r w:rsidR="003D6C76">
        <w:rPr>
          <w:rFonts w:ascii="Arial" w:hAnsi="Arial" w:cs="Arial"/>
          <w:sz w:val="20"/>
          <w:szCs w:val="20"/>
        </w:rPr>
        <w:t>20</w:t>
      </w:r>
      <w:r w:rsidR="00FC28E5" w:rsidRPr="00124C53">
        <w:rPr>
          <w:rFonts w:ascii="Arial" w:hAnsi="Arial" w:cs="Arial"/>
          <w:sz w:val="20"/>
          <w:szCs w:val="20"/>
        </w:rPr>
        <w:t xml:space="preserve"> </w:t>
      </w:r>
      <w:r w:rsidR="003D6C76">
        <w:rPr>
          <w:rFonts w:ascii="Arial" w:hAnsi="Arial" w:cs="Arial"/>
          <w:sz w:val="20"/>
          <w:szCs w:val="20"/>
        </w:rPr>
        <w:t>P</w:t>
      </w:r>
      <w:r w:rsidR="00F07846" w:rsidRPr="00124C53">
        <w:rPr>
          <w:rFonts w:ascii="Arial" w:hAnsi="Arial" w:cs="Arial"/>
          <w:sz w:val="20"/>
          <w:szCs w:val="20"/>
        </w:rPr>
        <w:t>M.</w:t>
      </w:r>
      <w:r w:rsidR="00EE1B9A">
        <w:rPr>
          <w:rFonts w:ascii="Arial" w:hAnsi="Arial" w:cs="Arial"/>
          <w:sz w:val="20"/>
          <w:szCs w:val="20"/>
        </w:rPr>
        <w:t xml:space="preserve"> </w:t>
      </w:r>
      <w:r w:rsidR="00EE1B9A" w:rsidRPr="00D013C4">
        <w:rPr>
          <w:rFonts w:ascii="Arial" w:hAnsi="Arial" w:cs="Arial"/>
          <w:sz w:val="20"/>
          <w:szCs w:val="20"/>
        </w:rPr>
        <w:t>All</w:t>
      </w:r>
      <w:r w:rsidR="003D6C76">
        <w:rPr>
          <w:rFonts w:ascii="Arial" w:hAnsi="Arial" w:cs="Arial"/>
          <w:sz w:val="20"/>
          <w:szCs w:val="20"/>
        </w:rPr>
        <w:t xml:space="preserve"> present</w:t>
      </w:r>
      <w:r w:rsidR="00EE1B9A" w:rsidRPr="00D013C4">
        <w:rPr>
          <w:rFonts w:ascii="Arial" w:hAnsi="Arial" w:cs="Arial"/>
          <w:sz w:val="20"/>
          <w:szCs w:val="20"/>
        </w:rPr>
        <w:t xml:space="preserve"> voted “aye”.</w:t>
      </w:r>
    </w:p>
    <w:p w:rsidR="00F07846" w:rsidRPr="00124C53" w:rsidRDefault="00F0784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07846" w:rsidRPr="00124C53" w:rsidRDefault="00A2067F" w:rsidP="00A2067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24C53">
        <w:rPr>
          <w:rFonts w:ascii="Arial" w:hAnsi="Arial" w:cs="Arial"/>
          <w:sz w:val="20"/>
          <w:szCs w:val="20"/>
        </w:rPr>
        <w:t xml:space="preserve">ATTEST:  </w:t>
      </w:r>
      <w:r w:rsidR="00E54980" w:rsidRPr="008352BF">
        <w:rPr>
          <w:rFonts w:ascii="Arial" w:hAnsi="Arial" w:cs="Arial"/>
          <w:sz w:val="20"/>
          <w:szCs w:val="20"/>
          <w:u w:val="single"/>
        </w:rPr>
        <w:t>Kristina Krull</w:t>
      </w:r>
      <w:r w:rsidR="00F07846" w:rsidRPr="00124C53">
        <w:rPr>
          <w:rFonts w:ascii="Arial" w:hAnsi="Arial" w:cs="Arial"/>
          <w:sz w:val="20"/>
          <w:szCs w:val="20"/>
        </w:rPr>
        <w:tab/>
      </w:r>
      <w:r w:rsidR="00F07846" w:rsidRPr="00124C53">
        <w:rPr>
          <w:rFonts w:ascii="Arial" w:hAnsi="Arial" w:cs="Arial"/>
          <w:sz w:val="20"/>
          <w:szCs w:val="20"/>
        </w:rPr>
        <w:tab/>
      </w:r>
      <w:r w:rsidR="00157FC7" w:rsidRPr="008352BF">
        <w:rPr>
          <w:rFonts w:ascii="Arial" w:hAnsi="Arial" w:cs="Arial"/>
          <w:sz w:val="20"/>
          <w:szCs w:val="20"/>
          <w:u w:val="single"/>
        </w:rPr>
        <w:t>Jerry Doyle</w:t>
      </w:r>
      <w:r w:rsidR="00124C53" w:rsidRPr="008352BF">
        <w:rPr>
          <w:rFonts w:ascii="Arial" w:hAnsi="Arial" w:cs="Arial"/>
          <w:sz w:val="20"/>
          <w:szCs w:val="20"/>
          <w:u w:val="single"/>
        </w:rPr>
        <w:t xml:space="preserve">, </w:t>
      </w:r>
      <w:r w:rsidRPr="008352BF">
        <w:rPr>
          <w:rFonts w:ascii="Arial" w:hAnsi="Arial" w:cs="Arial"/>
          <w:sz w:val="20"/>
          <w:szCs w:val="20"/>
          <w:u w:val="single"/>
        </w:rPr>
        <w:t>Chairman</w:t>
      </w:r>
    </w:p>
    <w:p w:rsidR="00F07846" w:rsidRDefault="00A2067F" w:rsidP="00A2067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24C53">
        <w:rPr>
          <w:rFonts w:ascii="Arial" w:hAnsi="Arial" w:cs="Arial"/>
          <w:sz w:val="20"/>
          <w:szCs w:val="20"/>
        </w:rPr>
        <w:tab/>
        <w:t xml:space="preserve">    </w:t>
      </w:r>
      <w:r w:rsidR="00F07846" w:rsidRPr="00124C53">
        <w:rPr>
          <w:rFonts w:ascii="Arial" w:hAnsi="Arial" w:cs="Arial"/>
          <w:sz w:val="20"/>
          <w:szCs w:val="20"/>
        </w:rPr>
        <w:t>Moody County Auditor</w:t>
      </w:r>
      <w:r w:rsidR="00F07846" w:rsidRPr="00124C53">
        <w:rPr>
          <w:rFonts w:ascii="Arial" w:hAnsi="Arial" w:cs="Arial"/>
          <w:sz w:val="20"/>
          <w:szCs w:val="20"/>
        </w:rPr>
        <w:tab/>
      </w:r>
      <w:r w:rsidRPr="00124C53">
        <w:rPr>
          <w:rFonts w:ascii="Arial" w:hAnsi="Arial" w:cs="Arial"/>
          <w:sz w:val="20"/>
          <w:szCs w:val="20"/>
        </w:rPr>
        <w:tab/>
      </w:r>
      <w:r w:rsidR="00F07846" w:rsidRPr="00124C53">
        <w:rPr>
          <w:rFonts w:ascii="Arial" w:hAnsi="Arial" w:cs="Arial"/>
          <w:sz w:val="20"/>
          <w:szCs w:val="20"/>
        </w:rPr>
        <w:t>Moody County Board of Commissioners</w:t>
      </w:r>
    </w:p>
    <w:sectPr w:rsidR="00F07846" w:rsidSect="00C03056">
      <w:pgSz w:w="12240" w:h="20160"/>
      <w:pgMar w:top="1728" w:right="720" w:bottom="172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B5" w:rsidRDefault="004528B5">
      <w:r>
        <w:separator/>
      </w:r>
    </w:p>
  </w:endnote>
  <w:endnote w:type="continuationSeparator" w:id="0">
    <w:p w:rsidR="004528B5" w:rsidRDefault="0045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B5" w:rsidRDefault="004528B5">
      <w:r>
        <w:separator/>
      </w:r>
    </w:p>
  </w:footnote>
  <w:footnote w:type="continuationSeparator" w:id="0">
    <w:p w:rsidR="004528B5" w:rsidRDefault="0045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1CE8"/>
    <w:multiLevelType w:val="hybridMultilevel"/>
    <w:tmpl w:val="5BC0269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 w15:restartNumberingAfterBreak="0">
    <w:nsid w:val="17F55041"/>
    <w:multiLevelType w:val="hybridMultilevel"/>
    <w:tmpl w:val="49AE0F06"/>
    <w:lvl w:ilvl="0" w:tplc="7C763F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3DCF7422"/>
    <w:multiLevelType w:val="hybridMultilevel"/>
    <w:tmpl w:val="F3B63616"/>
    <w:lvl w:ilvl="0" w:tplc="DACEA45C">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5A640A13"/>
    <w:multiLevelType w:val="hybridMultilevel"/>
    <w:tmpl w:val="5770D902"/>
    <w:lvl w:ilvl="0" w:tplc="77569EF4">
      <w:start w:val="1"/>
      <w:numFmt w:val="bullet"/>
      <w:lvlText w:val=""/>
      <w:lvlJc w:val="left"/>
      <w:pPr>
        <w:tabs>
          <w:tab w:val="num" w:pos="360"/>
        </w:tabs>
        <w:ind w:left="360" w:hanging="360"/>
      </w:pPr>
      <w:rPr>
        <w:rFonts w:ascii="Wingdings" w:hAnsi="Wingdings" w:cs="Wingdings"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hideSpellingErrors/>
  <w:hideGrammaticalErrors/>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8A6"/>
    <w:rsid w:val="000035E3"/>
    <w:rsid w:val="00003D81"/>
    <w:rsid w:val="0001620B"/>
    <w:rsid w:val="0006085E"/>
    <w:rsid w:val="000709BA"/>
    <w:rsid w:val="00080FE1"/>
    <w:rsid w:val="000A155C"/>
    <w:rsid w:val="000A6275"/>
    <w:rsid w:val="000B3B4D"/>
    <w:rsid w:val="000C7581"/>
    <w:rsid w:val="000D059F"/>
    <w:rsid w:val="000D721F"/>
    <w:rsid w:val="000E08A6"/>
    <w:rsid w:val="000E4E4C"/>
    <w:rsid w:val="00110E1D"/>
    <w:rsid w:val="0011404D"/>
    <w:rsid w:val="00122CE1"/>
    <w:rsid w:val="00124C53"/>
    <w:rsid w:val="001300CC"/>
    <w:rsid w:val="00135D32"/>
    <w:rsid w:val="00136132"/>
    <w:rsid w:val="001443B6"/>
    <w:rsid w:val="0015182C"/>
    <w:rsid w:val="00152E38"/>
    <w:rsid w:val="00157FC7"/>
    <w:rsid w:val="001853D5"/>
    <w:rsid w:val="00192032"/>
    <w:rsid w:val="001D4092"/>
    <w:rsid w:val="001E355E"/>
    <w:rsid w:val="001F083C"/>
    <w:rsid w:val="002054AB"/>
    <w:rsid w:val="00223244"/>
    <w:rsid w:val="0022641A"/>
    <w:rsid w:val="002553B2"/>
    <w:rsid w:val="002616AF"/>
    <w:rsid w:val="0026275F"/>
    <w:rsid w:val="002710B9"/>
    <w:rsid w:val="0028358C"/>
    <w:rsid w:val="0028504A"/>
    <w:rsid w:val="002C1042"/>
    <w:rsid w:val="002C16B4"/>
    <w:rsid w:val="002E614D"/>
    <w:rsid w:val="002E6195"/>
    <w:rsid w:val="002F03B4"/>
    <w:rsid w:val="00321E99"/>
    <w:rsid w:val="003268C6"/>
    <w:rsid w:val="003362A6"/>
    <w:rsid w:val="00341C9A"/>
    <w:rsid w:val="003674A9"/>
    <w:rsid w:val="003730A3"/>
    <w:rsid w:val="00382E24"/>
    <w:rsid w:val="003D6C76"/>
    <w:rsid w:val="003E4FAF"/>
    <w:rsid w:val="003E6019"/>
    <w:rsid w:val="003F2694"/>
    <w:rsid w:val="00411554"/>
    <w:rsid w:val="00417FCF"/>
    <w:rsid w:val="00440642"/>
    <w:rsid w:val="004528B5"/>
    <w:rsid w:val="004532F6"/>
    <w:rsid w:val="00456C3A"/>
    <w:rsid w:val="00471D9D"/>
    <w:rsid w:val="00472323"/>
    <w:rsid w:val="004A1C22"/>
    <w:rsid w:val="004B09D5"/>
    <w:rsid w:val="004C0804"/>
    <w:rsid w:val="004D30D2"/>
    <w:rsid w:val="004E6D8C"/>
    <w:rsid w:val="004F57E6"/>
    <w:rsid w:val="00516A2D"/>
    <w:rsid w:val="00523066"/>
    <w:rsid w:val="0052512F"/>
    <w:rsid w:val="005278C2"/>
    <w:rsid w:val="005474E6"/>
    <w:rsid w:val="00575562"/>
    <w:rsid w:val="00576107"/>
    <w:rsid w:val="005940D2"/>
    <w:rsid w:val="005B31AD"/>
    <w:rsid w:val="005C53EC"/>
    <w:rsid w:val="005D22E8"/>
    <w:rsid w:val="005E14D9"/>
    <w:rsid w:val="005E778D"/>
    <w:rsid w:val="005F49C6"/>
    <w:rsid w:val="005F6007"/>
    <w:rsid w:val="006001C7"/>
    <w:rsid w:val="006101CF"/>
    <w:rsid w:val="00613086"/>
    <w:rsid w:val="00622CC2"/>
    <w:rsid w:val="00632484"/>
    <w:rsid w:val="00634C98"/>
    <w:rsid w:val="00642CA1"/>
    <w:rsid w:val="00646ABB"/>
    <w:rsid w:val="006520C1"/>
    <w:rsid w:val="006529D7"/>
    <w:rsid w:val="00654270"/>
    <w:rsid w:val="0066522C"/>
    <w:rsid w:val="00674385"/>
    <w:rsid w:val="006810B3"/>
    <w:rsid w:val="006871A9"/>
    <w:rsid w:val="006A761D"/>
    <w:rsid w:val="006B2632"/>
    <w:rsid w:val="006C0916"/>
    <w:rsid w:val="006C79C2"/>
    <w:rsid w:val="006F7DCA"/>
    <w:rsid w:val="00704A35"/>
    <w:rsid w:val="00705FD7"/>
    <w:rsid w:val="00706287"/>
    <w:rsid w:val="007134CF"/>
    <w:rsid w:val="007318F1"/>
    <w:rsid w:val="00736D8A"/>
    <w:rsid w:val="007621AF"/>
    <w:rsid w:val="00786FEC"/>
    <w:rsid w:val="007A4555"/>
    <w:rsid w:val="007B0163"/>
    <w:rsid w:val="007B37D7"/>
    <w:rsid w:val="007C0980"/>
    <w:rsid w:val="007C2AEF"/>
    <w:rsid w:val="007E4415"/>
    <w:rsid w:val="007F1CB4"/>
    <w:rsid w:val="007F2533"/>
    <w:rsid w:val="007F5E22"/>
    <w:rsid w:val="00827B7B"/>
    <w:rsid w:val="008352BF"/>
    <w:rsid w:val="00841D5B"/>
    <w:rsid w:val="008551A4"/>
    <w:rsid w:val="008631E3"/>
    <w:rsid w:val="0086562A"/>
    <w:rsid w:val="00866554"/>
    <w:rsid w:val="00866729"/>
    <w:rsid w:val="00870EDA"/>
    <w:rsid w:val="00886F47"/>
    <w:rsid w:val="008A5D46"/>
    <w:rsid w:val="008A60DB"/>
    <w:rsid w:val="008A7B92"/>
    <w:rsid w:val="008B2339"/>
    <w:rsid w:val="008D0B9F"/>
    <w:rsid w:val="008D2E5B"/>
    <w:rsid w:val="008D5CDD"/>
    <w:rsid w:val="008E1556"/>
    <w:rsid w:val="008E2B53"/>
    <w:rsid w:val="008E2E0F"/>
    <w:rsid w:val="008E605C"/>
    <w:rsid w:val="008F4B24"/>
    <w:rsid w:val="00901A58"/>
    <w:rsid w:val="0091150D"/>
    <w:rsid w:val="009721FF"/>
    <w:rsid w:val="009729C9"/>
    <w:rsid w:val="00973622"/>
    <w:rsid w:val="00981912"/>
    <w:rsid w:val="009834B3"/>
    <w:rsid w:val="009973D5"/>
    <w:rsid w:val="009D3D5C"/>
    <w:rsid w:val="009E0D7B"/>
    <w:rsid w:val="009E52B5"/>
    <w:rsid w:val="009F1C37"/>
    <w:rsid w:val="009F4BB2"/>
    <w:rsid w:val="009F5F8E"/>
    <w:rsid w:val="009F7BE9"/>
    <w:rsid w:val="00A172F9"/>
    <w:rsid w:val="00A2067F"/>
    <w:rsid w:val="00A2551A"/>
    <w:rsid w:val="00A343C0"/>
    <w:rsid w:val="00A455C9"/>
    <w:rsid w:val="00A608C4"/>
    <w:rsid w:val="00A62456"/>
    <w:rsid w:val="00A66928"/>
    <w:rsid w:val="00A6783E"/>
    <w:rsid w:val="00A703B3"/>
    <w:rsid w:val="00A7386A"/>
    <w:rsid w:val="00A77CDF"/>
    <w:rsid w:val="00A856E2"/>
    <w:rsid w:val="00A9327F"/>
    <w:rsid w:val="00A95770"/>
    <w:rsid w:val="00AA0575"/>
    <w:rsid w:val="00AA21E4"/>
    <w:rsid w:val="00AA544D"/>
    <w:rsid w:val="00AE10E7"/>
    <w:rsid w:val="00AF312B"/>
    <w:rsid w:val="00AF6439"/>
    <w:rsid w:val="00B107D5"/>
    <w:rsid w:val="00B139BD"/>
    <w:rsid w:val="00B31F7D"/>
    <w:rsid w:val="00B40C4A"/>
    <w:rsid w:val="00B50FFB"/>
    <w:rsid w:val="00B63C51"/>
    <w:rsid w:val="00B97026"/>
    <w:rsid w:val="00BA1931"/>
    <w:rsid w:val="00BA3475"/>
    <w:rsid w:val="00BA63D7"/>
    <w:rsid w:val="00BA707E"/>
    <w:rsid w:val="00BB5C29"/>
    <w:rsid w:val="00BD5C29"/>
    <w:rsid w:val="00BD7BA8"/>
    <w:rsid w:val="00BE6C79"/>
    <w:rsid w:val="00C03056"/>
    <w:rsid w:val="00C07C2D"/>
    <w:rsid w:val="00C20117"/>
    <w:rsid w:val="00C370C0"/>
    <w:rsid w:val="00C40465"/>
    <w:rsid w:val="00C573BA"/>
    <w:rsid w:val="00C73609"/>
    <w:rsid w:val="00C73D7A"/>
    <w:rsid w:val="00C812C0"/>
    <w:rsid w:val="00C834A7"/>
    <w:rsid w:val="00CC2452"/>
    <w:rsid w:val="00CD2D84"/>
    <w:rsid w:val="00CD5216"/>
    <w:rsid w:val="00CE00BC"/>
    <w:rsid w:val="00CE1E63"/>
    <w:rsid w:val="00CF0DA7"/>
    <w:rsid w:val="00CF0EA0"/>
    <w:rsid w:val="00CF30B2"/>
    <w:rsid w:val="00CF37E5"/>
    <w:rsid w:val="00D06720"/>
    <w:rsid w:val="00D168C6"/>
    <w:rsid w:val="00D35D2B"/>
    <w:rsid w:val="00D67BB9"/>
    <w:rsid w:val="00D83363"/>
    <w:rsid w:val="00DA5B3A"/>
    <w:rsid w:val="00DB524F"/>
    <w:rsid w:val="00DC0B27"/>
    <w:rsid w:val="00DD4FA6"/>
    <w:rsid w:val="00E10FA9"/>
    <w:rsid w:val="00E2558F"/>
    <w:rsid w:val="00E54980"/>
    <w:rsid w:val="00E65CC3"/>
    <w:rsid w:val="00E73F38"/>
    <w:rsid w:val="00E7444A"/>
    <w:rsid w:val="00E759B7"/>
    <w:rsid w:val="00E80944"/>
    <w:rsid w:val="00E86A4B"/>
    <w:rsid w:val="00E91484"/>
    <w:rsid w:val="00EA62D9"/>
    <w:rsid w:val="00EB693F"/>
    <w:rsid w:val="00EC320F"/>
    <w:rsid w:val="00ED6516"/>
    <w:rsid w:val="00ED7AB9"/>
    <w:rsid w:val="00EE1B9A"/>
    <w:rsid w:val="00F07846"/>
    <w:rsid w:val="00F254C6"/>
    <w:rsid w:val="00F57450"/>
    <w:rsid w:val="00F734F4"/>
    <w:rsid w:val="00F7359A"/>
    <w:rsid w:val="00F73F08"/>
    <w:rsid w:val="00F76048"/>
    <w:rsid w:val="00F91FB5"/>
    <w:rsid w:val="00F94905"/>
    <w:rsid w:val="00FB5541"/>
    <w:rsid w:val="00FC1403"/>
    <w:rsid w:val="00FC22D5"/>
    <w:rsid w:val="00FC28E5"/>
    <w:rsid w:val="00FD0300"/>
    <w:rsid w:val="00FF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55679F"/>
  <w14:defaultImageDpi w14:val="96"/>
  <w15:chartTrackingRefBased/>
  <w15:docId w15:val="{5DCD2BAA-C4FC-4732-9335-07C3098B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center"/>
    </w:pPr>
    <w:rPr>
      <w:rFonts w:ascii="Arial" w:hAnsi="Arial" w:cs="Arial"/>
      <w:b/>
      <w:bCs/>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Header">
    <w:name w:val="header"/>
    <w:basedOn w:val="Normal"/>
    <w:link w:val="HeaderChar"/>
    <w:uiPriority w:val="99"/>
    <w:unhideWhenUsed/>
    <w:rsid w:val="0022641A"/>
    <w:pPr>
      <w:tabs>
        <w:tab w:val="center" w:pos="4680"/>
        <w:tab w:val="right" w:pos="9360"/>
      </w:tabs>
    </w:pPr>
  </w:style>
  <w:style w:type="character" w:customStyle="1" w:styleId="HeaderChar">
    <w:name w:val="Header Char"/>
    <w:link w:val="Header"/>
    <w:uiPriority w:val="99"/>
    <w:rsid w:val="0022641A"/>
    <w:rPr>
      <w:rFonts w:ascii="Times New Roman" w:hAnsi="Times New Roman"/>
      <w:sz w:val="24"/>
      <w:szCs w:val="24"/>
    </w:rPr>
  </w:style>
  <w:style w:type="paragraph" w:styleId="Footer">
    <w:name w:val="footer"/>
    <w:basedOn w:val="Normal"/>
    <w:link w:val="FooterChar"/>
    <w:uiPriority w:val="99"/>
    <w:unhideWhenUsed/>
    <w:rsid w:val="0022641A"/>
    <w:pPr>
      <w:tabs>
        <w:tab w:val="center" w:pos="4680"/>
        <w:tab w:val="right" w:pos="9360"/>
      </w:tabs>
    </w:pPr>
  </w:style>
  <w:style w:type="character" w:customStyle="1" w:styleId="FooterChar">
    <w:name w:val="Footer Char"/>
    <w:link w:val="Footer"/>
    <w:uiPriority w:val="99"/>
    <w:rsid w:val="0022641A"/>
    <w:rPr>
      <w:rFonts w:ascii="Times New Roman" w:hAnsi="Times New Roman"/>
      <w:sz w:val="24"/>
      <w:szCs w:val="24"/>
    </w:rPr>
  </w:style>
  <w:style w:type="paragraph" w:styleId="NoSpacing">
    <w:name w:val="No Spacing"/>
    <w:uiPriority w:val="1"/>
    <w:qFormat/>
    <w:rsid w:val="009E52B5"/>
    <w:rPr>
      <w:rFonts w:eastAsia="Calibri"/>
      <w:sz w:val="22"/>
      <w:szCs w:val="22"/>
    </w:rPr>
  </w:style>
  <w:style w:type="paragraph" w:styleId="BalloonText">
    <w:name w:val="Balloon Text"/>
    <w:basedOn w:val="Normal"/>
    <w:link w:val="BalloonTextChar"/>
    <w:uiPriority w:val="99"/>
    <w:semiHidden/>
    <w:unhideWhenUsed/>
    <w:rsid w:val="008352BF"/>
    <w:rPr>
      <w:rFonts w:ascii="Segoe UI" w:hAnsi="Segoe UI" w:cs="Segoe UI"/>
      <w:sz w:val="18"/>
      <w:szCs w:val="18"/>
    </w:rPr>
  </w:style>
  <w:style w:type="character" w:customStyle="1" w:styleId="BalloonTextChar">
    <w:name w:val="Balloon Text Char"/>
    <w:link w:val="BalloonText"/>
    <w:uiPriority w:val="99"/>
    <w:semiHidden/>
    <w:rsid w:val="00835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72632">
      <w:bodyDiv w:val="1"/>
      <w:marLeft w:val="0"/>
      <w:marRight w:val="0"/>
      <w:marTop w:val="0"/>
      <w:marBottom w:val="0"/>
      <w:divBdr>
        <w:top w:val="none" w:sz="0" w:space="0" w:color="auto"/>
        <w:left w:val="none" w:sz="0" w:space="0" w:color="auto"/>
        <w:bottom w:val="none" w:sz="0" w:space="0" w:color="auto"/>
        <w:right w:val="none" w:sz="0" w:space="0" w:color="auto"/>
      </w:divBdr>
    </w:div>
    <w:div w:id="12496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3</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Lori Schaefers</dc:creator>
  <cp:keywords/>
  <cp:lastModifiedBy>Marty Skroch</cp:lastModifiedBy>
  <cp:revision>15</cp:revision>
  <cp:lastPrinted>2017-02-06T22:36:00Z</cp:lastPrinted>
  <dcterms:created xsi:type="dcterms:W3CDTF">2017-11-20T18:50:00Z</dcterms:created>
  <dcterms:modified xsi:type="dcterms:W3CDTF">2017-11-22T22:59:00Z</dcterms:modified>
</cp:coreProperties>
</file>