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7A" w:rsidRDefault="00CF547A">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rsidR="00CF547A" w:rsidRDefault="008E5EFB">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June 20</w:t>
      </w:r>
      <w:r w:rsidR="00DB56ED">
        <w:rPr>
          <w:rFonts w:ascii="Arial" w:hAnsi="Arial" w:cs="Arial"/>
          <w:sz w:val="20"/>
          <w:szCs w:val="20"/>
          <w:u w:val="single"/>
        </w:rPr>
        <w:t>, 201</w:t>
      </w:r>
      <w:r>
        <w:rPr>
          <w:rFonts w:ascii="Arial" w:hAnsi="Arial" w:cs="Arial"/>
          <w:sz w:val="20"/>
          <w:szCs w:val="20"/>
          <w:u w:val="single"/>
        </w:rPr>
        <w:t>7</w:t>
      </w:r>
    </w:p>
    <w:p w:rsidR="00CF547A" w:rsidRDefault="00CF547A">
      <w:pPr>
        <w:widowControl w:val="0"/>
        <w:autoSpaceDE w:val="0"/>
        <w:autoSpaceDN w:val="0"/>
        <w:adjustRightInd w:val="0"/>
        <w:rPr>
          <w:rFonts w:ascii="Arial" w:hAnsi="Arial" w:cs="Arial"/>
          <w:sz w:val="20"/>
          <w:szCs w:val="20"/>
        </w:rPr>
      </w:pPr>
    </w:p>
    <w:p w:rsidR="00C959C9" w:rsidRDefault="00C959C9"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The Moody County Commissioners met in reg</w:t>
      </w:r>
      <w:r w:rsidR="002226B3">
        <w:rPr>
          <w:rFonts w:ascii="Arial" w:hAnsi="Arial" w:cs="Arial"/>
          <w:sz w:val="20"/>
          <w:szCs w:val="20"/>
        </w:rPr>
        <w:t>ular s</w:t>
      </w:r>
      <w:r w:rsidR="008E5EFB">
        <w:rPr>
          <w:rFonts w:ascii="Arial" w:hAnsi="Arial" w:cs="Arial"/>
          <w:sz w:val="20"/>
          <w:szCs w:val="20"/>
        </w:rPr>
        <w:t>ession on Tuesday, June 20, 2017</w:t>
      </w:r>
      <w:r>
        <w:rPr>
          <w:rFonts w:ascii="Arial" w:hAnsi="Arial" w:cs="Arial"/>
          <w:sz w:val="20"/>
          <w:szCs w:val="20"/>
        </w:rPr>
        <w:t xml:space="preserve"> in the County Commissioners' Room in the Courthouse at 9:00 AM, with </w:t>
      </w:r>
      <w:r w:rsidR="00D80DD9">
        <w:rPr>
          <w:rFonts w:ascii="Arial" w:hAnsi="Arial" w:cs="Arial"/>
          <w:sz w:val="20"/>
          <w:szCs w:val="20"/>
        </w:rPr>
        <w:t>the following members present:</w:t>
      </w:r>
      <w:r w:rsidR="00DB56ED">
        <w:rPr>
          <w:rFonts w:ascii="Arial" w:hAnsi="Arial" w:cs="Arial"/>
          <w:sz w:val="20"/>
          <w:szCs w:val="20"/>
        </w:rPr>
        <w:t xml:space="preserve"> Chairman</w:t>
      </w:r>
      <w:r>
        <w:rPr>
          <w:rFonts w:ascii="Arial" w:hAnsi="Arial" w:cs="Arial"/>
          <w:sz w:val="20"/>
          <w:szCs w:val="20"/>
        </w:rPr>
        <w:t xml:space="preserve"> Jerry Doyle, </w:t>
      </w:r>
      <w:r w:rsidR="00DB56ED">
        <w:rPr>
          <w:rFonts w:ascii="Arial" w:hAnsi="Arial" w:cs="Arial"/>
          <w:sz w:val="20"/>
          <w:szCs w:val="20"/>
        </w:rPr>
        <w:t xml:space="preserve">Rick Veldkamp, </w:t>
      </w:r>
      <w:r>
        <w:rPr>
          <w:rFonts w:ascii="Arial" w:hAnsi="Arial" w:cs="Arial"/>
          <w:sz w:val="20"/>
          <w:szCs w:val="20"/>
        </w:rPr>
        <w:t xml:space="preserve">Dan Miles, </w:t>
      </w:r>
      <w:r w:rsidR="00D80DD9">
        <w:rPr>
          <w:rFonts w:ascii="Arial" w:hAnsi="Arial" w:cs="Arial"/>
          <w:sz w:val="20"/>
          <w:szCs w:val="20"/>
        </w:rPr>
        <w:t>Tom Ehrichs</w:t>
      </w:r>
      <w:r>
        <w:rPr>
          <w:rFonts w:ascii="Arial" w:hAnsi="Arial" w:cs="Arial"/>
          <w:sz w:val="20"/>
          <w:szCs w:val="20"/>
        </w:rPr>
        <w:t xml:space="preserve"> and </w:t>
      </w:r>
      <w:r w:rsidR="008E5EFB">
        <w:rPr>
          <w:rFonts w:ascii="Arial" w:hAnsi="Arial" w:cs="Arial"/>
          <w:sz w:val="20"/>
          <w:szCs w:val="20"/>
        </w:rPr>
        <w:t>Carla</w:t>
      </w:r>
      <w:r w:rsidR="00D80DD9">
        <w:rPr>
          <w:rFonts w:ascii="Arial" w:hAnsi="Arial" w:cs="Arial"/>
          <w:sz w:val="20"/>
          <w:szCs w:val="20"/>
        </w:rPr>
        <w:t xml:space="preserve"> </w:t>
      </w:r>
      <w:r w:rsidR="008E5EFB">
        <w:rPr>
          <w:rFonts w:ascii="Arial" w:hAnsi="Arial" w:cs="Arial"/>
          <w:sz w:val="20"/>
          <w:szCs w:val="20"/>
        </w:rPr>
        <w:t>Bruning</w:t>
      </w:r>
      <w:r>
        <w:rPr>
          <w:rFonts w:ascii="Arial" w:hAnsi="Arial" w:cs="Arial"/>
          <w:sz w:val="20"/>
          <w:szCs w:val="20"/>
        </w:rPr>
        <w:t xml:space="preserve">, with </w:t>
      </w:r>
      <w:r w:rsidR="00D80DD9">
        <w:rPr>
          <w:rFonts w:ascii="Arial" w:hAnsi="Arial" w:cs="Arial"/>
          <w:sz w:val="20"/>
          <w:szCs w:val="20"/>
        </w:rPr>
        <w:t>Kristina Krull</w:t>
      </w:r>
      <w:r>
        <w:rPr>
          <w:rFonts w:ascii="Arial" w:hAnsi="Arial" w:cs="Arial"/>
          <w:sz w:val="20"/>
          <w:szCs w:val="20"/>
        </w:rPr>
        <w:t>, Auditor as Clerk of the Board.</w:t>
      </w:r>
      <w:r w:rsidR="00485D4E">
        <w:rPr>
          <w:rFonts w:ascii="Arial" w:hAnsi="Arial" w:cs="Arial"/>
          <w:sz w:val="20"/>
          <w:szCs w:val="20"/>
        </w:rPr>
        <w:t xml:space="preserve">  </w:t>
      </w:r>
      <w:r w:rsidR="00476C08">
        <w:rPr>
          <w:rFonts w:ascii="Arial" w:hAnsi="Arial" w:cs="Arial"/>
          <w:sz w:val="20"/>
          <w:szCs w:val="20"/>
        </w:rPr>
        <w:t>Also,</w:t>
      </w:r>
      <w:r w:rsidR="00485D4E">
        <w:rPr>
          <w:rFonts w:ascii="Arial" w:hAnsi="Arial" w:cs="Arial"/>
          <w:sz w:val="20"/>
          <w:szCs w:val="20"/>
        </w:rPr>
        <w:t xml:space="preserve"> present </w:t>
      </w:r>
      <w:r w:rsidR="00D80DD9">
        <w:rPr>
          <w:rFonts w:ascii="Arial" w:hAnsi="Arial" w:cs="Arial"/>
          <w:sz w:val="20"/>
          <w:szCs w:val="20"/>
        </w:rPr>
        <w:t>Marty Skroch</w:t>
      </w:r>
      <w:r w:rsidR="003807BB">
        <w:rPr>
          <w:rFonts w:ascii="Arial" w:hAnsi="Arial" w:cs="Arial"/>
          <w:sz w:val="20"/>
          <w:szCs w:val="20"/>
        </w:rPr>
        <w:t>,</w:t>
      </w:r>
      <w:r w:rsidR="00D80DD9">
        <w:rPr>
          <w:rFonts w:ascii="Arial" w:hAnsi="Arial" w:cs="Arial"/>
          <w:sz w:val="20"/>
          <w:szCs w:val="20"/>
        </w:rPr>
        <w:t xml:space="preserve"> Commission </w:t>
      </w:r>
      <w:r w:rsidR="009E11FF">
        <w:rPr>
          <w:rFonts w:ascii="Arial" w:hAnsi="Arial" w:cs="Arial"/>
          <w:sz w:val="20"/>
          <w:szCs w:val="20"/>
        </w:rPr>
        <w:t>Assistant</w:t>
      </w:r>
      <w:r w:rsidR="002656D7">
        <w:rPr>
          <w:rFonts w:ascii="Arial" w:hAnsi="Arial" w:cs="Arial"/>
          <w:sz w:val="20"/>
          <w:szCs w:val="20"/>
        </w:rPr>
        <w:t>,</w:t>
      </w:r>
      <w:r w:rsidR="00FF3341">
        <w:rPr>
          <w:rFonts w:ascii="Arial" w:hAnsi="Arial" w:cs="Arial"/>
          <w:sz w:val="20"/>
          <w:szCs w:val="20"/>
        </w:rPr>
        <w:t xml:space="preserve"> </w:t>
      </w:r>
      <w:r w:rsidR="002656D7">
        <w:rPr>
          <w:rFonts w:ascii="Arial" w:hAnsi="Arial" w:cs="Arial"/>
          <w:sz w:val="20"/>
          <w:szCs w:val="20"/>
        </w:rPr>
        <w:t>Hannah Koeller</w:t>
      </w:r>
      <w:r w:rsidR="003311A1">
        <w:rPr>
          <w:rFonts w:ascii="Arial" w:hAnsi="Arial" w:cs="Arial"/>
          <w:sz w:val="20"/>
          <w:szCs w:val="20"/>
        </w:rPr>
        <w:t>,</w:t>
      </w:r>
      <w:r w:rsidR="002656D7">
        <w:rPr>
          <w:rFonts w:ascii="Arial" w:hAnsi="Arial" w:cs="Arial"/>
          <w:sz w:val="20"/>
          <w:szCs w:val="20"/>
        </w:rPr>
        <w:t xml:space="preserve"> Moody County Enterprise</w:t>
      </w:r>
      <w:r w:rsidR="00FF3341">
        <w:rPr>
          <w:rFonts w:ascii="Arial" w:hAnsi="Arial" w:cs="Arial"/>
          <w:sz w:val="20"/>
          <w:szCs w:val="20"/>
        </w:rPr>
        <w:t>, and Janelle Weatherly, County Resident</w:t>
      </w:r>
      <w:r w:rsidR="002656D7">
        <w:rPr>
          <w:rFonts w:ascii="Arial" w:hAnsi="Arial" w:cs="Arial"/>
          <w:sz w:val="20"/>
          <w:szCs w:val="20"/>
        </w:rPr>
        <w:t>.</w:t>
      </w:r>
    </w:p>
    <w:p w:rsidR="00C959C9" w:rsidRDefault="00C959C9"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C959C9" w:rsidRDefault="00C959C9"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D80DD9">
        <w:rPr>
          <w:rFonts w:ascii="Arial" w:hAnsi="Arial" w:cs="Arial"/>
          <w:sz w:val="20"/>
          <w:szCs w:val="20"/>
        </w:rPr>
        <w:t>Doyle</w:t>
      </w:r>
      <w:r>
        <w:rPr>
          <w:rFonts w:ascii="Arial" w:hAnsi="Arial" w:cs="Arial"/>
          <w:sz w:val="20"/>
          <w:szCs w:val="20"/>
        </w:rPr>
        <w:t xml:space="preserve"> called the meeting to order.  Motion by </w:t>
      </w:r>
      <w:r w:rsidR="002656D7">
        <w:rPr>
          <w:rFonts w:ascii="Arial" w:hAnsi="Arial" w:cs="Arial"/>
          <w:sz w:val="20"/>
          <w:szCs w:val="20"/>
        </w:rPr>
        <w:t>Ehrichs</w:t>
      </w:r>
      <w:r>
        <w:rPr>
          <w:rFonts w:ascii="Arial" w:hAnsi="Arial" w:cs="Arial"/>
          <w:sz w:val="20"/>
          <w:szCs w:val="20"/>
        </w:rPr>
        <w:t>, seconded by</w:t>
      </w:r>
      <w:r w:rsidR="00FF3341">
        <w:rPr>
          <w:rFonts w:ascii="Arial" w:hAnsi="Arial" w:cs="Arial"/>
          <w:sz w:val="20"/>
          <w:szCs w:val="20"/>
        </w:rPr>
        <w:t xml:space="preserve"> </w:t>
      </w:r>
      <w:r w:rsidR="00E645A9">
        <w:rPr>
          <w:rFonts w:ascii="Arial" w:hAnsi="Arial" w:cs="Arial"/>
          <w:sz w:val="20"/>
          <w:szCs w:val="20"/>
        </w:rPr>
        <w:t>Miles to</w:t>
      </w:r>
      <w:r w:rsidR="00CF547A">
        <w:rPr>
          <w:rFonts w:ascii="Arial" w:hAnsi="Arial" w:cs="Arial"/>
          <w:sz w:val="20"/>
          <w:szCs w:val="20"/>
        </w:rPr>
        <w:t xml:space="preserve"> approve the agenda</w:t>
      </w:r>
      <w:r>
        <w:rPr>
          <w:rFonts w:ascii="Arial" w:hAnsi="Arial" w:cs="Arial"/>
          <w:sz w:val="20"/>
          <w:szCs w:val="20"/>
        </w:rPr>
        <w:t xml:space="preserve">.  All voted “aye”.  Motion by </w:t>
      </w:r>
      <w:r w:rsidR="000B19FC">
        <w:rPr>
          <w:rFonts w:ascii="Arial" w:hAnsi="Arial" w:cs="Arial"/>
          <w:sz w:val="20"/>
          <w:szCs w:val="20"/>
        </w:rPr>
        <w:t>Miles</w:t>
      </w:r>
      <w:r>
        <w:rPr>
          <w:rFonts w:ascii="Arial" w:hAnsi="Arial" w:cs="Arial"/>
          <w:sz w:val="20"/>
          <w:szCs w:val="20"/>
        </w:rPr>
        <w:t xml:space="preserve">, seconded by </w:t>
      </w:r>
      <w:proofErr w:type="spellStart"/>
      <w:r w:rsidR="000B19FC">
        <w:rPr>
          <w:rFonts w:ascii="Arial" w:hAnsi="Arial" w:cs="Arial"/>
          <w:sz w:val="20"/>
          <w:szCs w:val="20"/>
        </w:rPr>
        <w:t>Bruning</w:t>
      </w:r>
      <w:proofErr w:type="spellEnd"/>
      <w:r>
        <w:rPr>
          <w:rFonts w:ascii="Arial" w:hAnsi="Arial" w:cs="Arial"/>
          <w:sz w:val="20"/>
          <w:szCs w:val="20"/>
        </w:rPr>
        <w:t xml:space="preserve"> to approve the </w:t>
      </w:r>
      <w:r w:rsidR="002656D7">
        <w:rPr>
          <w:rFonts w:ascii="Arial" w:hAnsi="Arial" w:cs="Arial"/>
          <w:sz w:val="20"/>
          <w:szCs w:val="20"/>
        </w:rPr>
        <w:t>following consent agenda with all voting “aye”:</w:t>
      </w:r>
    </w:p>
    <w:p w:rsidR="002656D7" w:rsidRDefault="002656D7"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2656D7" w:rsidRDefault="002656D7"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rsidR="002656D7" w:rsidRDefault="008E5EFB"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June 6</w:t>
      </w:r>
      <w:r w:rsidR="002656D7">
        <w:rPr>
          <w:rFonts w:ascii="Arial" w:hAnsi="Arial" w:cs="Arial"/>
          <w:sz w:val="20"/>
          <w:szCs w:val="20"/>
        </w:rPr>
        <w:t>, 201</w:t>
      </w:r>
      <w:r>
        <w:rPr>
          <w:rFonts w:ascii="Arial" w:hAnsi="Arial" w:cs="Arial"/>
          <w:sz w:val="20"/>
          <w:szCs w:val="20"/>
        </w:rPr>
        <w:t>7</w:t>
      </w:r>
    </w:p>
    <w:p w:rsidR="002656D7" w:rsidRDefault="008E5EFB"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Personnel:</w:t>
      </w:r>
      <w:r>
        <w:rPr>
          <w:rFonts w:ascii="Arial" w:hAnsi="Arial" w:cs="Arial"/>
          <w:sz w:val="20"/>
          <w:szCs w:val="20"/>
        </w:rPr>
        <w:tab/>
      </w:r>
    </w:p>
    <w:p w:rsidR="002656D7" w:rsidRDefault="002656D7" w:rsidP="008E5EFB">
      <w:pPr>
        <w:widowControl w:val="0"/>
        <w:tabs>
          <w:tab w:val="left" w:pos="720"/>
          <w:tab w:val="left" w:pos="2160"/>
          <w:tab w:val="left" w:pos="3330"/>
          <w:tab w:val="left" w:pos="6120"/>
        </w:tabs>
        <w:autoSpaceDE w:val="0"/>
        <w:autoSpaceDN w:val="0"/>
        <w:adjustRightInd w:val="0"/>
        <w:rPr>
          <w:rFonts w:ascii="Arial" w:hAnsi="Arial" w:cs="Arial"/>
          <w:sz w:val="20"/>
          <w:szCs w:val="20"/>
        </w:rPr>
      </w:pPr>
      <w:r>
        <w:rPr>
          <w:rFonts w:ascii="Arial" w:hAnsi="Arial" w:cs="Arial"/>
          <w:sz w:val="20"/>
          <w:szCs w:val="20"/>
        </w:rPr>
        <w:tab/>
      </w:r>
      <w:r w:rsidR="008E5EFB">
        <w:rPr>
          <w:rFonts w:ascii="Arial" w:hAnsi="Arial" w:cs="Arial"/>
          <w:sz w:val="20"/>
          <w:szCs w:val="20"/>
        </w:rPr>
        <w:t>Brenna Schultz, Dispatcher</w:t>
      </w:r>
      <w:r w:rsidR="008E5EFB">
        <w:rPr>
          <w:rFonts w:ascii="Arial" w:hAnsi="Arial" w:cs="Arial"/>
          <w:sz w:val="20"/>
          <w:szCs w:val="20"/>
        </w:rPr>
        <w:tab/>
        <w:t>Resignation</w:t>
      </w:r>
      <w:r w:rsidR="008E5EFB">
        <w:rPr>
          <w:rFonts w:ascii="Arial" w:hAnsi="Arial" w:cs="Arial"/>
          <w:sz w:val="20"/>
          <w:szCs w:val="20"/>
        </w:rPr>
        <w:tab/>
        <w:t>Retroactive June 7, 2017</w:t>
      </w:r>
      <w:r w:rsidR="00E345F5">
        <w:rPr>
          <w:rFonts w:ascii="Arial" w:hAnsi="Arial" w:cs="Arial"/>
          <w:sz w:val="20"/>
          <w:szCs w:val="20"/>
        </w:rPr>
        <w:tab/>
      </w:r>
    </w:p>
    <w:p w:rsidR="008E5EFB" w:rsidRDefault="008E5EFB" w:rsidP="008E5EFB">
      <w:pPr>
        <w:widowControl w:val="0"/>
        <w:tabs>
          <w:tab w:val="left" w:pos="720"/>
          <w:tab w:val="left" w:pos="2160"/>
          <w:tab w:val="left" w:pos="3330"/>
          <w:tab w:val="left" w:pos="6120"/>
          <w:tab w:val="left" w:pos="8730"/>
        </w:tabs>
        <w:autoSpaceDE w:val="0"/>
        <w:autoSpaceDN w:val="0"/>
        <w:adjustRightInd w:val="0"/>
        <w:rPr>
          <w:rFonts w:ascii="Arial" w:hAnsi="Arial" w:cs="Arial"/>
          <w:sz w:val="20"/>
          <w:szCs w:val="20"/>
        </w:rPr>
      </w:pPr>
      <w:r>
        <w:rPr>
          <w:rFonts w:ascii="Arial" w:hAnsi="Arial" w:cs="Arial"/>
          <w:sz w:val="20"/>
          <w:szCs w:val="20"/>
        </w:rPr>
        <w:tab/>
        <w:t>Ken Prorok, Deputy Sheriff</w:t>
      </w:r>
      <w:r>
        <w:rPr>
          <w:rFonts w:ascii="Arial" w:hAnsi="Arial" w:cs="Arial"/>
          <w:sz w:val="20"/>
          <w:szCs w:val="20"/>
        </w:rPr>
        <w:tab/>
        <w:t>Certification Grade Increase</w:t>
      </w:r>
      <w:r>
        <w:rPr>
          <w:rFonts w:ascii="Arial" w:hAnsi="Arial" w:cs="Arial"/>
          <w:sz w:val="20"/>
          <w:szCs w:val="20"/>
        </w:rPr>
        <w:tab/>
        <w:t xml:space="preserve">Grade 19/Step C $17.76/hr </w:t>
      </w:r>
      <w:r>
        <w:rPr>
          <w:rFonts w:ascii="Arial" w:hAnsi="Arial" w:cs="Arial"/>
          <w:sz w:val="20"/>
          <w:szCs w:val="20"/>
        </w:rPr>
        <w:tab/>
        <w:t>Retroactive June 5, 2017</w:t>
      </w:r>
    </w:p>
    <w:p w:rsidR="00AB3FAF" w:rsidRDefault="00AB3FAF"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93FA1" w:rsidRDefault="007449DD" w:rsidP="00493FA1">
      <w:pPr>
        <w:ind w:firstLine="720"/>
        <w:rPr>
          <w:rFonts w:ascii="Arial" w:hAnsi="Arial" w:cs="Arial"/>
          <w:sz w:val="20"/>
          <w:szCs w:val="20"/>
        </w:rPr>
      </w:pPr>
      <w:r>
        <w:rPr>
          <w:rFonts w:ascii="Arial" w:hAnsi="Arial" w:cs="Arial"/>
          <w:sz w:val="20"/>
          <w:szCs w:val="20"/>
        </w:rPr>
        <w:t>Motion by Bruning</w:t>
      </w:r>
      <w:r w:rsidR="00493FA1" w:rsidRPr="00E30231">
        <w:rPr>
          <w:rFonts w:ascii="Arial" w:hAnsi="Arial" w:cs="Arial"/>
          <w:sz w:val="20"/>
          <w:szCs w:val="20"/>
        </w:rPr>
        <w:t xml:space="preserve">, seconded by </w:t>
      </w:r>
      <w:r>
        <w:rPr>
          <w:rFonts w:ascii="Arial" w:hAnsi="Arial" w:cs="Arial"/>
          <w:sz w:val="20"/>
          <w:szCs w:val="20"/>
        </w:rPr>
        <w:t>Veldkamp</w:t>
      </w:r>
      <w:r w:rsidR="00493FA1" w:rsidRPr="00E30231">
        <w:rPr>
          <w:rFonts w:ascii="Arial" w:hAnsi="Arial" w:cs="Arial"/>
          <w:sz w:val="20"/>
          <w:szCs w:val="20"/>
        </w:rPr>
        <w:t xml:space="preserve"> to adjourn to conduct business as the Board of Adjustment at </w:t>
      </w:r>
      <w:r w:rsidR="00493FA1">
        <w:rPr>
          <w:rFonts w:ascii="Arial" w:hAnsi="Arial" w:cs="Arial"/>
          <w:sz w:val="20"/>
          <w:szCs w:val="20"/>
        </w:rPr>
        <w:t>9:02</w:t>
      </w:r>
      <w:r w:rsidR="00493FA1" w:rsidRPr="00E30231">
        <w:rPr>
          <w:rFonts w:ascii="Arial" w:hAnsi="Arial" w:cs="Arial"/>
          <w:sz w:val="20"/>
          <w:szCs w:val="20"/>
        </w:rPr>
        <w:t xml:space="preserve"> AM.  All voted “aye”.  </w:t>
      </w:r>
      <w:r w:rsidR="00493FA1" w:rsidRPr="00451EE8">
        <w:rPr>
          <w:rFonts w:ascii="Arial" w:hAnsi="Arial" w:cs="Arial"/>
          <w:sz w:val="20"/>
          <w:szCs w:val="20"/>
        </w:rPr>
        <w:t xml:space="preserve">Motion by </w:t>
      </w:r>
      <w:r>
        <w:rPr>
          <w:rFonts w:ascii="Arial" w:hAnsi="Arial" w:cs="Arial"/>
          <w:sz w:val="20"/>
          <w:szCs w:val="20"/>
        </w:rPr>
        <w:t>Veldkamp</w:t>
      </w:r>
      <w:r w:rsidR="00493FA1">
        <w:rPr>
          <w:rFonts w:ascii="Arial" w:hAnsi="Arial" w:cs="Arial"/>
          <w:sz w:val="20"/>
          <w:szCs w:val="20"/>
        </w:rPr>
        <w:t>, seconded by Miles</w:t>
      </w:r>
      <w:r w:rsidR="00493FA1" w:rsidRPr="00451EE8">
        <w:rPr>
          <w:rFonts w:ascii="Arial" w:hAnsi="Arial" w:cs="Arial"/>
          <w:sz w:val="20"/>
          <w:szCs w:val="20"/>
        </w:rPr>
        <w:t xml:space="preserve"> to adjourn to conduct business as the Joint Board of C</w:t>
      </w:r>
      <w:r w:rsidR="00493FA1">
        <w:rPr>
          <w:rFonts w:ascii="Arial" w:hAnsi="Arial" w:cs="Arial"/>
          <w:sz w:val="20"/>
          <w:szCs w:val="20"/>
        </w:rPr>
        <w:t>o</w:t>
      </w:r>
      <w:r>
        <w:rPr>
          <w:rFonts w:ascii="Arial" w:hAnsi="Arial" w:cs="Arial"/>
          <w:sz w:val="20"/>
          <w:szCs w:val="20"/>
        </w:rPr>
        <w:t>mmissioners and Planning at 9:10</w:t>
      </w:r>
      <w:r w:rsidR="00493FA1" w:rsidRPr="00451EE8">
        <w:rPr>
          <w:rFonts w:ascii="Arial" w:hAnsi="Arial" w:cs="Arial"/>
          <w:sz w:val="20"/>
          <w:szCs w:val="20"/>
        </w:rPr>
        <w:t xml:space="preserve"> AM.  All</w:t>
      </w:r>
      <w:r>
        <w:rPr>
          <w:rFonts w:ascii="Arial" w:hAnsi="Arial" w:cs="Arial"/>
          <w:sz w:val="20"/>
          <w:szCs w:val="20"/>
        </w:rPr>
        <w:t xml:space="preserve"> voted “aye”.  Motion by Bruning</w:t>
      </w:r>
      <w:r w:rsidR="00493FA1">
        <w:rPr>
          <w:rFonts w:ascii="Arial" w:hAnsi="Arial" w:cs="Arial"/>
          <w:sz w:val="20"/>
          <w:szCs w:val="20"/>
        </w:rPr>
        <w:t>, seconded by Veldkamp</w:t>
      </w:r>
      <w:r>
        <w:rPr>
          <w:rFonts w:ascii="Arial" w:hAnsi="Arial" w:cs="Arial"/>
          <w:sz w:val="20"/>
          <w:szCs w:val="20"/>
        </w:rPr>
        <w:t xml:space="preserve"> to approve the minutes of May 16</w:t>
      </w:r>
      <w:r w:rsidR="00493FA1">
        <w:rPr>
          <w:rFonts w:ascii="Arial" w:hAnsi="Arial" w:cs="Arial"/>
          <w:sz w:val="20"/>
          <w:szCs w:val="20"/>
        </w:rPr>
        <w:t xml:space="preserve">, 2017.  All voted “aye”.  Kendra Eng, Zoning Administrator presented one plat </w:t>
      </w:r>
      <w:r w:rsidR="001B26F0">
        <w:rPr>
          <w:rFonts w:ascii="Arial" w:hAnsi="Arial" w:cs="Arial"/>
          <w:sz w:val="20"/>
          <w:szCs w:val="20"/>
        </w:rPr>
        <w:t>to the Board.  Motion by Miles, seconded by Ehrichs</w:t>
      </w:r>
      <w:r w:rsidR="00493FA1">
        <w:rPr>
          <w:rFonts w:ascii="Arial" w:hAnsi="Arial" w:cs="Arial"/>
          <w:sz w:val="20"/>
          <w:szCs w:val="20"/>
        </w:rPr>
        <w:t xml:space="preserve"> to approve the following plat r</w:t>
      </w:r>
      <w:r w:rsidR="00BA24C1">
        <w:rPr>
          <w:rFonts w:ascii="Arial" w:hAnsi="Arial" w:cs="Arial"/>
          <w:sz w:val="20"/>
          <w:szCs w:val="20"/>
        </w:rPr>
        <w:t>esolution with all voting “aye”</w:t>
      </w:r>
      <w:r w:rsidR="001E790C">
        <w:rPr>
          <w:rFonts w:ascii="Arial" w:hAnsi="Arial" w:cs="Arial"/>
          <w:sz w:val="20"/>
          <w:szCs w:val="20"/>
        </w:rPr>
        <w:t>:</w:t>
      </w:r>
      <w:r w:rsidR="00BA24C1">
        <w:rPr>
          <w:rFonts w:ascii="Arial" w:hAnsi="Arial" w:cs="Arial"/>
          <w:sz w:val="20"/>
          <w:szCs w:val="20"/>
        </w:rPr>
        <w:t xml:space="preserve"> </w:t>
      </w:r>
    </w:p>
    <w:p w:rsidR="00BA24C1" w:rsidRDefault="00BA24C1" w:rsidP="00493FA1">
      <w:pPr>
        <w:ind w:firstLine="720"/>
        <w:rPr>
          <w:rFonts w:ascii="Arial" w:hAnsi="Arial" w:cs="Arial"/>
          <w:sz w:val="20"/>
          <w:szCs w:val="20"/>
        </w:rPr>
      </w:pPr>
    </w:p>
    <w:p w:rsidR="008E5EFB" w:rsidRDefault="00493FA1" w:rsidP="00493FA1">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rsidR="00493FA1" w:rsidRDefault="00493FA1" w:rsidP="00493FA1">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TRACT 1 OF HILLER’S ADDITION IN THE NORTHWEST QUARTER OF SECTION 35, TOWNSHIP 106 NORTH, RANGE 50 WEST OF THE 5</w:t>
      </w:r>
      <w:r w:rsidRPr="00493FA1">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xml:space="preserve"> be and the same is hereby approved.</w:t>
      </w: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hereby certify that the above is a correct copy of the resolution duly passed by the County commission, at a meeting held on the dated adopted.</w:t>
      </w: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this 20</w:t>
      </w:r>
      <w:r w:rsidRPr="00493FA1">
        <w:rPr>
          <w:rFonts w:ascii="Arial" w:hAnsi="Arial" w:cs="Arial"/>
          <w:sz w:val="20"/>
          <w:szCs w:val="20"/>
          <w:vertAlign w:val="superscript"/>
        </w:rPr>
        <w:t>th</w:t>
      </w:r>
      <w:r>
        <w:rPr>
          <w:rFonts w:ascii="Arial" w:hAnsi="Arial" w:cs="Arial"/>
          <w:sz w:val="20"/>
          <w:szCs w:val="20"/>
        </w:rPr>
        <w:t xml:space="preserve"> Day of </w:t>
      </w:r>
      <w:r w:rsidR="00793624">
        <w:rPr>
          <w:rFonts w:ascii="Arial" w:hAnsi="Arial" w:cs="Arial"/>
          <w:sz w:val="20"/>
          <w:szCs w:val="20"/>
        </w:rPr>
        <w:t>June</w:t>
      </w:r>
      <w:r>
        <w:rPr>
          <w:rFonts w:ascii="Arial" w:hAnsi="Arial" w:cs="Arial"/>
          <w:sz w:val="20"/>
          <w:szCs w:val="20"/>
        </w:rPr>
        <w:t xml:space="preserve"> 2017.</w:t>
      </w: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93FA1" w:rsidRP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493FA1">
        <w:rPr>
          <w:rFonts w:ascii="Arial" w:hAnsi="Arial" w:cs="Arial"/>
          <w:sz w:val="20"/>
          <w:szCs w:val="20"/>
          <w:u w:val="single"/>
        </w:rPr>
        <w:t>Kristina Krull</w:t>
      </w: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91B26" w:rsidRDefault="001B26F0"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Ehrichs, seconded by Bruning</w:t>
      </w:r>
      <w:r w:rsidR="00B91B26">
        <w:rPr>
          <w:rFonts w:ascii="Arial" w:hAnsi="Arial" w:cs="Arial"/>
          <w:sz w:val="20"/>
          <w:szCs w:val="20"/>
        </w:rPr>
        <w:t xml:space="preserve"> </w:t>
      </w:r>
      <w:r w:rsidR="00332EC9">
        <w:rPr>
          <w:rFonts w:ascii="Arial" w:hAnsi="Arial" w:cs="Arial"/>
          <w:sz w:val="20"/>
          <w:szCs w:val="20"/>
        </w:rPr>
        <w:t>t</w:t>
      </w:r>
      <w:r>
        <w:rPr>
          <w:rFonts w:ascii="Arial" w:hAnsi="Arial" w:cs="Arial"/>
          <w:sz w:val="20"/>
          <w:szCs w:val="20"/>
        </w:rPr>
        <w:t>o resume regular session at 9:13</w:t>
      </w:r>
      <w:r w:rsidR="00B91B26">
        <w:rPr>
          <w:rFonts w:ascii="Arial" w:hAnsi="Arial" w:cs="Arial"/>
          <w:sz w:val="20"/>
          <w:szCs w:val="20"/>
        </w:rPr>
        <w:t xml:space="preserve"> AM.  All voted “aye”.</w:t>
      </w:r>
    </w:p>
    <w:p w:rsidR="00B91B26" w:rsidRDefault="00B91B26"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F3CC3" w:rsidRDefault="00493FA1" w:rsidP="000F3CC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F3CC3">
        <w:rPr>
          <w:rFonts w:ascii="Arial" w:hAnsi="Arial" w:cs="Arial"/>
          <w:sz w:val="20"/>
          <w:szCs w:val="20"/>
        </w:rPr>
        <w:t>Troy Wellman, Sheriff met with the Board and presented two invoi</w:t>
      </w:r>
      <w:r w:rsidR="00475BB2">
        <w:rPr>
          <w:rFonts w:ascii="Arial" w:hAnsi="Arial" w:cs="Arial"/>
          <w:sz w:val="20"/>
          <w:szCs w:val="20"/>
        </w:rPr>
        <w:t>ces over $1000.  Motion by Ehrichs, seconded by Veldkamp</w:t>
      </w:r>
      <w:r w:rsidR="000F3CC3">
        <w:rPr>
          <w:rFonts w:ascii="Arial" w:hAnsi="Arial" w:cs="Arial"/>
          <w:sz w:val="20"/>
          <w:szCs w:val="20"/>
        </w:rPr>
        <w:t xml:space="preserve"> to approve the quote from PSECO for three Setina Dual T-Rail Mounts for $3286.00.  All </w:t>
      </w:r>
      <w:r w:rsidR="00475BB2">
        <w:rPr>
          <w:rFonts w:ascii="Arial" w:hAnsi="Arial" w:cs="Arial"/>
          <w:sz w:val="20"/>
          <w:szCs w:val="20"/>
        </w:rPr>
        <w:t>voted “aye”.  Motion by Miles, seconded by Bruning</w:t>
      </w:r>
      <w:r w:rsidR="000F3CC3">
        <w:rPr>
          <w:rFonts w:ascii="Arial" w:hAnsi="Arial" w:cs="Arial"/>
          <w:sz w:val="20"/>
          <w:szCs w:val="20"/>
        </w:rPr>
        <w:t xml:space="preserve"> to approve an invoice over $1000 from Steve’s Tire and Service for $2708.01.  All voted “aye”</w:t>
      </w: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Jay Gilbertson, East Dakota Water Development District met with the Board</w:t>
      </w:r>
      <w:r w:rsidR="002B20D2">
        <w:rPr>
          <w:rFonts w:ascii="Arial" w:hAnsi="Arial" w:cs="Arial"/>
          <w:sz w:val="20"/>
          <w:szCs w:val="20"/>
        </w:rPr>
        <w:t xml:space="preserve"> to discuss drainage</w:t>
      </w:r>
      <w:r>
        <w:rPr>
          <w:rFonts w:ascii="Arial" w:hAnsi="Arial" w:cs="Arial"/>
          <w:sz w:val="20"/>
          <w:szCs w:val="20"/>
        </w:rPr>
        <w:t>.</w:t>
      </w:r>
    </w:p>
    <w:p w:rsidR="00493FA1" w:rsidRDefault="00493FA1" w:rsidP="00493FA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74CB9" w:rsidRDefault="00493FA1" w:rsidP="002656D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1853E4">
        <w:rPr>
          <w:rFonts w:ascii="Arial" w:hAnsi="Arial" w:cs="Arial"/>
          <w:sz w:val="20"/>
          <w:szCs w:val="20"/>
        </w:rPr>
        <w:t>Miles</w:t>
      </w:r>
      <w:r w:rsidR="00710B8F">
        <w:rPr>
          <w:rFonts w:ascii="Arial" w:hAnsi="Arial" w:cs="Arial"/>
          <w:sz w:val="20"/>
          <w:szCs w:val="20"/>
        </w:rPr>
        <w:t xml:space="preserve">, seconded by </w:t>
      </w:r>
      <w:proofErr w:type="spellStart"/>
      <w:r w:rsidR="001853E4">
        <w:rPr>
          <w:rFonts w:ascii="Arial" w:hAnsi="Arial" w:cs="Arial"/>
          <w:sz w:val="20"/>
          <w:szCs w:val="20"/>
        </w:rPr>
        <w:t>Veldkamp</w:t>
      </w:r>
      <w:proofErr w:type="spellEnd"/>
      <w:r w:rsidR="00710B8F">
        <w:rPr>
          <w:rFonts w:ascii="Arial" w:hAnsi="Arial" w:cs="Arial"/>
          <w:sz w:val="20"/>
          <w:szCs w:val="20"/>
        </w:rPr>
        <w:t xml:space="preserve"> to conduct business as the Drainage Board at </w:t>
      </w:r>
      <w:r w:rsidR="00B91B26">
        <w:rPr>
          <w:rFonts w:ascii="Arial" w:hAnsi="Arial" w:cs="Arial"/>
          <w:sz w:val="20"/>
          <w:szCs w:val="20"/>
        </w:rPr>
        <w:t>10:00 AM.  A</w:t>
      </w:r>
      <w:r w:rsidR="001853E4">
        <w:rPr>
          <w:rFonts w:ascii="Arial" w:hAnsi="Arial" w:cs="Arial"/>
          <w:sz w:val="20"/>
          <w:szCs w:val="20"/>
        </w:rPr>
        <w:t xml:space="preserve">ll voted “aye”.  Motion by </w:t>
      </w:r>
      <w:proofErr w:type="spellStart"/>
      <w:r w:rsidR="001853E4">
        <w:rPr>
          <w:rFonts w:ascii="Arial" w:hAnsi="Arial" w:cs="Arial"/>
          <w:sz w:val="20"/>
          <w:szCs w:val="20"/>
        </w:rPr>
        <w:t>Bruning</w:t>
      </w:r>
      <w:proofErr w:type="spellEnd"/>
      <w:r w:rsidR="00B91B26">
        <w:rPr>
          <w:rFonts w:ascii="Arial" w:hAnsi="Arial" w:cs="Arial"/>
          <w:sz w:val="20"/>
          <w:szCs w:val="20"/>
        </w:rPr>
        <w:t xml:space="preserve">, seconded by </w:t>
      </w:r>
      <w:r w:rsidR="001853E4">
        <w:rPr>
          <w:rFonts w:ascii="Arial" w:hAnsi="Arial" w:cs="Arial"/>
          <w:sz w:val="20"/>
          <w:szCs w:val="20"/>
        </w:rPr>
        <w:t>Miles</w:t>
      </w:r>
      <w:r w:rsidR="00B91B26">
        <w:rPr>
          <w:rFonts w:ascii="Arial" w:hAnsi="Arial" w:cs="Arial"/>
          <w:sz w:val="20"/>
          <w:szCs w:val="20"/>
        </w:rPr>
        <w:t xml:space="preserve"> to resume regu</w:t>
      </w:r>
      <w:r w:rsidR="002B20D2">
        <w:rPr>
          <w:rFonts w:ascii="Arial" w:hAnsi="Arial" w:cs="Arial"/>
          <w:sz w:val="20"/>
          <w:szCs w:val="20"/>
        </w:rPr>
        <w:t>lar session at 10:19</w:t>
      </w:r>
      <w:r w:rsidR="00B91B26">
        <w:rPr>
          <w:rFonts w:ascii="Arial" w:hAnsi="Arial" w:cs="Arial"/>
          <w:sz w:val="20"/>
          <w:szCs w:val="20"/>
        </w:rPr>
        <w:t xml:space="preserve"> AM.  All voted “aye”.</w:t>
      </w:r>
      <w:r w:rsidR="005535E4">
        <w:rPr>
          <w:rFonts w:ascii="Arial" w:hAnsi="Arial" w:cs="Arial"/>
          <w:sz w:val="20"/>
          <w:szCs w:val="20"/>
        </w:rPr>
        <w:tab/>
      </w:r>
    </w:p>
    <w:p w:rsidR="00332EC9" w:rsidRDefault="00332EC9" w:rsidP="002656D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71265" w:rsidRDefault="00332EC9" w:rsidP="00F7126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w:t>
      </w:r>
      <w:r w:rsidR="002B20D2">
        <w:rPr>
          <w:rFonts w:ascii="Arial" w:hAnsi="Arial" w:cs="Arial"/>
          <w:sz w:val="20"/>
          <w:szCs w:val="20"/>
        </w:rPr>
        <w:t>, Commission Assistant</w:t>
      </w:r>
      <w:r>
        <w:rPr>
          <w:rFonts w:ascii="Arial" w:hAnsi="Arial" w:cs="Arial"/>
          <w:sz w:val="20"/>
          <w:szCs w:val="20"/>
        </w:rPr>
        <w:t xml:space="preserve"> met with the Board. </w:t>
      </w:r>
      <w:r w:rsidR="002B20D2">
        <w:rPr>
          <w:rFonts w:ascii="Arial" w:hAnsi="Arial" w:cs="Arial"/>
          <w:sz w:val="20"/>
          <w:szCs w:val="20"/>
        </w:rPr>
        <w:t>A discussion was held on weed spraying.  A liquor license renewal for Prairie Junction was presented to the Board.  Motion by Miles seconded by Bruning to approve the license renewal for Prairie Junction.  All voted “aye”.</w:t>
      </w:r>
      <w:r>
        <w:rPr>
          <w:rFonts w:ascii="Arial" w:hAnsi="Arial" w:cs="Arial"/>
          <w:sz w:val="20"/>
          <w:szCs w:val="20"/>
        </w:rPr>
        <w:t xml:space="preserve"> </w:t>
      </w:r>
      <w:r w:rsidR="00E160C9">
        <w:rPr>
          <w:rFonts w:ascii="Arial" w:hAnsi="Arial" w:cs="Arial"/>
          <w:sz w:val="20"/>
          <w:szCs w:val="20"/>
        </w:rPr>
        <w:t xml:space="preserve"> Motion by Ehrichs, seconded by Veldkamp approve the day of</w:t>
      </w:r>
      <w:r w:rsidR="00E160C9" w:rsidRPr="000454D3">
        <w:rPr>
          <w:rFonts w:ascii="Arial" w:hAnsi="Arial" w:cs="Arial"/>
          <w:sz w:val="20"/>
          <w:szCs w:val="20"/>
        </w:rPr>
        <w:t xml:space="preserve"> </w:t>
      </w:r>
      <w:r w:rsidR="00E160C9">
        <w:rPr>
          <w:rFonts w:ascii="Arial" w:hAnsi="Arial" w:cs="Arial"/>
          <w:sz w:val="20"/>
          <w:szCs w:val="20"/>
        </w:rPr>
        <w:t>July 3,</w:t>
      </w:r>
      <w:r w:rsidR="00E160C9" w:rsidRPr="000454D3">
        <w:rPr>
          <w:rFonts w:ascii="Arial" w:hAnsi="Arial" w:cs="Arial"/>
          <w:sz w:val="20"/>
          <w:szCs w:val="20"/>
        </w:rPr>
        <w:t xml:space="preserve"> closing County offices with the exception of emergency services, as it is the County’s policy that any days designated</w:t>
      </w:r>
      <w:r w:rsidR="00E160C9">
        <w:rPr>
          <w:rFonts w:ascii="Arial" w:hAnsi="Arial" w:cs="Arial"/>
          <w:sz w:val="20"/>
          <w:szCs w:val="20"/>
        </w:rPr>
        <w:t xml:space="preserve"> a holiday by the Governor of South Dakota</w:t>
      </w:r>
      <w:r w:rsidR="00E160C9" w:rsidRPr="000454D3">
        <w:rPr>
          <w:rFonts w:ascii="Arial" w:hAnsi="Arial" w:cs="Arial"/>
          <w:sz w:val="20"/>
          <w:szCs w:val="20"/>
        </w:rPr>
        <w:t xml:space="preserve"> shall be proclaimed a holiday by the County.</w:t>
      </w:r>
      <w:r w:rsidR="00E160C9">
        <w:rPr>
          <w:rFonts w:ascii="Arial" w:hAnsi="Arial" w:cs="Arial"/>
          <w:sz w:val="20"/>
          <w:szCs w:val="20"/>
        </w:rPr>
        <w:t xml:space="preserve"> All voted “aye”. </w:t>
      </w:r>
      <w:r w:rsidR="00F71265">
        <w:rPr>
          <w:rFonts w:ascii="Arial" w:hAnsi="Arial" w:cs="Arial"/>
          <w:sz w:val="20"/>
          <w:szCs w:val="20"/>
        </w:rPr>
        <w:t xml:space="preserve">Skroch presented an invoice over $1000. Motion by </w:t>
      </w:r>
      <w:proofErr w:type="spellStart"/>
      <w:r w:rsidR="00F71265">
        <w:rPr>
          <w:rFonts w:ascii="Arial" w:hAnsi="Arial" w:cs="Arial"/>
          <w:sz w:val="20"/>
          <w:szCs w:val="20"/>
        </w:rPr>
        <w:t>Veldkamp</w:t>
      </w:r>
      <w:proofErr w:type="spellEnd"/>
      <w:r w:rsidR="00F71265">
        <w:rPr>
          <w:rFonts w:ascii="Arial" w:hAnsi="Arial" w:cs="Arial"/>
          <w:sz w:val="20"/>
          <w:szCs w:val="20"/>
        </w:rPr>
        <w:t xml:space="preserve">, seconded by </w:t>
      </w:r>
      <w:proofErr w:type="spellStart"/>
      <w:r w:rsidR="00DC7975">
        <w:rPr>
          <w:rFonts w:ascii="Arial" w:hAnsi="Arial" w:cs="Arial"/>
          <w:sz w:val="20"/>
          <w:szCs w:val="20"/>
        </w:rPr>
        <w:t>Bruning</w:t>
      </w:r>
      <w:proofErr w:type="spellEnd"/>
      <w:r w:rsidR="00F71265">
        <w:rPr>
          <w:rFonts w:ascii="Arial" w:hAnsi="Arial" w:cs="Arial"/>
          <w:sz w:val="20"/>
          <w:szCs w:val="20"/>
        </w:rPr>
        <w:t xml:space="preserve"> to approve an invoice over $1000 from </w:t>
      </w:r>
      <w:proofErr w:type="spellStart"/>
      <w:r w:rsidR="00F71265">
        <w:rPr>
          <w:rFonts w:ascii="Arial" w:hAnsi="Arial" w:cs="Arial"/>
          <w:sz w:val="20"/>
          <w:szCs w:val="20"/>
        </w:rPr>
        <w:t>Ciavarella</w:t>
      </w:r>
      <w:proofErr w:type="spellEnd"/>
      <w:r w:rsidR="00F71265">
        <w:rPr>
          <w:rFonts w:ascii="Arial" w:hAnsi="Arial" w:cs="Arial"/>
          <w:sz w:val="20"/>
          <w:szCs w:val="20"/>
        </w:rPr>
        <w:t xml:space="preserve"> Design for $3162.80.  All voted “aye”</w:t>
      </w:r>
      <w:r w:rsidR="000F3CC3">
        <w:rPr>
          <w:rFonts w:ascii="Arial" w:hAnsi="Arial" w:cs="Arial"/>
          <w:sz w:val="20"/>
          <w:szCs w:val="20"/>
        </w:rPr>
        <w:t xml:space="preserve">. </w:t>
      </w:r>
    </w:p>
    <w:p w:rsidR="00430E98" w:rsidRDefault="00430E98"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30E98" w:rsidRPr="00430E98" w:rsidRDefault="0042798D" w:rsidP="00430E9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430E98">
        <w:rPr>
          <w:rFonts w:ascii="Arial" w:hAnsi="Arial" w:cs="Arial"/>
          <w:sz w:val="20"/>
          <w:szCs w:val="20"/>
        </w:rPr>
        <w:t>Motion by Veldkamp</w:t>
      </w:r>
      <w:r w:rsidR="00430E98" w:rsidRPr="00430E98">
        <w:rPr>
          <w:rFonts w:ascii="Arial" w:hAnsi="Arial" w:cs="Arial"/>
          <w:sz w:val="20"/>
          <w:szCs w:val="20"/>
        </w:rPr>
        <w:t>, seconded by Miles to approve the following resolution of</w:t>
      </w:r>
      <w:r w:rsidR="00E408EE">
        <w:rPr>
          <w:rFonts w:ascii="Arial" w:hAnsi="Arial" w:cs="Arial"/>
          <w:sz w:val="20"/>
          <w:szCs w:val="20"/>
        </w:rPr>
        <w:t xml:space="preserve"> support, with all voting “aye”</w:t>
      </w:r>
      <w:r w:rsidR="001E790C">
        <w:rPr>
          <w:rFonts w:ascii="Arial" w:hAnsi="Arial" w:cs="Arial"/>
          <w:sz w:val="20"/>
          <w:szCs w:val="20"/>
        </w:rPr>
        <w:t>:</w:t>
      </w:r>
    </w:p>
    <w:p w:rsidR="00430E98" w:rsidRPr="00430E98" w:rsidRDefault="00430E98" w:rsidP="00430E9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30E98" w:rsidRPr="00430E98" w:rsidRDefault="00430E98" w:rsidP="00430E98">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430E98">
        <w:rPr>
          <w:rFonts w:ascii="Arial" w:hAnsi="Arial" w:cs="Arial"/>
          <w:bCs/>
          <w:sz w:val="20"/>
          <w:szCs w:val="20"/>
        </w:rPr>
        <w:t>RESOLUTION TO CONTINUE SUPPORT FOR THE FIRST DISTRICT ASSOCIATION OF LOCAL</w:t>
      </w:r>
      <w:r w:rsidRPr="00430E98">
        <w:rPr>
          <w:rFonts w:ascii="Arial" w:hAnsi="Arial" w:cs="Arial"/>
          <w:bCs/>
          <w:sz w:val="20"/>
          <w:szCs w:val="20"/>
        </w:rPr>
        <w:br/>
        <w:t>GOVERNMENTS DURING F</w:t>
      </w:r>
      <w:r>
        <w:rPr>
          <w:rFonts w:ascii="Arial" w:hAnsi="Arial" w:cs="Arial"/>
          <w:bCs/>
          <w:sz w:val="20"/>
          <w:szCs w:val="20"/>
        </w:rPr>
        <w:t>ISCAL YEAR 201</w:t>
      </w:r>
      <w:r w:rsidR="001853E4">
        <w:rPr>
          <w:rFonts w:ascii="Arial" w:hAnsi="Arial" w:cs="Arial"/>
          <w:bCs/>
          <w:sz w:val="20"/>
          <w:szCs w:val="20"/>
        </w:rPr>
        <w:t>8</w:t>
      </w:r>
      <w:r>
        <w:rPr>
          <w:rFonts w:ascii="Arial" w:hAnsi="Arial" w:cs="Arial"/>
          <w:bCs/>
          <w:sz w:val="20"/>
          <w:szCs w:val="20"/>
        </w:rPr>
        <w:t xml:space="preserve"> (October 1, 2017 – September 30, 2018</w:t>
      </w:r>
      <w:r w:rsidRPr="00430E98">
        <w:rPr>
          <w:rFonts w:ascii="Arial" w:hAnsi="Arial" w:cs="Arial"/>
          <w:bCs/>
          <w:sz w:val="20"/>
          <w:szCs w:val="20"/>
        </w:rPr>
        <w:t>)</w:t>
      </w:r>
    </w:p>
    <w:p w:rsidR="00430E98" w:rsidRPr="00430E98" w:rsidRDefault="00430E98" w:rsidP="00430E9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30E98" w:rsidRPr="00430E98" w:rsidRDefault="00430E98" w:rsidP="00430E9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30E98">
        <w:rPr>
          <w:rFonts w:ascii="Arial" w:hAnsi="Arial" w:cs="Arial"/>
          <w:sz w:val="20"/>
          <w:szCs w:val="20"/>
        </w:rPr>
        <w:t>The Moody County Board of County Commissioners, having adopted and signed a Joint Cooperative Agreement on the 19</w:t>
      </w:r>
      <w:r w:rsidRPr="00430E98">
        <w:rPr>
          <w:rFonts w:ascii="Arial" w:hAnsi="Arial" w:cs="Arial"/>
          <w:sz w:val="20"/>
          <w:szCs w:val="20"/>
          <w:vertAlign w:val="superscript"/>
        </w:rPr>
        <w:t>th</w:t>
      </w:r>
      <w:r w:rsidRPr="00430E98">
        <w:rPr>
          <w:rFonts w:ascii="Arial" w:hAnsi="Arial" w:cs="Arial"/>
          <w:sz w:val="20"/>
          <w:szCs w:val="20"/>
        </w:rPr>
        <w:t xml:space="preserve"> day of </w:t>
      </w:r>
      <w:r w:rsidR="00793624" w:rsidRPr="00430E98">
        <w:rPr>
          <w:rFonts w:ascii="Arial" w:hAnsi="Arial" w:cs="Arial"/>
          <w:sz w:val="20"/>
          <w:szCs w:val="20"/>
        </w:rPr>
        <w:t>June</w:t>
      </w:r>
      <w:r w:rsidRPr="00430E98">
        <w:rPr>
          <w:rFonts w:ascii="Arial" w:hAnsi="Arial" w:cs="Arial"/>
          <w:sz w:val="20"/>
          <w:szCs w:val="20"/>
        </w:rPr>
        <w:t xml:space="preserve"> 1972, creating the First Planning and Development District, Model Rural Development Program, do hereby agree to renew their participation in the Joint Cooperativ</w:t>
      </w:r>
      <w:r>
        <w:rPr>
          <w:rFonts w:ascii="Arial" w:hAnsi="Arial" w:cs="Arial"/>
          <w:sz w:val="20"/>
          <w:szCs w:val="20"/>
        </w:rPr>
        <w:t>e Agreement for Fiscal Year 2018 (October 1, 2017 – September 30, 2018</w:t>
      </w:r>
      <w:r w:rsidRPr="00430E98">
        <w:rPr>
          <w:rFonts w:ascii="Arial" w:hAnsi="Arial" w:cs="Arial"/>
          <w:sz w:val="20"/>
          <w:szCs w:val="20"/>
        </w:rPr>
        <w:t>).  To support the Joint Cooperative Agreement and the activities of the District staff, the Moody County Board of County Commi</w:t>
      </w:r>
      <w:r>
        <w:rPr>
          <w:rFonts w:ascii="Arial" w:hAnsi="Arial" w:cs="Arial"/>
          <w:sz w:val="20"/>
          <w:szCs w:val="20"/>
        </w:rPr>
        <w:t>ssioners will provide $13,215.72</w:t>
      </w:r>
      <w:r w:rsidRPr="00430E98">
        <w:rPr>
          <w:rFonts w:ascii="Arial" w:hAnsi="Arial" w:cs="Arial"/>
          <w:sz w:val="20"/>
          <w:szCs w:val="20"/>
        </w:rPr>
        <w:t xml:space="preserve"> to the First District Association of Local Governments during the</w:t>
      </w:r>
      <w:r>
        <w:rPr>
          <w:rFonts w:ascii="Arial" w:hAnsi="Arial" w:cs="Arial"/>
          <w:sz w:val="20"/>
          <w:szCs w:val="20"/>
        </w:rPr>
        <w:t xml:space="preserve"> aforementioned Fiscal Year 2018</w:t>
      </w:r>
      <w:r w:rsidRPr="00430E98">
        <w:rPr>
          <w:rFonts w:ascii="Arial" w:hAnsi="Arial" w:cs="Arial"/>
          <w:sz w:val="20"/>
          <w:szCs w:val="20"/>
        </w:rPr>
        <w:t xml:space="preserve"> period.</w:t>
      </w:r>
    </w:p>
    <w:p w:rsidR="00430E98" w:rsidRPr="00430E98" w:rsidRDefault="00430E98" w:rsidP="00430E98">
      <w:pPr>
        <w:widowControl w:val="0"/>
        <w:autoSpaceDE w:val="0"/>
        <w:autoSpaceDN w:val="0"/>
        <w:adjustRightInd w:val="0"/>
        <w:rPr>
          <w:rFonts w:ascii="Arial" w:hAnsi="Arial" w:cs="Arial"/>
          <w:sz w:val="20"/>
          <w:szCs w:val="20"/>
        </w:rPr>
      </w:pPr>
    </w:p>
    <w:p w:rsidR="00430E98" w:rsidRPr="00430E98" w:rsidRDefault="00430E98" w:rsidP="00430E9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30E98">
        <w:rPr>
          <w:rFonts w:ascii="Arial" w:hAnsi="Arial" w:cs="Arial"/>
          <w:sz w:val="20"/>
          <w:szCs w:val="20"/>
        </w:rPr>
        <w:t>ADOPTION:</w:t>
      </w:r>
    </w:p>
    <w:p w:rsidR="00430E98" w:rsidRPr="00430E98" w:rsidRDefault="00430E98" w:rsidP="00430E98">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Pr>
          <w:rFonts w:ascii="Arial" w:hAnsi="Arial" w:cs="Arial"/>
          <w:sz w:val="20"/>
          <w:szCs w:val="20"/>
        </w:rPr>
        <w:t xml:space="preserve">Adopted this 20th day of </w:t>
      </w:r>
      <w:r w:rsidR="00793624">
        <w:rPr>
          <w:rFonts w:ascii="Arial" w:hAnsi="Arial" w:cs="Arial"/>
          <w:sz w:val="20"/>
          <w:szCs w:val="20"/>
        </w:rPr>
        <w:t>June</w:t>
      </w:r>
      <w:r>
        <w:rPr>
          <w:rFonts w:ascii="Arial" w:hAnsi="Arial" w:cs="Arial"/>
          <w:sz w:val="20"/>
          <w:szCs w:val="20"/>
        </w:rPr>
        <w:t xml:space="preserve"> 2017</w:t>
      </w:r>
      <w:r w:rsidRPr="00430E98">
        <w:rPr>
          <w:rFonts w:ascii="Arial" w:hAnsi="Arial" w:cs="Arial"/>
          <w:sz w:val="20"/>
          <w:szCs w:val="20"/>
        </w:rPr>
        <w:tab/>
      </w:r>
      <w:r w:rsidRPr="00430E98">
        <w:rPr>
          <w:rFonts w:ascii="Arial" w:hAnsi="Arial" w:cs="Arial"/>
          <w:sz w:val="20"/>
          <w:szCs w:val="20"/>
        </w:rPr>
        <w:tab/>
      </w:r>
    </w:p>
    <w:p w:rsidR="00430E98" w:rsidRPr="00430E98" w:rsidRDefault="00430E98" w:rsidP="00430E98">
      <w:pPr>
        <w:widowControl w:val="0"/>
        <w:autoSpaceDE w:val="0"/>
        <w:autoSpaceDN w:val="0"/>
        <w:adjustRightInd w:val="0"/>
        <w:rPr>
          <w:rFonts w:ascii="Arial" w:hAnsi="Arial" w:cs="Arial"/>
          <w:sz w:val="20"/>
          <w:szCs w:val="20"/>
        </w:rPr>
      </w:pPr>
    </w:p>
    <w:p w:rsidR="00430E98" w:rsidRPr="00430E98" w:rsidRDefault="00430E98" w:rsidP="00430E9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30E98">
        <w:rPr>
          <w:rFonts w:ascii="Arial" w:hAnsi="Arial" w:cs="Arial"/>
          <w:sz w:val="20"/>
          <w:szCs w:val="20"/>
          <w:u w:val="single"/>
        </w:rPr>
        <w:t>Jerry Doyle</w:t>
      </w:r>
      <w:r w:rsidRPr="00430E98">
        <w:rPr>
          <w:rFonts w:ascii="Arial" w:hAnsi="Arial" w:cs="Arial"/>
          <w:sz w:val="20"/>
          <w:szCs w:val="20"/>
        </w:rPr>
        <w:tab/>
        <w:t>ATTEST:</w:t>
      </w:r>
      <w:r w:rsidRPr="00430E98">
        <w:rPr>
          <w:rFonts w:ascii="Arial" w:hAnsi="Arial" w:cs="Arial"/>
          <w:sz w:val="20"/>
          <w:szCs w:val="20"/>
        </w:rPr>
        <w:tab/>
      </w:r>
      <w:r w:rsidRPr="00430E98">
        <w:rPr>
          <w:rFonts w:ascii="Arial" w:hAnsi="Arial" w:cs="Arial"/>
          <w:sz w:val="20"/>
          <w:szCs w:val="20"/>
          <w:u w:val="single"/>
        </w:rPr>
        <w:t>Kristina Krull</w:t>
      </w:r>
    </w:p>
    <w:p w:rsidR="00430E98" w:rsidRPr="00430E98" w:rsidRDefault="00430E98" w:rsidP="00430E9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30E98">
        <w:rPr>
          <w:rFonts w:ascii="Arial" w:hAnsi="Arial" w:cs="Arial"/>
          <w:sz w:val="20"/>
          <w:szCs w:val="20"/>
        </w:rPr>
        <w:t>Chairman, Moody County Commission</w:t>
      </w:r>
      <w:r w:rsidRPr="00430E98">
        <w:rPr>
          <w:rFonts w:ascii="Arial" w:hAnsi="Arial" w:cs="Arial"/>
          <w:sz w:val="20"/>
          <w:szCs w:val="20"/>
        </w:rPr>
        <w:tab/>
      </w:r>
      <w:r w:rsidRPr="00430E98">
        <w:rPr>
          <w:rFonts w:ascii="Arial" w:hAnsi="Arial" w:cs="Arial"/>
          <w:sz w:val="20"/>
          <w:szCs w:val="20"/>
        </w:rPr>
        <w:tab/>
        <w:t>Moody County Auditor</w:t>
      </w:r>
    </w:p>
    <w:p w:rsidR="00430E98" w:rsidRDefault="00430E98"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29650D" w:rsidRDefault="00E9507B"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408EE">
        <w:rPr>
          <w:rFonts w:ascii="Arial" w:hAnsi="Arial" w:cs="Arial"/>
          <w:sz w:val="20"/>
          <w:szCs w:val="20"/>
        </w:rPr>
        <w:t xml:space="preserve">Eric Kovach, Ambulance Supervisor met with the Board to discuss a Tuition Reimbursement Agreement.  Motion by Miles, seconded by Veldkamp to approve the Tuition </w:t>
      </w:r>
      <w:r w:rsidR="007B19BF">
        <w:rPr>
          <w:rFonts w:ascii="Arial" w:hAnsi="Arial" w:cs="Arial"/>
          <w:sz w:val="20"/>
          <w:szCs w:val="20"/>
        </w:rPr>
        <w:t>Reimbursement</w:t>
      </w:r>
      <w:r w:rsidR="00E408EE">
        <w:rPr>
          <w:rFonts w:ascii="Arial" w:hAnsi="Arial" w:cs="Arial"/>
          <w:sz w:val="20"/>
          <w:szCs w:val="20"/>
        </w:rPr>
        <w:t xml:space="preserve"> Agreement between David Prokulevich and Moody County.  All voted “aye”. </w:t>
      </w:r>
    </w:p>
    <w:p w:rsidR="00F71265" w:rsidRDefault="00F71265"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71265" w:rsidRDefault="00F71265"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B45002">
        <w:rPr>
          <w:rFonts w:ascii="Arial" w:hAnsi="Arial" w:cs="Arial"/>
          <w:sz w:val="20"/>
          <w:szCs w:val="20"/>
        </w:rPr>
        <w:t xml:space="preserve">Marty Skroch, Human Resources Director met with the Board to discuss staffing. </w:t>
      </w:r>
      <w:r w:rsidR="0034308E">
        <w:rPr>
          <w:rFonts w:ascii="Arial" w:hAnsi="Arial" w:cs="Arial"/>
          <w:sz w:val="20"/>
          <w:szCs w:val="20"/>
        </w:rPr>
        <w:t>Motion by Bruning, seconded by Veldkamp</w:t>
      </w:r>
      <w:r w:rsidR="0034308E" w:rsidRPr="0019253A">
        <w:rPr>
          <w:rFonts w:ascii="Arial" w:hAnsi="Arial" w:cs="Arial"/>
          <w:sz w:val="20"/>
          <w:szCs w:val="20"/>
        </w:rPr>
        <w:t xml:space="preserve"> to authorize to advertise to hire </w:t>
      </w:r>
      <w:r w:rsidR="0034308E">
        <w:rPr>
          <w:rFonts w:ascii="Arial" w:hAnsi="Arial" w:cs="Arial"/>
          <w:sz w:val="20"/>
          <w:szCs w:val="20"/>
        </w:rPr>
        <w:t>Dispatch retroactive June 7</w:t>
      </w:r>
      <w:r w:rsidR="0034308E" w:rsidRPr="0019253A">
        <w:rPr>
          <w:rFonts w:ascii="Arial" w:hAnsi="Arial" w:cs="Arial"/>
          <w:sz w:val="20"/>
          <w:szCs w:val="20"/>
        </w:rPr>
        <w:t>, 2017</w:t>
      </w:r>
      <w:r w:rsidR="0034308E">
        <w:rPr>
          <w:rFonts w:ascii="Arial" w:hAnsi="Arial" w:cs="Arial"/>
          <w:sz w:val="20"/>
          <w:szCs w:val="20"/>
        </w:rPr>
        <w:t>. All voted “aye”.</w:t>
      </w:r>
      <w:r w:rsidR="004C788E" w:rsidRPr="004C788E">
        <w:rPr>
          <w:rFonts w:ascii="Arial" w:hAnsi="Arial" w:cs="Arial"/>
          <w:sz w:val="20"/>
          <w:szCs w:val="20"/>
        </w:rPr>
        <w:t xml:space="preserve"> </w:t>
      </w:r>
      <w:r w:rsidR="004C788E">
        <w:rPr>
          <w:rFonts w:ascii="Arial" w:hAnsi="Arial" w:cs="Arial"/>
          <w:sz w:val="20"/>
          <w:szCs w:val="20"/>
        </w:rPr>
        <w:t>Motion by Ehrichs, seconded by Bruning to affirm the termination of Deputy Auditor Jessica Thorson, effective June 6, 2017.</w:t>
      </w:r>
      <w:r w:rsidR="0034308E">
        <w:rPr>
          <w:rFonts w:ascii="Arial" w:hAnsi="Arial" w:cs="Arial"/>
          <w:sz w:val="20"/>
          <w:szCs w:val="20"/>
        </w:rPr>
        <w:t xml:space="preserve"> </w:t>
      </w:r>
      <w:r w:rsidR="004C788E">
        <w:rPr>
          <w:rFonts w:ascii="Arial" w:hAnsi="Arial" w:cs="Arial"/>
          <w:sz w:val="20"/>
          <w:szCs w:val="20"/>
        </w:rPr>
        <w:t xml:space="preserve">All voted “aye’. </w:t>
      </w:r>
      <w:r w:rsidR="00DC7975">
        <w:rPr>
          <w:rFonts w:ascii="Arial" w:hAnsi="Arial" w:cs="Arial"/>
          <w:sz w:val="20"/>
          <w:szCs w:val="20"/>
        </w:rPr>
        <w:t xml:space="preserve">Motion by </w:t>
      </w:r>
      <w:proofErr w:type="spellStart"/>
      <w:r w:rsidR="00DC7975">
        <w:rPr>
          <w:rFonts w:ascii="Arial" w:hAnsi="Arial" w:cs="Arial"/>
          <w:sz w:val="20"/>
          <w:szCs w:val="20"/>
        </w:rPr>
        <w:t>Bruning</w:t>
      </w:r>
      <w:proofErr w:type="spellEnd"/>
      <w:r w:rsidR="00DC7975">
        <w:rPr>
          <w:rFonts w:ascii="Arial" w:hAnsi="Arial" w:cs="Arial"/>
          <w:sz w:val="20"/>
          <w:szCs w:val="20"/>
        </w:rPr>
        <w:t xml:space="preserve">, seconded by </w:t>
      </w:r>
      <w:proofErr w:type="spellStart"/>
      <w:r w:rsidR="00DC7975">
        <w:rPr>
          <w:rFonts w:ascii="Arial" w:hAnsi="Arial" w:cs="Arial"/>
          <w:sz w:val="20"/>
          <w:szCs w:val="20"/>
        </w:rPr>
        <w:t>Veldkamp</w:t>
      </w:r>
      <w:proofErr w:type="spellEnd"/>
      <w:r w:rsidR="0034308E" w:rsidRPr="0019253A">
        <w:rPr>
          <w:rFonts w:ascii="Arial" w:hAnsi="Arial" w:cs="Arial"/>
          <w:sz w:val="20"/>
          <w:szCs w:val="20"/>
        </w:rPr>
        <w:t xml:space="preserve"> to authorize to advertise </w:t>
      </w:r>
      <w:r w:rsidR="00D8554B">
        <w:rPr>
          <w:rFonts w:ascii="Arial" w:hAnsi="Arial" w:cs="Arial"/>
          <w:sz w:val="20"/>
          <w:szCs w:val="20"/>
        </w:rPr>
        <w:t>to hire for Deputy Auditor</w:t>
      </w:r>
      <w:r w:rsidR="004C788E">
        <w:rPr>
          <w:rFonts w:ascii="Arial" w:hAnsi="Arial" w:cs="Arial"/>
          <w:sz w:val="20"/>
          <w:szCs w:val="20"/>
        </w:rPr>
        <w:t xml:space="preserve"> retroactive June 16</w:t>
      </w:r>
      <w:r w:rsidR="0034308E" w:rsidRPr="0019253A">
        <w:rPr>
          <w:rFonts w:ascii="Arial" w:hAnsi="Arial" w:cs="Arial"/>
          <w:sz w:val="20"/>
          <w:szCs w:val="20"/>
        </w:rPr>
        <w:t>, 2017</w:t>
      </w:r>
      <w:r w:rsidR="0034308E">
        <w:rPr>
          <w:rFonts w:ascii="Arial" w:hAnsi="Arial" w:cs="Arial"/>
          <w:sz w:val="20"/>
          <w:szCs w:val="20"/>
        </w:rPr>
        <w:t xml:space="preserve">. “All voted “aye”. </w:t>
      </w:r>
      <w:r w:rsidR="004C788E">
        <w:rPr>
          <w:rFonts w:ascii="Arial" w:hAnsi="Arial" w:cs="Arial"/>
          <w:sz w:val="20"/>
          <w:szCs w:val="20"/>
        </w:rPr>
        <w:t>Motion by Ehrichs, seconded b</w:t>
      </w:r>
      <w:r w:rsidR="005D3FF9">
        <w:rPr>
          <w:rFonts w:ascii="Arial" w:hAnsi="Arial" w:cs="Arial"/>
          <w:sz w:val="20"/>
          <w:szCs w:val="20"/>
        </w:rPr>
        <w:t xml:space="preserve">y Miles to </w:t>
      </w:r>
      <w:r w:rsidR="0042772C">
        <w:rPr>
          <w:rFonts w:ascii="Arial" w:hAnsi="Arial" w:cs="Arial"/>
          <w:sz w:val="20"/>
          <w:szCs w:val="20"/>
        </w:rPr>
        <w:t xml:space="preserve">name </w:t>
      </w:r>
      <w:r w:rsidR="005D3FF9">
        <w:rPr>
          <w:rFonts w:ascii="Arial" w:hAnsi="Arial" w:cs="Arial"/>
          <w:sz w:val="20"/>
          <w:szCs w:val="20"/>
        </w:rPr>
        <w:t xml:space="preserve">Marty </w:t>
      </w:r>
      <w:proofErr w:type="spellStart"/>
      <w:r w:rsidR="005D3FF9">
        <w:rPr>
          <w:rFonts w:ascii="Arial" w:hAnsi="Arial" w:cs="Arial"/>
          <w:sz w:val="20"/>
          <w:szCs w:val="20"/>
        </w:rPr>
        <w:t>Skroch</w:t>
      </w:r>
      <w:proofErr w:type="spellEnd"/>
      <w:r w:rsidR="005D3FF9">
        <w:rPr>
          <w:rFonts w:ascii="Arial" w:hAnsi="Arial" w:cs="Arial"/>
          <w:sz w:val="20"/>
          <w:szCs w:val="20"/>
        </w:rPr>
        <w:t xml:space="preserve"> </w:t>
      </w:r>
      <w:r w:rsidR="0042772C">
        <w:rPr>
          <w:rFonts w:ascii="Arial" w:hAnsi="Arial" w:cs="Arial"/>
          <w:sz w:val="20"/>
          <w:szCs w:val="20"/>
        </w:rPr>
        <w:t xml:space="preserve">as </w:t>
      </w:r>
      <w:r w:rsidR="005F5BE6">
        <w:rPr>
          <w:rFonts w:ascii="Arial" w:hAnsi="Arial" w:cs="Arial"/>
          <w:sz w:val="20"/>
          <w:szCs w:val="20"/>
        </w:rPr>
        <w:t xml:space="preserve">a </w:t>
      </w:r>
      <w:bookmarkStart w:id="0" w:name="_GoBack"/>
      <w:bookmarkEnd w:id="0"/>
      <w:r w:rsidR="0042772C">
        <w:rPr>
          <w:rFonts w:ascii="Arial" w:hAnsi="Arial" w:cs="Arial"/>
          <w:sz w:val="20"/>
          <w:szCs w:val="20"/>
        </w:rPr>
        <w:t>D</w:t>
      </w:r>
      <w:r w:rsidR="004C788E">
        <w:rPr>
          <w:rFonts w:ascii="Arial" w:hAnsi="Arial" w:cs="Arial"/>
          <w:sz w:val="20"/>
          <w:szCs w:val="20"/>
        </w:rPr>
        <w:t>eputy Auditor</w:t>
      </w:r>
      <w:r w:rsidR="000B19FC">
        <w:rPr>
          <w:rFonts w:ascii="Arial" w:hAnsi="Arial" w:cs="Arial"/>
          <w:sz w:val="20"/>
          <w:szCs w:val="20"/>
        </w:rPr>
        <w:t xml:space="preserve"> for signing purpose</w:t>
      </w:r>
      <w:r w:rsidR="0042772C">
        <w:rPr>
          <w:rFonts w:ascii="Arial" w:hAnsi="Arial" w:cs="Arial"/>
          <w:sz w:val="20"/>
          <w:szCs w:val="20"/>
        </w:rPr>
        <w:t xml:space="preserve">.  </w:t>
      </w:r>
      <w:r w:rsidR="004C788E">
        <w:rPr>
          <w:rFonts w:ascii="Arial" w:hAnsi="Arial" w:cs="Arial"/>
          <w:sz w:val="20"/>
          <w:szCs w:val="20"/>
        </w:rPr>
        <w:t xml:space="preserve">All voted “aye”. Motion by Miles, seconded by </w:t>
      </w:r>
      <w:proofErr w:type="spellStart"/>
      <w:r w:rsidR="004C788E">
        <w:rPr>
          <w:rFonts w:ascii="Arial" w:hAnsi="Arial" w:cs="Arial"/>
          <w:sz w:val="20"/>
          <w:szCs w:val="20"/>
        </w:rPr>
        <w:t>Veldkamp</w:t>
      </w:r>
      <w:proofErr w:type="spellEnd"/>
      <w:r w:rsidR="004C788E">
        <w:rPr>
          <w:rFonts w:ascii="Arial" w:hAnsi="Arial" w:cs="Arial"/>
          <w:sz w:val="20"/>
          <w:szCs w:val="20"/>
        </w:rPr>
        <w:t xml:space="preserve"> to approve the</w:t>
      </w:r>
      <w:r w:rsidR="001853E4">
        <w:rPr>
          <w:rFonts w:ascii="Arial" w:hAnsi="Arial" w:cs="Arial"/>
          <w:sz w:val="20"/>
          <w:szCs w:val="20"/>
        </w:rPr>
        <w:t xml:space="preserve"> Certification Grade Increase for</w:t>
      </w:r>
      <w:r w:rsidR="004C788E">
        <w:rPr>
          <w:rFonts w:ascii="Arial" w:hAnsi="Arial" w:cs="Arial"/>
          <w:sz w:val="20"/>
          <w:szCs w:val="20"/>
        </w:rPr>
        <w:t xml:space="preserve"> </w:t>
      </w:r>
      <w:r w:rsidR="001853E4">
        <w:rPr>
          <w:rFonts w:ascii="Arial" w:hAnsi="Arial" w:cs="Arial"/>
          <w:sz w:val="20"/>
          <w:szCs w:val="20"/>
        </w:rPr>
        <w:t xml:space="preserve">Gabriel Frias, </w:t>
      </w:r>
      <w:r w:rsidR="004C788E">
        <w:rPr>
          <w:rFonts w:ascii="Arial" w:hAnsi="Arial" w:cs="Arial"/>
          <w:sz w:val="20"/>
          <w:szCs w:val="20"/>
        </w:rPr>
        <w:t xml:space="preserve">Dispatch to Grade 12/Step A $14.45/hr. All voted “aye”. </w:t>
      </w:r>
    </w:p>
    <w:p w:rsidR="005F5EE4" w:rsidRDefault="005F5EE4"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F5EE4" w:rsidRDefault="005F5EE4" w:rsidP="00C959C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Commissioner Ehrichs informed the Board the Colman Library </w:t>
      </w:r>
      <w:r w:rsidR="0042772C">
        <w:rPr>
          <w:rFonts w:ascii="Arial" w:hAnsi="Arial" w:cs="Arial"/>
          <w:sz w:val="20"/>
          <w:szCs w:val="20"/>
        </w:rPr>
        <w:t>purchased</w:t>
      </w:r>
      <w:r>
        <w:rPr>
          <w:rFonts w:ascii="Arial" w:hAnsi="Arial" w:cs="Arial"/>
          <w:sz w:val="20"/>
          <w:szCs w:val="20"/>
        </w:rPr>
        <w:t xml:space="preserve"> shelving from the Jackson County Library for $300.  County resident Bob Landis </w:t>
      </w:r>
      <w:r w:rsidR="0042772C">
        <w:rPr>
          <w:rFonts w:ascii="Arial" w:hAnsi="Arial" w:cs="Arial"/>
          <w:sz w:val="20"/>
          <w:szCs w:val="20"/>
        </w:rPr>
        <w:t xml:space="preserve">donated the use of </w:t>
      </w:r>
      <w:r w:rsidR="00475BB2">
        <w:rPr>
          <w:rFonts w:ascii="Arial" w:hAnsi="Arial" w:cs="Arial"/>
          <w:sz w:val="20"/>
          <w:szCs w:val="20"/>
        </w:rPr>
        <w:t xml:space="preserve">his van trailer to transport the shelves at no cost to County.  </w:t>
      </w:r>
    </w:p>
    <w:p w:rsidR="00527936" w:rsidRDefault="00B60398"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rsidR="003A184C" w:rsidRPr="005D23DA" w:rsidRDefault="00527936"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9C0D91">
        <w:rPr>
          <w:rFonts w:ascii="Arial" w:hAnsi="Arial" w:cs="Arial"/>
          <w:sz w:val="20"/>
          <w:szCs w:val="20"/>
        </w:rPr>
        <w:t>Auditor Krull reviewed the individual department re</w:t>
      </w:r>
      <w:r w:rsidR="00332EC9">
        <w:rPr>
          <w:rFonts w:ascii="Arial" w:hAnsi="Arial" w:cs="Arial"/>
          <w:sz w:val="20"/>
          <w:szCs w:val="20"/>
        </w:rPr>
        <w:t>quests for the 2018</w:t>
      </w:r>
      <w:r w:rsidR="009C0D91">
        <w:rPr>
          <w:rFonts w:ascii="Arial" w:hAnsi="Arial" w:cs="Arial"/>
          <w:sz w:val="20"/>
          <w:szCs w:val="20"/>
        </w:rPr>
        <w:t xml:space="preserve"> Provisional Budget.</w:t>
      </w:r>
      <w:r w:rsidR="00B60398">
        <w:rPr>
          <w:rFonts w:ascii="Arial" w:hAnsi="Arial" w:cs="Arial"/>
          <w:sz w:val="20"/>
          <w:szCs w:val="20"/>
        </w:rPr>
        <w:t xml:space="preserve">  </w:t>
      </w:r>
      <w:r w:rsidR="00332EC9">
        <w:rPr>
          <w:rFonts w:ascii="Arial" w:hAnsi="Arial" w:cs="Arial"/>
          <w:sz w:val="20"/>
          <w:szCs w:val="20"/>
        </w:rPr>
        <w:t xml:space="preserve">Krull presented a Budget supplement to the Board.  </w:t>
      </w:r>
      <w:r w:rsidR="003A184C" w:rsidRPr="005D23DA">
        <w:rPr>
          <w:rFonts w:ascii="Arial" w:hAnsi="Arial" w:cs="Arial"/>
          <w:sz w:val="20"/>
          <w:szCs w:val="20"/>
        </w:rPr>
        <w:t xml:space="preserve">Motion by </w:t>
      </w:r>
      <w:proofErr w:type="spellStart"/>
      <w:r w:rsidR="001E790C">
        <w:rPr>
          <w:rFonts w:ascii="Arial" w:hAnsi="Arial" w:cs="Arial"/>
          <w:sz w:val="20"/>
          <w:szCs w:val="20"/>
        </w:rPr>
        <w:t>Ehrichs</w:t>
      </w:r>
      <w:proofErr w:type="spellEnd"/>
      <w:r w:rsidR="00473B07" w:rsidRPr="005D23DA">
        <w:rPr>
          <w:rFonts w:ascii="Arial" w:hAnsi="Arial" w:cs="Arial"/>
          <w:sz w:val="20"/>
          <w:szCs w:val="20"/>
        </w:rPr>
        <w:t xml:space="preserve">, seconded by </w:t>
      </w:r>
      <w:proofErr w:type="spellStart"/>
      <w:r w:rsidR="001E790C">
        <w:rPr>
          <w:rFonts w:ascii="Arial" w:hAnsi="Arial" w:cs="Arial"/>
          <w:sz w:val="20"/>
          <w:szCs w:val="20"/>
        </w:rPr>
        <w:t>Veldkamp</w:t>
      </w:r>
      <w:proofErr w:type="spellEnd"/>
      <w:r w:rsidR="00473B07" w:rsidRPr="005D23DA">
        <w:rPr>
          <w:rFonts w:ascii="Arial" w:hAnsi="Arial" w:cs="Arial"/>
          <w:sz w:val="20"/>
          <w:szCs w:val="20"/>
        </w:rPr>
        <w:t xml:space="preserve"> to approve the following resolution with all voting “aye”:</w:t>
      </w:r>
    </w:p>
    <w:p w:rsidR="003A184C" w:rsidRPr="005D23DA"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A184C" w:rsidRPr="005D23DA" w:rsidRDefault="00332EC9" w:rsidP="00F656D8">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RESOLUTION 170620</w:t>
      </w:r>
      <w:r w:rsidR="003A184C" w:rsidRPr="005D23DA">
        <w:rPr>
          <w:rFonts w:ascii="Arial" w:hAnsi="Arial" w:cs="Arial"/>
          <w:sz w:val="20"/>
          <w:szCs w:val="20"/>
        </w:rPr>
        <w:t>01</w:t>
      </w:r>
    </w:p>
    <w:p w:rsidR="003A184C" w:rsidRPr="005D23DA"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A184C" w:rsidRPr="00EE4F99"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EE4F99">
        <w:rPr>
          <w:rFonts w:ascii="Arial" w:hAnsi="Arial" w:cs="Arial"/>
          <w:sz w:val="20"/>
          <w:szCs w:val="20"/>
        </w:rPr>
        <w:tab/>
        <w:t>WHEREAS, Commissioner Contingency Funds are included in the annual budget, and</w:t>
      </w:r>
    </w:p>
    <w:p w:rsidR="003A184C" w:rsidRPr="00EE4F99"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rsidR="003A184C" w:rsidRPr="00EE4F99"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EE4F99">
        <w:rPr>
          <w:rFonts w:ascii="Arial" w:hAnsi="Arial" w:cs="Arial"/>
          <w:sz w:val="20"/>
          <w:szCs w:val="20"/>
        </w:rPr>
        <w:tab/>
        <w:t>WHEREAS, insuffic</w:t>
      </w:r>
      <w:r>
        <w:rPr>
          <w:rFonts w:ascii="Arial" w:hAnsi="Arial" w:cs="Arial"/>
          <w:sz w:val="20"/>
          <w:szCs w:val="20"/>
        </w:rPr>
        <w:t>ient funds were provided to the 24/7 Sobriety budget:</w:t>
      </w:r>
      <w:r>
        <w:rPr>
          <w:rFonts w:ascii="Arial" w:hAnsi="Arial" w:cs="Arial"/>
          <w:sz w:val="20"/>
          <w:szCs w:val="20"/>
        </w:rPr>
        <w:tab/>
      </w:r>
    </w:p>
    <w:p w:rsidR="003A184C" w:rsidRPr="00EE4F99"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EE4F99">
        <w:rPr>
          <w:rFonts w:ascii="Arial" w:hAnsi="Arial" w:cs="Arial"/>
          <w:sz w:val="20"/>
          <w:szCs w:val="20"/>
        </w:rPr>
        <w:t xml:space="preserve"> </w:t>
      </w:r>
    </w:p>
    <w:p w:rsidR="003A184C" w:rsidRPr="00EE4F99"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EE4F99">
        <w:rPr>
          <w:rFonts w:ascii="Arial" w:hAnsi="Arial" w:cs="Arial"/>
          <w:sz w:val="20"/>
          <w:szCs w:val="20"/>
        </w:rPr>
        <w:tab/>
        <w:t>NOW, THEREFORE, BE IT RESOLVED, that pursuant to SDCL 7-21-6.1 it was moved and seconded to approve the following Contingency Transfer:</w:t>
      </w:r>
    </w:p>
    <w:p w:rsidR="003A184C"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A184C"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248-4-212-4260</w:t>
      </w:r>
      <w:r>
        <w:rPr>
          <w:rFonts w:ascii="Arial" w:hAnsi="Arial" w:cs="Arial"/>
          <w:sz w:val="20"/>
          <w:szCs w:val="20"/>
        </w:rPr>
        <w:tab/>
        <w:t xml:space="preserve">24/7 Sobriety </w:t>
      </w:r>
      <w:r>
        <w:rPr>
          <w:rFonts w:ascii="Arial" w:hAnsi="Arial" w:cs="Arial"/>
          <w:sz w:val="20"/>
          <w:szCs w:val="20"/>
        </w:rPr>
        <w:tab/>
      </w:r>
      <w:r w:rsidR="005D23DA">
        <w:rPr>
          <w:rFonts w:ascii="Arial" w:hAnsi="Arial" w:cs="Arial"/>
          <w:sz w:val="20"/>
          <w:szCs w:val="20"/>
        </w:rPr>
        <w:tab/>
      </w:r>
      <w:r w:rsidR="00B61C21">
        <w:rPr>
          <w:rFonts w:ascii="Arial" w:hAnsi="Arial" w:cs="Arial"/>
          <w:sz w:val="20"/>
          <w:szCs w:val="20"/>
        </w:rPr>
        <w:t>10</w:t>
      </w:r>
      <w:r>
        <w:rPr>
          <w:rFonts w:ascii="Arial" w:hAnsi="Arial" w:cs="Arial"/>
          <w:sz w:val="20"/>
          <w:szCs w:val="20"/>
        </w:rPr>
        <w:t>,000.00 CR</w:t>
      </w:r>
    </w:p>
    <w:p w:rsidR="003A184C" w:rsidRPr="00EE4F99"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EE4F99">
        <w:rPr>
          <w:rFonts w:ascii="Arial" w:hAnsi="Arial" w:cs="Arial"/>
          <w:sz w:val="20"/>
          <w:szCs w:val="20"/>
        </w:rPr>
        <w:tab/>
      </w:r>
    </w:p>
    <w:p w:rsidR="003A184C" w:rsidRPr="00EE4F99"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EE4F99">
        <w:rPr>
          <w:rFonts w:ascii="Arial" w:hAnsi="Arial" w:cs="Arial"/>
          <w:sz w:val="20"/>
          <w:szCs w:val="20"/>
        </w:rPr>
        <w:tab/>
      </w:r>
      <w:r w:rsidRPr="009E343C">
        <w:rPr>
          <w:rFonts w:ascii="Arial" w:hAnsi="Arial" w:cs="Arial"/>
          <w:sz w:val="20"/>
          <w:szCs w:val="20"/>
        </w:rPr>
        <w:t>101-4-112-4297</w:t>
      </w:r>
      <w:r w:rsidRPr="009E343C">
        <w:rPr>
          <w:rFonts w:ascii="Arial" w:hAnsi="Arial" w:cs="Arial"/>
          <w:sz w:val="20"/>
          <w:szCs w:val="20"/>
        </w:rPr>
        <w:tab/>
        <w:t>Total Contingency Transfer</w:t>
      </w:r>
      <w:r w:rsidRPr="009E343C">
        <w:rPr>
          <w:rFonts w:ascii="Arial" w:hAnsi="Arial" w:cs="Arial"/>
          <w:sz w:val="20"/>
          <w:szCs w:val="20"/>
        </w:rPr>
        <w:tab/>
      </w:r>
      <w:r w:rsidR="00B61C21">
        <w:rPr>
          <w:rFonts w:ascii="Arial" w:hAnsi="Arial" w:cs="Arial"/>
          <w:sz w:val="20"/>
          <w:szCs w:val="20"/>
        </w:rPr>
        <w:t>10</w:t>
      </w:r>
      <w:r>
        <w:rPr>
          <w:rFonts w:ascii="Arial" w:hAnsi="Arial" w:cs="Arial"/>
          <w:sz w:val="20"/>
          <w:szCs w:val="20"/>
        </w:rPr>
        <w:t>,000.00</w:t>
      </w:r>
      <w:r w:rsidRPr="009E343C">
        <w:rPr>
          <w:rFonts w:ascii="Arial" w:hAnsi="Arial" w:cs="Arial"/>
          <w:sz w:val="20"/>
          <w:szCs w:val="20"/>
        </w:rPr>
        <w:t xml:space="preserve"> </w:t>
      </w:r>
      <w:r w:rsidRPr="00644C4B">
        <w:rPr>
          <w:rFonts w:ascii="Arial" w:hAnsi="Arial" w:cs="Arial"/>
          <w:sz w:val="20"/>
          <w:szCs w:val="20"/>
        </w:rPr>
        <w:t>DB</w:t>
      </w:r>
    </w:p>
    <w:p w:rsidR="003A184C" w:rsidRPr="00EE4F99"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A184C" w:rsidRPr="005D23DA" w:rsidRDefault="002B155E"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Members voting “aye”:  </w:t>
      </w:r>
      <w:r w:rsidR="00E645A9">
        <w:rPr>
          <w:rFonts w:ascii="Arial" w:hAnsi="Arial" w:cs="Arial"/>
          <w:sz w:val="20"/>
          <w:szCs w:val="20"/>
        </w:rPr>
        <w:t>5</w:t>
      </w:r>
      <w:r w:rsidR="00E645A9" w:rsidRPr="005D23DA">
        <w:rPr>
          <w:rFonts w:ascii="Arial" w:hAnsi="Arial" w:cs="Arial"/>
          <w:sz w:val="20"/>
          <w:szCs w:val="20"/>
        </w:rPr>
        <w:t>.</w:t>
      </w:r>
    </w:p>
    <w:p w:rsidR="003A184C" w:rsidRPr="00EE4F99"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A184C"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EE4F99">
        <w:rPr>
          <w:rFonts w:ascii="Arial" w:hAnsi="Arial" w:cs="Arial"/>
          <w:sz w:val="20"/>
          <w:szCs w:val="20"/>
        </w:rPr>
        <w:tab/>
        <w:t xml:space="preserve">Dated this </w:t>
      </w:r>
      <w:r w:rsidR="00332EC9">
        <w:rPr>
          <w:rFonts w:ascii="Arial" w:hAnsi="Arial" w:cs="Arial"/>
          <w:sz w:val="20"/>
          <w:szCs w:val="20"/>
        </w:rPr>
        <w:t>20</w:t>
      </w:r>
      <w:r w:rsidRPr="005D23DA">
        <w:rPr>
          <w:rFonts w:ascii="Arial" w:hAnsi="Arial" w:cs="Arial"/>
          <w:sz w:val="20"/>
          <w:szCs w:val="20"/>
        </w:rPr>
        <w:t>t</w:t>
      </w:r>
      <w:r w:rsidR="00332EC9">
        <w:rPr>
          <w:rFonts w:ascii="Arial" w:hAnsi="Arial" w:cs="Arial"/>
          <w:sz w:val="20"/>
          <w:szCs w:val="20"/>
        </w:rPr>
        <w:t>h</w:t>
      </w:r>
      <w:r>
        <w:rPr>
          <w:rFonts w:ascii="Arial" w:hAnsi="Arial" w:cs="Arial"/>
          <w:sz w:val="20"/>
          <w:szCs w:val="20"/>
        </w:rPr>
        <w:t xml:space="preserve"> day of June </w:t>
      </w:r>
      <w:r w:rsidRPr="00EE4F99">
        <w:rPr>
          <w:rFonts w:ascii="Arial" w:hAnsi="Arial" w:cs="Arial"/>
          <w:sz w:val="20"/>
          <w:szCs w:val="20"/>
        </w:rPr>
        <w:t>201</w:t>
      </w:r>
      <w:r w:rsidR="00332EC9">
        <w:rPr>
          <w:rFonts w:ascii="Arial" w:hAnsi="Arial" w:cs="Arial"/>
          <w:sz w:val="20"/>
          <w:szCs w:val="20"/>
        </w:rPr>
        <w:t>7</w:t>
      </w:r>
      <w:r w:rsidRPr="00EE4F99">
        <w:rPr>
          <w:rFonts w:ascii="Arial" w:hAnsi="Arial" w:cs="Arial"/>
          <w:sz w:val="20"/>
          <w:szCs w:val="20"/>
        </w:rPr>
        <w:t>.</w:t>
      </w:r>
    </w:p>
    <w:p w:rsidR="003A184C" w:rsidRPr="00EE4F99" w:rsidRDefault="003A184C" w:rsidP="005D23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311A1" w:rsidRDefault="003A184C" w:rsidP="003311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F656D8">
        <w:rPr>
          <w:rFonts w:ascii="Arial" w:hAnsi="Arial" w:cs="Arial"/>
          <w:sz w:val="20"/>
          <w:szCs w:val="20"/>
          <w:u w:val="single"/>
        </w:rPr>
        <w:t xml:space="preserve">Jerry </w:t>
      </w:r>
      <w:r w:rsidRPr="003311A1">
        <w:rPr>
          <w:rFonts w:ascii="Arial" w:hAnsi="Arial" w:cs="Arial"/>
          <w:sz w:val="20"/>
          <w:szCs w:val="20"/>
          <w:u w:val="single"/>
        </w:rPr>
        <w:t>Doyle</w:t>
      </w:r>
      <w:r w:rsidR="003311A1" w:rsidRPr="003311A1">
        <w:rPr>
          <w:rFonts w:ascii="Arial" w:hAnsi="Arial" w:cs="Arial"/>
          <w:sz w:val="20"/>
          <w:szCs w:val="20"/>
          <w:u w:val="single"/>
        </w:rPr>
        <w:t>, Chairman</w:t>
      </w:r>
      <w:r>
        <w:rPr>
          <w:rFonts w:ascii="Arial" w:hAnsi="Arial" w:cs="Arial"/>
          <w:sz w:val="20"/>
          <w:szCs w:val="20"/>
        </w:rPr>
        <w:tab/>
      </w:r>
      <w:r w:rsidR="003311A1">
        <w:rPr>
          <w:rFonts w:ascii="Arial" w:hAnsi="Arial" w:cs="Arial"/>
          <w:sz w:val="20"/>
          <w:szCs w:val="20"/>
        </w:rPr>
        <w:tab/>
      </w:r>
      <w:r w:rsidRPr="00EE4F99">
        <w:rPr>
          <w:rFonts w:ascii="Arial" w:hAnsi="Arial" w:cs="Arial"/>
          <w:sz w:val="20"/>
          <w:szCs w:val="20"/>
        </w:rPr>
        <w:t xml:space="preserve">ATTEST: </w:t>
      </w:r>
      <w:r w:rsidRPr="00F656D8">
        <w:rPr>
          <w:rFonts w:ascii="Arial" w:hAnsi="Arial" w:cs="Arial"/>
          <w:sz w:val="20"/>
          <w:szCs w:val="20"/>
          <w:u w:val="single"/>
        </w:rPr>
        <w:t>Kristina Krull</w:t>
      </w:r>
    </w:p>
    <w:p w:rsidR="00283C37" w:rsidRDefault="003311A1" w:rsidP="000D0BFC">
      <w:pPr>
        <w:widowControl w:val="0"/>
        <w:tabs>
          <w:tab w:val="left" w:pos="720"/>
          <w:tab w:val="left" w:pos="3870"/>
          <w:tab w:val="left" w:pos="6660"/>
          <w:tab w:val="left" w:pos="8190"/>
        </w:tabs>
        <w:autoSpaceDE w:val="0"/>
        <w:autoSpaceDN w:val="0"/>
        <w:adjustRightInd w:val="0"/>
        <w:rPr>
          <w:rFonts w:ascii="Arial" w:hAnsi="Arial" w:cs="Arial"/>
          <w:sz w:val="20"/>
          <w:szCs w:val="20"/>
        </w:rPr>
      </w:pPr>
      <w:r>
        <w:rPr>
          <w:rFonts w:ascii="Arial" w:hAnsi="Arial" w:cs="Arial"/>
          <w:sz w:val="20"/>
          <w:szCs w:val="20"/>
        </w:rPr>
        <w:t>Moody County Commissioners</w:t>
      </w:r>
      <w:r>
        <w:rPr>
          <w:rFonts w:ascii="Arial" w:hAnsi="Arial" w:cs="Arial"/>
          <w:sz w:val="20"/>
          <w:szCs w:val="20"/>
        </w:rPr>
        <w:tab/>
      </w:r>
      <w:r>
        <w:rPr>
          <w:rFonts w:ascii="Arial" w:hAnsi="Arial" w:cs="Arial"/>
          <w:sz w:val="20"/>
          <w:szCs w:val="20"/>
        </w:rPr>
        <w:tab/>
        <w:t>M</w:t>
      </w:r>
      <w:r w:rsidR="003A184C" w:rsidRPr="00EE4F99">
        <w:rPr>
          <w:rFonts w:ascii="Arial" w:hAnsi="Arial" w:cs="Arial"/>
          <w:sz w:val="20"/>
          <w:szCs w:val="20"/>
        </w:rPr>
        <w:t>oody County Auditor</w:t>
      </w:r>
    </w:p>
    <w:p w:rsidR="006065A6" w:rsidRDefault="006065A6" w:rsidP="000D0BFC">
      <w:pPr>
        <w:widowControl w:val="0"/>
        <w:tabs>
          <w:tab w:val="left" w:pos="720"/>
          <w:tab w:val="left" w:pos="3870"/>
          <w:tab w:val="left" w:pos="6660"/>
          <w:tab w:val="left" w:pos="8190"/>
        </w:tabs>
        <w:autoSpaceDE w:val="0"/>
        <w:autoSpaceDN w:val="0"/>
        <w:adjustRightInd w:val="0"/>
        <w:rPr>
          <w:rFonts w:ascii="Arial" w:hAnsi="Arial" w:cs="Arial"/>
          <w:sz w:val="20"/>
          <w:szCs w:val="20"/>
        </w:rPr>
      </w:pPr>
    </w:p>
    <w:p w:rsidR="006065A6" w:rsidRDefault="006065A6" w:rsidP="005D3FF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F39B4">
        <w:rPr>
          <w:rFonts w:ascii="Arial" w:hAnsi="Arial" w:cs="Arial"/>
          <w:sz w:val="20"/>
          <w:szCs w:val="20"/>
        </w:rPr>
        <w:t>Motion by Bruning, seconded by Miles</w:t>
      </w:r>
      <w:r w:rsidRPr="006065A6">
        <w:rPr>
          <w:rFonts w:ascii="Arial" w:hAnsi="Arial" w:cs="Arial"/>
          <w:sz w:val="20"/>
          <w:szCs w:val="20"/>
        </w:rPr>
        <w:t xml:space="preserve"> to enter</w:t>
      </w:r>
      <w:r w:rsidR="008F39B4">
        <w:rPr>
          <w:rFonts w:ascii="Arial" w:hAnsi="Arial" w:cs="Arial"/>
          <w:sz w:val="20"/>
          <w:szCs w:val="20"/>
        </w:rPr>
        <w:t xml:space="preserve"> into executive session at 12:02 PM</w:t>
      </w:r>
      <w:r w:rsidRPr="006065A6">
        <w:rPr>
          <w:rFonts w:ascii="Arial" w:hAnsi="Arial" w:cs="Arial"/>
          <w:sz w:val="20"/>
          <w:szCs w:val="20"/>
        </w:rPr>
        <w:t xml:space="preserve"> </w:t>
      </w:r>
      <w:r w:rsidRPr="006065A6">
        <w:rPr>
          <w:rFonts w:ascii="Univers-Condensed-Medium" w:hAnsi="Univers-Condensed-Medium" w:cs="Univers-Condensed-Medium"/>
          <w:sz w:val="20"/>
          <w:szCs w:val="20"/>
        </w:rPr>
        <w:t>pursuant to SDCL 1-25-2</w:t>
      </w:r>
      <w:r w:rsidRPr="006065A6">
        <w:rPr>
          <w:rFonts w:ascii="Arial" w:hAnsi="Arial" w:cs="Arial"/>
          <w:sz w:val="20"/>
          <w:szCs w:val="20"/>
        </w:rPr>
        <w:t xml:space="preserve">.  Reason:  personnel.  All voted “aye”.  Motion by </w:t>
      </w:r>
      <w:r w:rsidR="008F39B4">
        <w:rPr>
          <w:rFonts w:ascii="Arial" w:hAnsi="Arial" w:cs="Arial"/>
          <w:sz w:val="20"/>
          <w:szCs w:val="20"/>
        </w:rPr>
        <w:t>Veldkamp</w:t>
      </w:r>
      <w:r w:rsidRPr="006065A6">
        <w:rPr>
          <w:rFonts w:ascii="Arial" w:hAnsi="Arial" w:cs="Arial"/>
          <w:sz w:val="20"/>
          <w:szCs w:val="20"/>
        </w:rPr>
        <w:t xml:space="preserve">, seconded by </w:t>
      </w:r>
      <w:r w:rsidR="008F39B4">
        <w:rPr>
          <w:rFonts w:ascii="Arial" w:hAnsi="Arial" w:cs="Arial"/>
          <w:sz w:val="20"/>
          <w:szCs w:val="20"/>
        </w:rPr>
        <w:t>Miles</w:t>
      </w:r>
      <w:r w:rsidRPr="006065A6">
        <w:rPr>
          <w:rFonts w:ascii="Arial" w:hAnsi="Arial" w:cs="Arial"/>
          <w:sz w:val="20"/>
          <w:szCs w:val="20"/>
        </w:rPr>
        <w:t xml:space="preserve"> to</w:t>
      </w:r>
      <w:r w:rsidR="008F39B4">
        <w:rPr>
          <w:rFonts w:ascii="Arial" w:hAnsi="Arial" w:cs="Arial"/>
          <w:sz w:val="20"/>
          <w:szCs w:val="20"/>
        </w:rPr>
        <w:t xml:space="preserve"> resume regular session at 12:23 P</w:t>
      </w:r>
      <w:r w:rsidRPr="006065A6">
        <w:rPr>
          <w:rFonts w:ascii="Arial" w:hAnsi="Arial" w:cs="Arial"/>
          <w:sz w:val="20"/>
          <w:szCs w:val="20"/>
        </w:rPr>
        <w:t>M.  All voted “aye”.</w:t>
      </w:r>
    </w:p>
    <w:p w:rsidR="00AD4563" w:rsidRDefault="00AD4563" w:rsidP="00AD456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CF547A" w:rsidRDefault="00CF547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87746C">
        <w:rPr>
          <w:rFonts w:ascii="Arial" w:hAnsi="Arial" w:cs="Arial"/>
          <w:sz w:val="20"/>
          <w:szCs w:val="20"/>
        </w:rPr>
        <w:t>Motion by</w:t>
      </w:r>
      <w:r w:rsidR="00EF038F">
        <w:rPr>
          <w:rFonts w:ascii="Arial" w:hAnsi="Arial" w:cs="Arial"/>
          <w:sz w:val="20"/>
          <w:szCs w:val="20"/>
        </w:rPr>
        <w:t xml:space="preserve"> </w:t>
      </w:r>
      <w:r w:rsidR="008E5914">
        <w:rPr>
          <w:rFonts w:ascii="Arial" w:hAnsi="Arial" w:cs="Arial"/>
          <w:sz w:val="20"/>
          <w:szCs w:val="20"/>
        </w:rPr>
        <w:t>Miles</w:t>
      </w:r>
      <w:r w:rsidRPr="0087746C">
        <w:rPr>
          <w:rFonts w:ascii="Arial" w:hAnsi="Arial" w:cs="Arial"/>
          <w:sz w:val="20"/>
          <w:szCs w:val="20"/>
        </w:rPr>
        <w:t xml:space="preserve">, seconded by </w:t>
      </w:r>
      <w:r w:rsidR="008E5914">
        <w:rPr>
          <w:rFonts w:ascii="Arial" w:hAnsi="Arial" w:cs="Arial"/>
          <w:sz w:val="20"/>
          <w:szCs w:val="20"/>
        </w:rPr>
        <w:t>Bruning</w:t>
      </w:r>
      <w:r w:rsidR="00EF038F">
        <w:rPr>
          <w:rFonts w:ascii="Arial" w:hAnsi="Arial" w:cs="Arial"/>
          <w:sz w:val="20"/>
          <w:szCs w:val="20"/>
        </w:rPr>
        <w:t xml:space="preserve"> </w:t>
      </w:r>
      <w:r w:rsidRPr="0087746C">
        <w:rPr>
          <w:rFonts w:ascii="Arial" w:hAnsi="Arial" w:cs="Arial"/>
          <w:sz w:val="20"/>
          <w:szCs w:val="20"/>
        </w:rPr>
        <w:t xml:space="preserve">to approve the following claims and </w:t>
      </w:r>
      <w:r w:rsidRPr="009360FC">
        <w:rPr>
          <w:rFonts w:ascii="Arial" w:hAnsi="Arial" w:cs="Arial"/>
          <w:sz w:val="20"/>
          <w:szCs w:val="20"/>
        </w:rPr>
        <w:t xml:space="preserve">issue warrants, all voted “aye”:  </w:t>
      </w:r>
      <w:r w:rsidRPr="009360FC">
        <w:rPr>
          <w:rFonts w:ascii="Arial" w:hAnsi="Arial" w:cs="Arial"/>
          <w:sz w:val="20"/>
          <w:szCs w:val="20"/>
          <w:u w:val="single"/>
        </w:rPr>
        <w:t>General:</w:t>
      </w:r>
      <w:r w:rsidRPr="009360FC">
        <w:rPr>
          <w:rFonts w:ascii="Arial" w:hAnsi="Arial" w:cs="Arial"/>
          <w:sz w:val="20"/>
          <w:szCs w:val="20"/>
        </w:rPr>
        <w:t xml:space="preserve"> </w:t>
      </w:r>
      <w:r w:rsidR="00EF038F">
        <w:rPr>
          <w:rFonts w:ascii="Arial" w:hAnsi="Arial" w:cs="Arial"/>
          <w:sz w:val="20"/>
          <w:szCs w:val="20"/>
        </w:rPr>
        <w:t xml:space="preserve"> </w:t>
      </w:r>
      <w:r w:rsidR="00C9508E" w:rsidRPr="009360FC">
        <w:rPr>
          <w:rFonts w:ascii="Arial" w:hAnsi="Arial" w:cs="Arial"/>
          <w:sz w:val="20"/>
          <w:szCs w:val="20"/>
        </w:rPr>
        <w:t>A&amp;B Business</w:t>
      </w:r>
      <w:r w:rsidR="00EF038F">
        <w:rPr>
          <w:rFonts w:ascii="Arial" w:hAnsi="Arial" w:cs="Arial"/>
          <w:sz w:val="20"/>
          <w:szCs w:val="20"/>
        </w:rPr>
        <w:t xml:space="preserve">, </w:t>
      </w:r>
      <w:r w:rsidR="00A709FE" w:rsidRPr="009360FC">
        <w:rPr>
          <w:rFonts w:ascii="Arial" w:hAnsi="Arial" w:cs="Arial"/>
          <w:sz w:val="20"/>
          <w:szCs w:val="20"/>
        </w:rPr>
        <w:t xml:space="preserve">supplies </w:t>
      </w:r>
      <w:r w:rsidR="007E3FC5">
        <w:rPr>
          <w:rFonts w:ascii="Arial" w:hAnsi="Arial" w:cs="Arial"/>
          <w:sz w:val="20"/>
          <w:szCs w:val="20"/>
        </w:rPr>
        <w:t>384.68</w:t>
      </w:r>
      <w:r w:rsidR="00A709FE" w:rsidRPr="009360FC">
        <w:rPr>
          <w:rFonts w:ascii="Arial" w:hAnsi="Arial" w:cs="Arial"/>
          <w:sz w:val="20"/>
          <w:szCs w:val="20"/>
        </w:rPr>
        <w:t>,</w:t>
      </w:r>
      <w:r w:rsidR="00EF038F">
        <w:rPr>
          <w:rFonts w:ascii="Arial" w:hAnsi="Arial" w:cs="Arial"/>
          <w:sz w:val="20"/>
          <w:szCs w:val="20"/>
        </w:rPr>
        <w:t xml:space="preserve"> AT&amp;T, telemetry </w:t>
      </w:r>
      <w:r w:rsidR="007E3FC5">
        <w:rPr>
          <w:rFonts w:ascii="Arial" w:hAnsi="Arial" w:cs="Arial"/>
          <w:sz w:val="20"/>
          <w:szCs w:val="20"/>
        </w:rPr>
        <w:t>24.04</w:t>
      </w:r>
      <w:r w:rsidR="00EF038F">
        <w:rPr>
          <w:rFonts w:ascii="Arial" w:hAnsi="Arial" w:cs="Arial"/>
          <w:sz w:val="20"/>
          <w:szCs w:val="20"/>
        </w:rPr>
        <w:t>, Avera</w:t>
      </w:r>
      <w:r w:rsidR="007E3FC5">
        <w:rPr>
          <w:rFonts w:ascii="Arial" w:hAnsi="Arial" w:cs="Arial"/>
          <w:sz w:val="20"/>
          <w:szCs w:val="20"/>
        </w:rPr>
        <w:t xml:space="preserve"> Education</w:t>
      </w:r>
      <w:r w:rsidR="00EF038F">
        <w:rPr>
          <w:rFonts w:ascii="Arial" w:hAnsi="Arial" w:cs="Arial"/>
          <w:sz w:val="20"/>
          <w:szCs w:val="20"/>
        </w:rPr>
        <w:t xml:space="preserve">, </w:t>
      </w:r>
      <w:r w:rsidR="007E3FC5">
        <w:rPr>
          <w:rFonts w:ascii="Arial" w:hAnsi="Arial" w:cs="Arial"/>
          <w:sz w:val="20"/>
          <w:szCs w:val="20"/>
        </w:rPr>
        <w:t>training 45</w:t>
      </w:r>
      <w:r w:rsidR="00EF038F">
        <w:rPr>
          <w:rFonts w:ascii="Arial" w:hAnsi="Arial" w:cs="Arial"/>
          <w:sz w:val="20"/>
          <w:szCs w:val="20"/>
        </w:rPr>
        <w:t xml:space="preserve">.00, </w:t>
      </w:r>
      <w:r w:rsidR="00764C59" w:rsidRPr="009360FC">
        <w:rPr>
          <w:rFonts w:ascii="Arial" w:hAnsi="Arial" w:cs="Arial"/>
          <w:sz w:val="20"/>
          <w:szCs w:val="20"/>
        </w:rPr>
        <w:t xml:space="preserve">Avera/Flandreau Medical Center, </w:t>
      </w:r>
      <w:r w:rsidR="007E3FC5">
        <w:rPr>
          <w:rFonts w:ascii="Arial" w:hAnsi="Arial" w:cs="Arial"/>
          <w:sz w:val="20"/>
          <w:szCs w:val="20"/>
        </w:rPr>
        <w:t>preemployment exam</w:t>
      </w:r>
      <w:r w:rsidR="00EF038F">
        <w:rPr>
          <w:rFonts w:ascii="Arial" w:hAnsi="Arial" w:cs="Arial"/>
          <w:sz w:val="20"/>
          <w:szCs w:val="20"/>
        </w:rPr>
        <w:t xml:space="preserve"> </w:t>
      </w:r>
      <w:r w:rsidR="007E3FC5">
        <w:rPr>
          <w:rFonts w:ascii="Arial" w:hAnsi="Arial" w:cs="Arial"/>
          <w:sz w:val="20"/>
          <w:szCs w:val="20"/>
        </w:rPr>
        <w:t>150</w:t>
      </w:r>
      <w:r w:rsidR="00EF038F">
        <w:rPr>
          <w:rFonts w:ascii="Arial" w:hAnsi="Arial" w:cs="Arial"/>
          <w:sz w:val="20"/>
          <w:szCs w:val="20"/>
        </w:rPr>
        <w:t>.0</w:t>
      </w:r>
      <w:r w:rsidR="007E3FC5">
        <w:rPr>
          <w:rFonts w:ascii="Arial" w:hAnsi="Arial" w:cs="Arial"/>
          <w:sz w:val="20"/>
          <w:szCs w:val="20"/>
        </w:rPr>
        <w:t>0</w:t>
      </w:r>
      <w:r w:rsidR="00EF038F">
        <w:rPr>
          <w:rFonts w:ascii="Arial" w:hAnsi="Arial" w:cs="Arial"/>
          <w:sz w:val="20"/>
          <w:szCs w:val="20"/>
        </w:rPr>
        <w:t>,</w:t>
      </w:r>
      <w:r w:rsidR="007B34DE">
        <w:rPr>
          <w:rFonts w:ascii="Arial" w:hAnsi="Arial" w:cs="Arial"/>
          <w:sz w:val="20"/>
          <w:szCs w:val="20"/>
        </w:rPr>
        <w:t xml:space="preserve"> </w:t>
      </w:r>
      <w:r w:rsidR="00D92578">
        <w:rPr>
          <w:rFonts w:ascii="Arial" w:hAnsi="Arial" w:cs="Arial"/>
          <w:sz w:val="20"/>
          <w:szCs w:val="20"/>
        </w:rPr>
        <w:t xml:space="preserve">Avera Medical Center, supplies 633.62, </w:t>
      </w:r>
      <w:r w:rsidR="00F656D8">
        <w:rPr>
          <w:rFonts w:ascii="Arial" w:hAnsi="Arial" w:cs="Arial"/>
          <w:sz w:val="20"/>
          <w:szCs w:val="20"/>
        </w:rPr>
        <w:t>Barnes &amp; Noble,</w:t>
      </w:r>
      <w:r w:rsidR="007B34DE">
        <w:rPr>
          <w:rFonts w:ascii="Arial" w:hAnsi="Arial" w:cs="Arial"/>
          <w:sz w:val="20"/>
          <w:szCs w:val="20"/>
        </w:rPr>
        <w:t xml:space="preserve"> publications </w:t>
      </w:r>
      <w:r w:rsidR="007E3FC5">
        <w:rPr>
          <w:rFonts w:ascii="Arial" w:hAnsi="Arial" w:cs="Arial"/>
          <w:sz w:val="20"/>
          <w:szCs w:val="20"/>
        </w:rPr>
        <w:t>613.98</w:t>
      </w:r>
      <w:r w:rsidR="007B34DE">
        <w:rPr>
          <w:rFonts w:ascii="Arial" w:hAnsi="Arial" w:cs="Arial"/>
          <w:sz w:val="20"/>
          <w:szCs w:val="20"/>
        </w:rPr>
        <w:t xml:space="preserve">, Bobs Electric, </w:t>
      </w:r>
      <w:r w:rsidR="007E3FC5">
        <w:rPr>
          <w:rFonts w:ascii="Arial" w:hAnsi="Arial" w:cs="Arial"/>
          <w:sz w:val="20"/>
          <w:szCs w:val="20"/>
        </w:rPr>
        <w:t>improvements</w:t>
      </w:r>
      <w:r w:rsidR="007B34DE">
        <w:rPr>
          <w:rFonts w:ascii="Arial" w:hAnsi="Arial" w:cs="Arial"/>
          <w:sz w:val="20"/>
          <w:szCs w:val="20"/>
        </w:rPr>
        <w:t xml:space="preserve"> </w:t>
      </w:r>
      <w:r w:rsidR="007E3FC5">
        <w:rPr>
          <w:rFonts w:ascii="Arial" w:hAnsi="Arial" w:cs="Arial"/>
          <w:sz w:val="20"/>
          <w:szCs w:val="20"/>
        </w:rPr>
        <w:t>1433.15</w:t>
      </w:r>
      <w:r w:rsidR="007B34DE">
        <w:rPr>
          <w:rFonts w:ascii="Arial" w:hAnsi="Arial" w:cs="Arial"/>
          <w:sz w:val="20"/>
          <w:szCs w:val="20"/>
        </w:rPr>
        <w:t xml:space="preserve">, </w:t>
      </w:r>
      <w:r w:rsidR="007E3FC5">
        <w:rPr>
          <w:rFonts w:ascii="Arial" w:hAnsi="Arial" w:cs="Arial"/>
          <w:sz w:val="20"/>
          <w:szCs w:val="20"/>
        </w:rPr>
        <w:t>Booster, supplies 89.00, Bound Tree Medical, supplies 528.17</w:t>
      </w:r>
      <w:r w:rsidR="007B34DE">
        <w:rPr>
          <w:rFonts w:ascii="Arial" w:hAnsi="Arial" w:cs="Arial"/>
          <w:sz w:val="20"/>
          <w:szCs w:val="20"/>
        </w:rPr>
        <w:t>, Bruning</w:t>
      </w:r>
      <w:r w:rsidR="003311A1">
        <w:rPr>
          <w:rFonts w:ascii="Arial" w:hAnsi="Arial" w:cs="Arial"/>
          <w:sz w:val="20"/>
          <w:szCs w:val="20"/>
        </w:rPr>
        <w:t xml:space="preserve"> &amp; Lewis, office expense </w:t>
      </w:r>
      <w:r w:rsidR="007E3FC5">
        <w:rPr>
          <w:rFonts w:ascii="Arial" w:hAnsi="Arial" w:cs="Arial"/>
          <w:sz w:val="20"/>
          <w:szCs w:val="20"/>
        </w:rPr>
        <w:t>2913.84</w:t>
      </w:r>
      <w:r w:rsidR="007B34DE">
        <w:rPr>
          <w:rFonts w:ascii="Arial" w:hAnsi="Arial" w:cs="Arial"/>
          <w:sz w:val="20"/>
          <w:szCs w:val="20"/>
        </w:rPr>
        <w:t xml:space="preserve">, </w:t>
      </w:r>
      <w:r w:rsidR="007E3FC5">
        <w:rPr>
          <w:rFonts w:ascii="Arial" w:hAnsi="Arial" w:cs="Arial"/>
          <w:sz w:val="20"/>
          <w:szCs w:val="20"/>
        </w:rPr>
        <w:t>Centu</w:t>
      </w:r>
      <w:r w:rsidR="007B34DE">
        <w:rPr>
          <w:rFonts w:ascii="Arial" w:hAnsi="Arial" w:cs="Arial"/>
          <w:sz w:val="20"/>
          <w:szCs w:val="20"/>
        </w:rPr>
        <w:t>r</w:t>
      </w:r>
      <w:r w:rsidR="007E3FC5">
        <w:rPr>
          <w:rFonts w:ascii="Arial" w:hAnsi="Arial" w:cs="Arial"/>
          <w:sz w:val="20"/>
          <w:szCs w:val="20"/>
        </w:rPr>
        <w:t>y</w:t>
      </w:r>
      <w:r w:rsidR="007B34DE">
        <w:rPr>
          <w:rFonts w:ascii="Arial" w:hAnsi="Arial" w:cs="Arial"/>
          <w:sz w:val="20"/>
          <w:szCs w:val="20"/>
        </w:rPr>
        <w:t xml:space="preserve"> </w:t>
      </w:r>
      <w:r w:rsidR="007E3FC5">
        <w:rPr>
          <w:rFonts w:ascii="Arial" w:hAnsi="Arial" w:cs="Arial"/>
          <w:sz w:val="20"/>
          <w:szCs w:val="20"/>
        </w:rPr>
        <w:t>Business Products</w:t>
      </w:r>
      <w:r w:rsidR="007B34DE">
        <w:rPr>
          <w:rFonts w:ascii="Arial" w:hAnsi="Arial" w:cs="Arial"/>
          <w:sz w:val="20"/>
          <w:szCs w:val="20"/>
        </w:rPr>
        <w:t xml:space="preserve">, </w:t>
      </w:r>
      <w:r w:rsidR="007E3FC5">
        <w:rPr>
          <w:rFonts w:ascii="Arial" w:hAnsi="Arial" w:cs="Arial"/>
          <w:sz w:val="20"/>
          <w:szCs w:val="20"/>
        </w:rPr>
        <w:t>copier maintenance</w:t>
      </w:r>
      <w:r w:rsidR="007B34DE">
        <w:rPr>
          <w:rFonts w:ascii="Arial" w:hAnsi="Arial" w:cs="Arial"/>
          <w:sz w:val="20"/>
          <w:szCs w:val="20"/>
        </w:rPr>
        <w:t xml:space="preserve"> </w:t>
      </w:r>
      <w:r w:rsidR="007E3FC5">
        <w:rPr>
          <w:rFonts w:ascii="Arial" w:hAnsi="Arial" w:cs="Arial"/>
          <w:sz w:val="20"/>
          <w:szCs w:val="20"/>
        </w:rPr>
        <w:t>56.24, Centurylink, utilities 4</w:t>
      </w:r>
      <w:r w:rsidR="007B34DE">
        <w:rPr>
          <w:rFonts w:ascii="Arial" w:hAnsi="Arial" w:cs="Arial"/>
          <w:sz w:val="20"/>
          <w:szCs w:val="20"/>
        </w:rPr>
        <w:t>0</w:t>
      </w:r>
      <w:r w:rsidR="007E3FC5">
        <w:rPr>
          <w:rFonts w:ascii="Arial" w:hAnsi="Arial" w:cs="Arial"/>
          <w:sz w:val="20"/>
          <w:szCs w:val="20"/>
        </w:rPr>
        <w:t>8</w:t>
      </w:r>
      <w:r w:rsidR="007B34DE">
        <w:rPr>
          <w:rFonts w:ascii="Arial" w:hAnsi="Arial" w:cs="Arial"/>
          <w:sz w:val="20"/>
          <w:szCs w:val="20"/>
        </w:rPr>
        <w:t>.</w:t>
      </w:r>
      <w:r w:rsidR="007E3FC5">
        <w:rPr>
          <w:rFonts w:ascii="Arial" w:hAnsi="Arial" w:cs="Arial"/>
          <w:sz w:val="20"/>
          <w:szCs w:val="20"/>
        </w:rPr>
        <w:t>04</w:t>
      </w:r>
      <w:r w:rsidR="007B34DE">
        <w:rPr>
          <w:rFonts w:ascii="Arial" w:hAnsi="Arial" w:cs="Arial"/>
          <w:sz w:val="20"/>
          <w:szCs w:val="20"/>
        </w:rPr>
        <w:t xml:space="preserve">, Ciavarella Design, improvements </w:t>
      </w:r>
      <w:r w:rsidR="007E3FC5">
        <w:rPr>
          <w:rFonts w:ascii="Arial" w:hAnsi="Arial" w:cs="Arial"/>
          <w:sz w:val="20"/>
          <w:szCs w:val="20"/>
        </w:rPr>
        <w:t>3162.80</w:t>
      </w:r>
      <w:r w:rsidR="003E7648">
        <w:rPr>
          <w:rFonts w:ascii="Arial" w:hAnsi="Arial" w:cs="Arial"/>
          <w:sz w:val="20"/>
          <w:szCs w:val="20"/>
        </w:rPr>
        <w:t xml:space="preserve">, </w:t>
      </w:r>
      <w:r w:rsidR="007E3FC5">
        <w:rPr>
          <w:rFonts w:ascii="Arial" w:hAnsi="Arial" w:cs="Arial"/>
          <w:sz w:val="20"/>
          <w:szCs w:val="20"/>
        </w:rPr>
        <w:t xml:space="preserve">Culligan, supplies 57.80, Dept or Revenue, blood alcohols 850.00, Einspahr Auto, repairs 1015.54, Ekern, supplies 171.50, Moody County Enterprise, publications/supplies 671.07, </w:t>
      </w:r>
      <w:r w:rsidR="003E7648">
        <w:rPr>
          <w:rFonts w:ascii="Arial" w:hAnsi="Arial" w:cs="Arial"/>
          <w:sz w:val="20"/>
          <w:szCs w:val="20"/>
        </w:rPr>
        <w:t xml:space="preserve">Eric Kovach, reimbursement 12.00, </w:t>
      </w:r>
      <w:r w:rsidR="007E3FC5">
        <w:rPr>
          <w:rFonts w:ascii="Arial" w:hAnsi="Arial" w:cs="Arial"/>
          <w:sz w:val="20"/>
          <w:szCs w:val="20"/>
        </w:rPr>
        <w:t xml:space="preserve">Flandreau Bakery, supplies 53.00, Galls, supplies 323.29, Graham Tire, tires 229.84, ICAP, June </w:t>
      </w:r>
      <w:r w:rsidR="00793624">
        <w:rPr>
          <w:rFonts w:ascii="Arial" w:hAnsi="Arial" w:cs="Arial"/>
          <w:sz w:val="20"/>
          <w:szCs w:val="20"/>
        </w:rPr>
        <w:t>contribution</w:t>
      </w:r>
      <w:r w:rsidR="007E3FC5">
        <w:rPr>
          <w:rFonts w:ascii="Arial" w:hAnsi="Arial" w:cs="Arial"/>
          <w:sz w:val="20"/>
          <w:szCs w:val="20"/>
        </w:rPr>
        <w:t xml:space="preserve"> 615.08, Jackson County Friends of the Library, shelves 300.00, </w:t>
      </w:r>
      <w:r w:rsidR="003A4CC3">
        <w:rPr>
          <w:rFonts w:ascii="Arial" w:hAnsi="Arial" w:cs="Arial"/>
          <w:sz w:val="20"/>
          <w:szCs w:val="20"/>
        </w:rPr>
        <w:t xml:space="preserve">Lake County Sheriff, jail housing 7125.00, Lewis Drug, supplies/jail medical 32.09, Lutheran Social Services, interpreter 100.28, Mad </w:t>
      </w:r>
      <w:r w:rsidR="00793624">
        <w:rPr>
          <w:rFonts w:ascii="Arial" w:hAnsi="Arial" w:cs="Arial"/>
          <w:sz w:val="20"/>
          <w:szCs w:val="20"/>
        </w:rPr>
        <w:t>Mary’s</w:t>
      </w:r>
      <w:r w:rsidR="003A4CC3">
        <w:rPr>
          <w:rFonts w:ascii="Arial" w:hAnsi="Arial" w:cs="Arial"/>
          <w:sz w:val="20"/>
          <w:szCs w:val="20"/>
        </w:rPr>
        <w:t>, district meeting 834.68, Madison Community Hospital, jail medical</w:t>
      </w:r>
      <w:r w:rsidR="00136220">
        <w:rPr>
          <w:rFonts w:ascii="Arial" w:hAnsi="Arial" w:cs="Arial"/>
          <w:sz w:val="20"/>
          <w:szCs w:val="20"/>
        </w:rPr>
        <w:t xml:space="preserve"> 110.63, Maynards, supplies 42.86, MARC, supplies 201.36, Minnehaha Treasurer, jail housing 654.01, Witness, witness fee 20.00, Moody County Fair Board, 2017 allocations 4500.00, Nancy Nelson, ct apt atrny 2164.52, Norm’s Greenhouse, improvements 500.00, Northern Hills, services 129.49, Office Depot, supplies 491.41, Office Max, supplies 38.32, Pheasantland, supplies 138.96, Pictometry, 2017 flight payment 11052.27, Powers/Dakota Stop, gas/jail meals 944.34, Rivers Edge, supplies 1462.99, Santel, data processing/equipment plan 3476.50, SD Achieve, service 120.00, SD Dept of Revenue, liquor license renewal 462.50, Sioux Falls Two Way Radio, supplies 43.49, Sparkle Car Wash, supplies 50.03, Steve’s Tire, </w:t>
      </w:r>
      <w:r w:rsidR="00793624">
        <w:rPr>
          <w:rFonts w:ascii="Arial" w:hAnsi="Arial" w:cs="Arial"/>
          <w:sz w:val="20"/>
          <w:szCs w:val="20"/>
        </w:rPr>
        <w:t>mud flaps</w:t>
      </w:r>
      <w:r w:rsidR="00136220">
        <w:rPr>
          <w:rFonts w:ascii="Arial" w:hAnsi="Arial" w:cs="Arial"/>
          <w:sz w:val="20"/>
          <w:szCs w:val="20"/>
        </w:rPr>
        <w:t xml:space="preserve">/grill guard 2708.01, </w:t>
      </w:r>
      <w:r w:rsidR="00335881">
        <w:rPr>
          <w:rFonts w:ascii="Arial" w:hAnsi="Arial" w:cs="Arial"/>
          <w:sz w:val="20"/>
          <w:szCs w:val="20"/>
        </w:rPr>
        <w:t xml:space="preserve">Sturdevants, supplies 4.39, Trane, repairs 270.00, Vast, utilities 161.24, Verizon, mobile broadband 200.05. </w:t>
      </w:r>
      <w:r w:rsidRPr="009360FC">
        <w:rPr>
          <w:rFonts w:ascii="Arial" w:hAnsi="Arial" w:cs="Arial"/>
          <w:sz w:val="20"/>
          <w:szCs w:val="20"/>
          <w:u w:val="single"/>
        </w:rPr>
        <w:t>Highway:</w:t>
      </w:r>
      <w:r w:rsidRPr="009360FC">
        <w:rPr>
          <w:rFonts w:ascii="Arial" w:hAnsi="Arial" w:cs="Arial"/>
          <w:sz w:val="20"/>
          <w:szCs w:val="20"/>
        </w:rPr>
        <w:t xml:space="preserve">  </w:t>
      </w:r>
      <w:r w:rsidR="00335881">
        <w:rPr>
          <w:rFonts w:ascii="Arial" w:hAnsi="Arial" w:cs="Arial"/>
          <w:sz w:val="20"/>
          <w:szCs w:val="20"/>
        </w:rPr>
        <w:t xml:space="preserve">Avera Queen of Peace, drug test 56.90, B&amp;H Contractors, gravel 32148.40, Dells Diesel Service, repairs 611.53, Moody County Enterprise, publications 60.00, Fuller Paving, patch 4800.00, Jesse Gaspar, reimbursement 750.00, I-State Truck Center, repairs 551.39, Mad Mary’s, district meeting 22.00, Midland Tire, repairs 105.00, North Central, repairs 61.57, Pheasantland, clothing 134.94, Quality Oil, oil 557.55, Santel, equipment plan 60.00, Wheelco, repairs 536.86. </w:t>
      </w:r>
      <w:r w:rsidRPr="009360FC">
        <w:rPr>
          <w:rFonts w:ascii="Arial" w:hAnsi="Arial" w:cs="Arial"/>
          <w:sz w:val="20"/>
          <w:szCs w:val="20"/>
          <w:u w:val="single"/>
        </w:rPr>
        <w:t>911:</w:t>
      </w:r>
      <w:r w:rsidR="00FA3D80" w:rsidRPr="009360FC">
        <w:rPr>
          <w:rFonts w:ascii="Arial" w:hAnsi="Arial" w:cs="Arial"/>
          <w:sz w:val="20"/>
          <w:szCs w:val="20"/>
        </w:rPr>
        <w:t xml:space="preserve">  </w:t>
      </w:r>
      <w:r w:rsidR="00826920" w:rsidRPr="009360FC">
        <w:rPr>
          <w:rFonts w:ascii="Arial" w:hAnsi="Arial" w:cs="Arial"/>
          <w:sz w:val="20"/>
          <w:szCs w:val="20"/>
        </w:rPr>
        <w:t xml:space="preserve">Centurylink, </w:t>
      </w:r>
      <w:r w:rsidR="00861862" w:rsidRPr="009360FC">
        <w:rPr>
          <w:rFonts w:ascii="Arial" w:hAnsi="Arial" w:cs="Arial"/>
          <w:sz w:val="20"/>
          <w:szCs w:val="20"/>
        </w:rPr>
        <w:t xml:space="preserve">trunking fees </w:t>
      </w:r>
      <w:r w:rsidR="00E604FF">
        <w:rPr>
          <w:rFonts w:ascii="Arial" w:hAnsi="Arial" w:cs="Arial"/>
          <w:sz w:val="20"/>
          <w:szCs w:val="20"/>
        </w:rPr>
        <w:t>377.97</w:t>
      </w:r>
      <w:r w:rsidR="00861862" w:rsidRPr="009360FC">
        <w:rPr>
          <w:rFonts w:ascii="Arial" w:hAnsi="Arial" w:cs="Arial"/>
          <w:sz w:val="20"/>
          <w:szCs w:val="20"/>
        </w:rPr>
        <w:t xml:space="preserve">. </w:t>
      </w:r>
      <w:r w:rsidR="00861862" w:rsidRPr="009360FC">
        <w:rPr>
          <w:rFonts w:ascii="Arial" w:hAnsi="Arial" w:cs="Arial"/>
          <w:sz w:val="20"/>
          <w:szCs w:val="20"/>
          <w:u w:val="single"/>
        </w:rPr>
        <w:t>Emergency Management:</w:t>
      </w:r>
      <w:r w:rsidR="00861862" w:rsidRPr="009360FC">
        <w:rPr>
          <w:rFonts w:ascii="Arial" w:hAnsi="Arial" w:cs="Arial"/>
          <w:sz w:val="20"/>
          <w:szCs w:val="20"/>
        </w:rPr>
        <w:t xml:space="preserve"> </w:t>
      </w:r>
      <w:r w:rsidR="00FA3D80" w:rsidRPr="009360FC">
        <w:rPr>
          <w:rFonts w:ascii="Arial" w:hAnsi="Arial" w:cs="Arial"/>
          <w:sz w:val="20"/>
          <w:szCs w:val="20"/>
        </w:rPr>
        <w:t xml:space="preserve"> </w:t>
      </w:r>
      <w:r w:rsidR="00EF058C">
        <w:rPr>
          <w:rFonts w:ascii="Arial" w:hAnsi="Arial" w:cs="Arial"/>
          <w:sz w:val="20"/>
          <w:szCs w:val="20"/>
        </w:rPr>
        <w:t>S</w:t>
      </w:r>
      <w:r w:rsidR="00E604FF">
        <w:rPr>
          <w:rFonts w:ascii="Arial" w:hAnsi="Arial" w:cs="Arial"/>
          <w:sz w:val="20"/>
          <w:szCs w:val="20"/>
        </w:rPr>
        <w:t>antel, equipment plan</w:t>
      </w:r>
      <w:r w:rsidR="00EF058C">
        <w:rPr>
          <w:rFonts w:ascii="Arial" w:hAnsi="Arial" w:cs="Arial"/>
          <w:sz w:val="20"/>
          <w:szCs w:val="20"/>
        </w:rPr>
        <w:t xml:space="preserve"> </w:t>
      </w:r>
      <w:r w:rsidR="00E604FF">
        <w:rPr>
          <w:rFonts w:ascii="Arial" w:hAnsi="Arial" w:cs="Arial"/>
          <w:sz w:val="20"/>
          <w:szCs w:val="20"/>
        </w:rPr>
        <w:t>80.00</w:t>
      </w:r>
      <w:r w:rsidR="00EF058C">
        <w:rPr>
          <w:rFonts w:ascii="Arial" w:hAnsi="Arial" w:cs="Arial"/>
          <w:sz w:val="20"/>
          <w:szCs w:val="20"/>
        </w:rPr>
        <w:t xml:space="preserve">. </w:t>
      </w:r>
      <w:r w:rsidR="00EF058C">
        <w:rPr>
          <w:rFonts w:ascii="Arial" w:hAnsi="Arial" w:cs="Arial"/>
          <w:sz w:val="20"/>
          <w:szCs w:val="20"/>
          <w:u w:val="single"/>
        </w:rPr>
        <w:t>24/7 Sobriety</w:t>
      </w:r>
      <w:r w:rsidR="00EF058C">
        <w:rPr>
          <w:rFonts w:ascii="Arial" w:hAnsi="Arial" w:cs="Arial"/>
          <w:sz w:val="20"/>
          <w:szCs w:val="20"/>
        </w:rPr>
        <w:t xml:space="preserve">: </w:t>
      </w:r>
      <w:r w:rsidR="00E604FF">
        <w:rPr>
          <w:rFonts w:ascii="Arial" w:hAnsi="Arial" w:cs="Arial"/>
          <w:sz w:val="20"/>
          <w:szCs w:val="20"/>
        </w:rPr>
        <w:t>Pharmc</w:t>
      </w:r>
      <w:r w:rsidR="00EF058C">
        <w:rPr>
          <w:rFonts w:ascii="Arial" w:hAnsi="Arial" w:cs="Arial"/>
          <w:sz w:val="20"/>
          <w:szCs w:val="20"/>
        </w:rPr>
        <w:t xml:space="preserve">hem, supplies </w:t>
      </w:r>
      <w:r w:rsidR="00E604FF">
        <w:rPr>
          <w:rFonts w:ascii="Arial" w:hAnsi="Arial" w:cs="Arial"/>
          <w:sz w:val="20"/>
          <w:szCs w:val="20"/>
        </w:rPr>
        <w:t>1966.00</w:t>
      </w:r>
      <w:r w:rsidR="00EF058C">
        <w:rPr>
          <w:rFonts w:ascii="Arial" w:hAnsi="Arial" w:cs="Arial"/>
          <w:sz w:val="20"/>
          <w:szCs w:val="20"/>
        </w:rPr>
        <w:t>.</w:t>
      </w:r>
      <w:r w:rsidRPr="009360FC">
        <w:rPr>
          <w:rFonts w:ascii="Arial" w:hAnsi="Arial" w:cs="Arial"/>
          <w:sz w:val="20"/>
          <w:szCs w:val="20"/>
        </w:rPr>
        <w:t xml:space="preserve"> </w:t>
      </w:r>
      <w:r w:rsidR="00E604FF">
        <w:rPr>
          <w:rFonts w:ascii="Arial" w:hAnsi="Arial" w:cs="Arial"/>
          <w:sz w:val="20"/>
          <w:szCs w:val="20"/>
          <w:u w:val="single"/>
        </w:rPr>
        <w:t>Flex Fund:</w:t>
      </w:r>
      <w:r w:rsidR="00E604FF">
        <w:rPr>
          <w:rFonts w:ascii="Arial" w:hAnsi="Arial" w:cs="Arial"/>
          <w:sz w:val="20"/>
          <w:szCs w:val="20"/>
        </w:rPr>
        <w:t xml:space="preserve"> Carla Bruning, reimbursement 524.85, Jerry Doyle, reimbursement 799.40.  </w:t>
      </w:r>
      <w:r w:rsidRPr="009360FC">
        <w:rPr>
          <w:rFonts w:ascii="Arial" w:hAnsi="Arial" w:cs="Arial"/>
          <w:sz w:val="20"/>
          <w:szCs w:val="20"/>
          <w:u w:val="single"/>
        </w:rPr>
        <w:t>Water Conservation:</w:t>
      </w:r>
      <w:r w:rsidRPr="009360FC">
        <w:rPr>
          <w:rFonts w:ascii="Arial" w:hAnsi="Arial" w:cs="Arial"/>
          <w:sz w:val="20"/>
          <w:szCs w:val="20"/>
        </w:rPr>
        <w:t xml:space="preserve">  East Dakota Water Develop</w:t>
      </w:r>
      <w:r w:rsidR="00C9508E" w:rsidRPr="009360FC">
        <w:rPr>
          <w:rFonts w:ascii="Arial" w:hAnsi="Arial" w:cs="Arial"/>
          <w:sz w:val="20"/>
          <w:szCs w:val="20"/>
        </w:rPr>
        <w:t>ment, monthly remit</w:t>
      </w:r>
      <w:r w:rsidR="00EF058C">
        <w:rPr>
          <w:rFonts w:ascii="Arial" w:hAnsi="Arial" w:cs="Arial"/>
          <w:sz w:val="20"/>
          <w:szCs w:val="20"/>
        </w:rPr>
        <w:t xml:space="preserve"> 1</w:t>
      </w:r>
      <w:r w:rsidR="00E604FF">
        <w:rPr>
          <w:rFonts w:ascii="Arial" w:hAnsi="Arial" w:cs="Arial"/>
          <w:sz w:val="20"/>
          <w:szCs w:val="20"/>
        </w:rPr>
        <w:t>332.39</w:t>
      </w:r>
      <w:r w:rsidR="00AE2661" w:rsidRPr="009360FC">
        <w:rPr>
          <w:rFonts w:ascii="Arial" w:hAnsi="Arial" w:cs="Arial"/>
          <w:sz w:val="20"/>
          <w:szCs w:val="20"/>
        </w:rPr>
        <w:t>.</w:t>
      </w:r>
      <w:r w:rsidR="00EF058C">
        <w:rPr>
          <w:rFonts w:ascii="Arial" w:hAnsi="Arial" w:cs="Arial"/>
          <w:sz w:val="20"/>
          <w:szCs w:val="20"/>
        </w:rPr>
        <w:t xml:space="preserve">  </w:t>
      </w:r>
      <w:r w:rsidR="00E604FF">
        <w:rPr>
          <w:rFonts w:ascii="Arial" w:hAnsi="Arial" w:cs="Arial"/>
          <w:sz w:val="20"/>
          <w:szCs w:val="20"/>
          <w:u w:val="single"/>
        </w:rPr>
        <w:t>State Remittance Fund:</w:t>
      </w:r>
      <w:r w:rsidR="00E604FF">
        <w:rPr>
          <w:rFonts w:ascii="Arial" w:hAnsi="Arial" w:cs="Arial"/>
          <w:sz w:val="20"/>
          <w:szCs w:val="20"/>
        </w:rPr>
        <w:t xml:space="preserve"> State Treasurer, motor vehicle remit 53907.66.  </w:t>
      </w:r>
    </w:p>
    <w:p w:rsidR="00CF547A" w:rsidRDefault="00CF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CF547A" w:rsidRDefault="0047708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lastRenderedPageBreak/>
        <w:tab/>
      </w:r>
      <w:r w:rsidR="00F656D8">
        <w:rPr>
          <w:rFonts w:ascii="Arial" w:hAnsi="Arial" w:cs="Arial"/>
          <w:sz w:val="20"/>
          <w:szCs w:val="20"/>
        </w:rPr>
        <w:t xml:space="preserve">Motion by </w:t>
      </w:r>
      <w:r w:rsidR="002C36B5">
        <w:rPr>
          <w:rFonts w:ascii="Arial" w:hAnsi="Arial" w:cs="Arial"/>
          <w:sz w:val="20"/>
          <w:szCs w:val="20"/>
        </w:rPr>
        <w:t>Veldkamp</w:t>
      </w:r>
      <w:r w:rsidR="002428A7">
        <w:rPr>
          <w:rFonts w:ascii="Arial" w:hAnsi="Arial" w:cs="Arial"/>
          <w:sz w:val="20"/>
          <w:szCs w:val="20"/>
        </w:rPr>
        <w:t>, seconded by Ehrichs</w:t>
      </w:r>
      <w:r w:rsidR="00F656D8">
        <w:rPr>
          <w:rFonts w:ascii="Arial" w:hAnsi="Arial" w:cs="Arial"/>
          <w:sz w:val="20"/>
          <w:szCs w:val="20"/>
        </w:rPr>
        <w:t xml:space="preserve"> to </w:t>
      </w:r>
      <w:r w:rsidR="002E2DBD">
        <w:rPr>
          <w:rFonts w:ascii="Arial" w:hAnsi="Arial" w:cs="Arial"/>
          <w:sz w:val="20"/>
          <w:szCs w:val="20"/>
        </w:rPr>
        <w:t>adjourn</w:t>
      </w:r>
      <w:r w:rsidR="00F656D8">
        <w:rPr>
          <w:rFonts w:ascii="Arial" w:hAnsi="Arial" w:cs="Arial"/>
          <w:sz w:val="20"/>
          <w:szCs w:val="20"/>
        </w:rPr>
        <w:t xml:space="preserve"> the meeting at </w:t>
      </w:r>
      <w:r w:rsidR="00AB7166">
        <w:rPr>
          <w:rFonts w:ascii="Arial" w:hAnsi="Arial" w:cs="Arial"/>
          <w:sz w:val="20"/>
          <w:szCs w:val="20"/>
        </w:rPr>
        <w:t>1</w:t>
      </w:r>
      <w:r w:rsidR="00F656D8">
        <w:rPr>
          <w:rFonts w:ascii="Arial" w:hAnsi="Arial" w:cs="Arial"/>
          <w:sz w:val="20"/>
          <w:szCs w:val="20"/>
        </w:rPr>
        <w:t>2</w:t>
      </w:r>
      <w:r w:rsidR="002E2DBD">
        <w:rPr>
          <w:rFonts w:ascii="Arial" w:hAnsi="Arial" w:cs="Arial"/>
          <w:sz w:val="20"/>
          <w:szCs w:val="20"/>
        </w:rPr>
        <w:t>:</w:t>
      </w:r>
      <w:r w:rsidR="00F656D8">
        <w:rPr>
          <w:rFonts w:ascii="Arial" w:hAnsi="Arial" w:cs="Arial"/>
          <w:sz w:val="20"/>
          <w:szCs w:val="20"/>
        </w:rPr>
        <w:t>37</w:t>
      </w:r>
      <w:r w:rsidR="00DA2A1C" w:rsidRPr="002E2DBD">
        <w:rPr>
          <w:rFonts w:ascii="Arial" w:hAnsi="Arial" w:cs="Arial"/>
          <w:sz w:val="20"/>
          <w:szCs w:val="20"/>
        </w:rPr>
        <w:t xml:space="preserve"> </w:t>
      </w:r>
      <w:r w:rsidR="00F656D8">
        <w:rPr>
          <w:rFonts w:ascii="Arial" w:hAnsi="Arial" w:cs="Arial"/>
          <w:sz w:val="20"/>
          <w:szCs w:val="20"/>
        </w:rPr>
        <w:t>P</w:t>
      </w:r>
      <w:r w:rsidR="00CF547A" w:rsidRPr="002E2DBD">
        <w:rPr>
          <w:rFonts w:ascii="Arial" w:hAnsi="Arial" w:cs="Arial"/>
          <w:sz w:val="20"/>
          <w:szCs w:val="20"/>
        </w:rPr>
        <w:t>M.</w:t>
      </w:r>
      <w:r w:rsidR="003311A1">
        <w:rPr>
          <w:rFonts w:ascii="Arial" w:hAnsi="Arial" w:cs="Arial"/>
          <w:sz w:val="20"/>
          <w:szCs w:val="20"/>
        </w:rPr>
        <w:t xml:space="preserve">  All voted “aye”.</w:t>
      </w:r>
    </w:p>
    <w:p w:rsidR="00CF547A" w:rsidRDefault="00CF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CF547A" w:rsidRDefault="00CF547A">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6A1C5C">
        <w:rPr>
          <w:rFonts w:ascii="Arial" w:hAnsi="Arial" w:cs="Arial"/>
          <w:sz w:val="20"/>
          <w:szCs w:val="20"/>
          <w:u w:val="single"/>
        </w:rPr>
        <w:t>Kristina Krull</w:t>
      </w:r>
      <w:r>
        <w:rPr>
          <w:rFonts w:ascii="Arial" w:hAnsi="Arial" w:cs="Arial"/>
          <w:sz w:val="20"/>
          <w:szCs w:val="20"/>
        </w:rPr>
        <w:tab/>
      </w:r>
      <w:r>
        <w:rPr>
          <w:rFonts w:ascii="Arial" w:hAnsi="Arial" w:cs="Arial"/>
          <w:sz w:val="20"/>
          <w:szCs w:val="20"/>
        </w:rPr>
        <w:tab/>
      </w:r>
      <w:r w:rsidR="006A1C5C">
        <w:rPr>
          <w:rFonts w:ascii="Arial" w:hAnsi="Arial" w:cs="Arial"/>
          <w:sz w:val="20"/>
          <w:szCs w:val="20"/>
          <w:u w:val="single"/>
        </w:rPr>
        <w:t>Jerry Doyle</w:t>
      </w:r>
      <w:r>
        <w:rPr>
          <w:rFonts w:ascii="Arial" w:hAnsi="Arial" w:cs="Arial"/>
          <w:sz w:val="20"/>
          <w:szCs w:val="20"/>
          <w:u w:val="single"/>
        </w:rPr>
        <w:t>, Chairman</w:t>
      </w:r>
    </w:p>
    <w:p w:rsidR="00CF547A" w:rsidRDefault="00CF547A">
      <w:pPr>
        <w:widowControl w:val="0"/>
        <w:tabs>
          <w:tab w:val="left" w:pos="720"/>
          <w:tab w:val="left" w:pos="1440"/>
          <w:tab w:val="left" w:pos="648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Moody County Auditor</w:t>
      </w:r>
      <w:r>
        <w:rPr>
          <w:rFonts w:ascii="Arial" w:hAnsi="Arial" w:cs="Arial"/>
          <w:sz w:val="20"/>
          <w:szCs w:val="20"/>
        </w:rPr>
        <w:tab/>
        <w:t>Moody County Board of Commissioners</w:t>
      </w:r>
    </w:p>
    <w:sectPr w:rsidR="00CF547A" w:rsidSect="009360FC">
      <w:headerReference w:type="default" r:id="rId6"/>
      <w:footerReference w:type="default" r:id="rId7"/>
      <w:pgSz w:w="12240" w:h="20160"/>
      <w:pgMar w:top="1584" w:right="432" w:bottom="1584" w:left="43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F78" w:rsidRDefault="00BE0F78">
      <w:r>
        <w:separator/>
      </w:r>
    </w:p>
  </w:endnote>
  <w:endnote w:type="continuationSeparator" w:id="0">
    <w:p w:rsidR="00BE0F78" w:rsidRDefault="00BE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Univers-Condensed-Medium">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AA" w:rsidRDefault="003F44AA">
    <w:pPr>
      <w:widowControl w:val="0"/>
      <w:tabs>
        <w:tab w:val="center" w:pos="6120"/>
        <w:tab w:val="right" w:pos="12240"/>
      </w:tabs>
      <w:autoSpaceDE w:val="0"/>
      <w:autoSpaceDN w:val="0"/>
      <w:adjustRightInd w:val="0"/>
      <w:rPr>
        <w:rFonts w:ascii="Arial" w:hAnsi="Arial" w:cs="Arial"/>
        <w:sz w:val="20"/>
        <w:szCs w:val="20"/>
      </w:rPr>
    </w:pPr>
  </w:p>
  <w:p w:rsidR="003F44AA" w:rsidRDefault="003F44AA">
    <w:pPr>
      <w:widowControl w:val="0"/>
      <w:tabs>
        <w:tab w:val="center" w:pos="6120"/>
        <w:tab w:val="right" w:pos="12240"/>
      </w:tabs>
      <w:autoSpaceDE w:val="0"/>
      <w:autoSpaceDN w:val="0"/>
      <w:adjustRightInd w:val="0"/>
      <w:rPr>
        <w:rFonts w:ascii="Arial" w:hAnsi="Arial" w:cs="Arial"/>
        <w:sz w:val="20"/>
        <w:szCs w:val="20"/>
      </w:rPr>
    </w:pPr>
  </w:p>
  <w:p w:rsidR="003F44AA" w:rsidRDefault="003F44AA">
    <w:pPr>
      <w:widowControl w:val="0"/>
      <w:tabs>
        <w:tab w:val="center" w:pos="6120"/>
        <w:tab w:val="right" w:pos="12240"/>
      </w:tabs>
      <w:autoSpaceDE w:val="0"/>
      <w:autoSpaceDN w:val="0"/>
      <w:adjustRightInd w:val="0"/>
      <w:rPr>
        <w:rFonts w:ascii="Arial" w:hAnsi="Arial" w:cs="Arial"/>
        <w:sz w:val="20"/>
        <w:szCs w:val="20"/>
      </w:rPr>
    </w:pPr>
  </w:p>
  <w:p w:rsidR="003F44AA" w:rsidRDefault="003F44AA">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F78" w:rsidRDefault="00BE0F78">
      <w:r>
        <w:separator/>
      </w:r>
    </w:p>
  </w:footnote>
  <w:footnote w:type="continuationSeparator" w:id="0">
    <w:p w:rsidR="00BE0F78" w:rsidRDefault="00BE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AA" w:rsidRDefault="003F44AA">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A3A"/>
    <w:rsid w:val="00005469"/>
    <w:rsid w:val="000259E5"/>
    <w:rsid w:val="000343EA"/>
    <w:rsid w:val="00041773"/>
    <w:rsid w:val="00056A8C"/>
    <w:rsid w:val="00074F66"/>
    <w:rsid w:val="000937DB"/>
    <w:rsid w:val="000B19FC"/>
    <w:rsid w:val="000B1EE3"/>
    <w:rsid w:val="000B2294"/>
    <w:rsid w:val="000D0BFC"/>
    <w:rsid w:val="000F3CC3"/>
    <w:rsid w:val="00121EB4"/>
    <w:rsid w:val="00127578"/>
    <w:rsid w:val="00136220"/>
    <w:rsid w:val="00174CB9"/>
    <w:rsid w:val="001853E4"/>
    <w:rsid w:val="001A18EA"/>
    <w:rsid w:val="001B26F0"/>
    <w:rsid w:val="001C3321"/>
    <w:rsid w:val="001D182B"/>
    <w:rsid w:val="001E790C"/>
    <w:rsid w:val="00211701"/>
    <w:rsid w:val="0021177E"/>
    <w:rsid w:val="002226B3"/>
    <w:rsid w:val="002428A7"/>
    <w:rsid w:val="00252B66"/>
    <w:rsid w:val="0025326F"/>
    <w:rsid w:val="002656D7"/>
    <w:rsid w:val="00283C37"/>
    <w:rsid w:val="0028700D"/>
    <w:rsid w:val="002870F9"/>
    <w:rsid w:val="0029650D"/>
    <w:rsid w:val="002B155E"/>
    <w:rsid w:val="002B20D2"/>
    <w:rsid w:val="002C36B5"/>
    <w:rsid w:val="002C565C"/>
    <w:rsid w:val="002D0658"/>
    <w:rsid w:val="002E2DBD"/>
    <w:rsid w:val="003311A1"/>
    <w:rsid w:val="00332EC9"/>
    <w:rsid w:val="00335881"/>
    <w:rsid w:val="00336177"/>
    <w:rsid w:val="0034308E"/>
    <w:rsid w:val="0037290E"/>
    <w:rsid w:val="003807BB"/>
    <w:rsid w:val="003A184C"/>
    <w:rsid w:val="003A4CC3"/>
    <w:rsid w:val="003A6218"/>
    <w:rsid w:val="003C43F8"/>
    <w:rsid w:val="003E7648"/>
    <w:rsid w:val="003F44AA"/>
    <w:rsid w:val="00414BE1"/>
    <w:rsid w:val="00426B9B"/>
    <w:rsid w:val="0042772C"/>
    <w:rsid w:val="0042798D"/>
    <w:rsid w:val="00430E98"/>
    <w:rsid w:val="004350C0"/>
    <w:rsid w:val="00435AFC"/>
    <w:rsid w:val="004574E6"/>
    <w:rsid w:val="00473B07"/>
    <w:rsid w:val="00475BB2"/>
    <w:rsid w:val="00476C08"/>
    <w:rsid w:val="00477086"/>
    <w:rsid w:val="00485D4E"/>
    <w:rsid w:val="00493FA1"/>
    <w:rsid w:val="004C788E"/>
    <w:rsid w:val="004D40CA"/>
    <w:rsid w:val="004F398C"/>
    <w:rsid w:val="004F4D4E"/>
    <w:rsid w:val="00527936"/>
    <w:rsid w:val="005535E4"/>
    <w:rsid w:val="005D23DA"/>
    <w:rsid w:val="005D3FF9"/>
    <w:rsid w:val="005F37ED"/>
    <w:rsid w:val="005F5BE6"/>
    <w:rsid w:val="005F5EE4"/>
    <w:rsid w:val="006065A6"/>
    <w:rsid w:val="00611535"/>
    <w:rsid w:val="00614415"/>
    <w:rsid w:val="00632757"/>
    <w:rsid w:val="00667AA5"/>
    <w:rsid w:val="00676167"/>
    <w:rsid w:val="00682D6C"/>
    <w:rsid w:val="006A1C5C"/>
    <w:rsid w:val="00706A3A"/>
    <w:rsid w:val="00710B8F"/>
    <w:rsid w:val="00716D16"/>
    <w:rsid w:val="007306BC"/>
    <w:rsid w:val="007449DD"/>
    <w:rsid w:val="00764C59"/>
    <w:rsid w:val="00793624"/>
    <w:rsid w:val="007B19BF"/>
    <w:rsid w:val="007B34DE"/>
    <w:rsid w:val="007B6570"/>
    <w:rsid w:val="007D056F"/>
    <w:rsid w:val="007D7499"/>
    <w:rsid w:val="007E3FC5"/>
    <w:rsid w:val="007F78C7"/>
    <w:rsid w:val="00826920"/>
    <w:rsid w:val="00861862"/>
    <w:rsid w:val="0087746C"/>
    <w:rsid w:val="008851BE"/>
    <w:rsid w:val="00897BC6"/>
    <w:rsid w:val="008C606C"/>
    <w:rsid w:val="008D3AC2"/>
    <w:rsid w:val="008E5914"/>
    <w:rsid w:val="008E5EFB"/>
    <w:rsid w:val="008F1084"/>
    <w:rsid w:val="008F39B4"/>
    <w:rsid w:val="00925E8B"/>
    <w:rsid w:val="009360FC"/>
    <w:rsid w:val="0094281B"/>
    <w:rsid w:val="009956B0"/>
    <w:rsid w:val="009C0D91"/>
    <w:rsid w:val="009E11FF"/>
    <w:rsid w:val="009F72A1"/>
    <w:rsid w:val="00A5472D"/>
    <w:rsid w:val="00A709FE"/>
    <w:rsid w:val="00A70C48"/>
    <w:rsid w:val="00A901DB"/>
    <w:rsid w:val="00A93E31"/>
    <w:rsid w:val="00AB3FAF"/>
    <w:rsid w:val="00AB7166"/>
    <w:rsid w:val="00AD4563"/>
    <w:rsid w:val="00AD7202"/>
    <w:rsid w:val="00AE004F"/>
    <w:rsid w:val="00AE2661"/>
    <w:rsid w:val="00B1236A"/>
    <w:rsid w:val="00B45002"/>
    <w:rsid w:val="00B479F5"/>
    <w:rsid w:val="00B60398"/>
    <w:rsid w:val="00B61C21"/>
    <w:rsid w:val="00B653FC"/>
    <w:rsid w:val="00B82D0F"/>
    <w:rsid w:val="00B91B26"/>
    <w:rsid w:val="00B94F0A"/>
    <w:rsid w:val="00B96210"/>
    <w:rsid w:val="00BA24C1"/>
    <w:rsid w:val="00BB1AC7"/>
    <w:rsid w:val="00BD3852"/>
    <w:rsid w:val="00BE0EA1"/>
    <w:rsid w:val="00BE0F78"/>
    <w:rsid w:val="00BE23C8"/>
    <w:rsid w:val="00C035D6"/>
    <w:rsid w:val="00C219BB"/>
    <w:rsid w:val="00C219D1"/>
    <w:rsid w:val="00C61663"/>
    <w:rsid w:val="00C70BDD"/>
    <w:rsid w:val="00C932E8"/>
    <w:rsid w:val="00C9508E"/>
    <w:rsid w:val="00C959C9"/>
    <w:rsid w:val="00CB0F14"/>
    <w:rsid w:val="00CD7C2C"/>
    <w:rsid w:val="00CF547A"/>
    <w:rsid w:val="00CF7B0C"/>
    <w:rsid w:val="00D21938"/>
    <w:rsid w:val="00D41A37"/>
    <w:rsid w:val="00D63E9B"/>
    <w:rsid w:val="00D71038"/>
    <w:rsid w:val="00D80298"/>
    <w:rsid w:val="00D80DD9"/>
    <w:rsid w:val="00D81595"/>
    <w:rsid w:val="00D8554B"/>
    <w:rsid w:val="00D92578"/>
    <w:rsid w:val="00DA2A1C"/>
    <w:rsid w:val="00DB287C"/>
    <w:rsid w:val="00DB56ED"/>
    <w:rsid w:val="00DC7975"/>
    <w:rsid w:val="00DE18CB"/>
    <w:rsid w:val="00DE6483"/>
    <w:rsid w:val="00DE77BE"/>
    <w:rsid w:val="00E151EE"/>
    <w:rsid w:val="00E160C9"/>
    <w:rsid w:val="00E345F5"/>
    <w:rsid w:val="00E408EE"/>
    <w:rsid w:val="00E57D6E"/>
    <w:rsid w:val="00E604FF"/>
    <w:rsid w:val="00E61781"/>
    <w:rsid w:val="00E645A9"/>
    <w:rsid w:val="00E6570B"/>
    <w:rsid w:val="00E9507B"/>
    <w:rsid w:val="00EF038F"/>
    <w:rsid w:val="00EF058C"/>
    <w:rsid w:val="00F23A50"/>
    <w:rsid w:val="00F52A8F"/>
    <w:rsid w:val="00F64814"/>
    <w:rsid w:val="00F656D8"/>
    <w:rsid w:val="00F71265"/>
    <w:rsid w:val="00FA3D80"/>
    <w:rsid w:val="00FC1B3E"/>
    <w:rsid w:val="00FD0349"/>
    <w:rsid w:val="00FD62C1"/>
    <w:rsid w:val="00FE06A5"/>
    <w:rsid w:val="00FF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CE252"/>
  <w14:defaultImageDpi w14:val="0"/>
  <w15:chartTrackingRefBased/>
  <w15:docId w15:val="{4E47B744-DD4B-43CC-B345-4E62F86C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2">
    <w:name w:val="Body Text 2"/>
    <w:basedOn w:val="Normal"/>
    <w:link w:val="BodyText2Char"/>
    <w:uiPriority w:val="99"/>
    <w:unhideWhenUsed/>
    <w:rsid w:val="00283C37"/>
    <w:pPr>
      <w:spacing w:after="120" w:line="480" w:lineRule="auto"/>
    </w:pPr>
  </w:style>
  <w:style w:type="character" w:customStyle="1" w:styleId="BodyText2Char">
    <w:name w:val="Body Text 2 Char"/>
    <w:link w:val="BodyText2"/>
    <w:uiPriority w:val="99"/>
    <w:semiHidden/>
    <w:rsid w:val="00283C37"/>
    <w:rPr>
      <w:rFonts w:ascii="Times New Roman" w:hAnsi="Times New Roman"/>
      <w:sz w:val="24"/>
      <w:szCs w:val="24"/>
    </w:rPr>
  </w:style>
  <w:style w:type="paragraph" w:styleId="BalloonText">
    <w:name w:val="Balloon Text"/>
    <w:basedOn w:val="Normal"/>
    <w:link w:val="BalloonTextChar"/>
    <w:uiPriority w:val="99"/>
    <w:semiHidden/>
    <w:unhideWhenUsed/>
    <w:rsid w:val="003311A1"/>
    <w:rPr>
      <w:rFonts w:ascii="Segoe UI" w:hAnsi="Segoe UI" w:cs="Segoe UI"/>
      <w:sz w:val="18"/>
      <w:szCs w:val="18"/>
    </w:rPr>
  </w:style>
  <w:style w:type="character" w:customStyle="1" w:styleId="BalloonTextChar">
    <w:name w:val="Balloon Text Char"/>
    <w:link w:val="BalloonText"/>
    <w:uiPriority w:val="99"/>
    <w:semiHidden/>
    <w:rsid w:val="00331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3</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Lori Schaefers</dc:creator>
  <cp:keywords/>
  <cp:lastModifiedBy>Kristina Krull</cp:lastModifiedBy>
  <cp:revision>32</cp:revision>
  <cp:lastPrinted>2016-06-22T18:42:00Z</cp:lastPrinted>
  <dcterms:created xsi:type="dcterms:W3CDTF">2017-06-19T13:41:00Z</dcterms:created>
  <dcterms:modified xsi:type="dcterms:W3CDTF">2017-06-22T15:51:00Z</dcterms:modified>
</cp:coreProperties>
</file>