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DFA" w:rsidRPr="007B6783" w:rsidRDefault="00020DFA">
      <w:pPr>
        <w:widowControl w:val="0"/>
        <w:tabs>
          <w:tab w:val="left" w:pos="11880"/>
        </w:tabs>
        <w:autoSpaceDE w:val="0"/>
        <w:autoSpaceDN w:val="0"/>
        <w:adjustRightInd w:val="0"/>
        <w:jc w:val="center"/>
        <w:rPr>
          <w:rFonts w:ascii="Arial" w:hAnsi="Arial" w:cs="Arial"/>
          <w:sz w:val="20"/>
          <w:szCs w:val="20"/>
          <w:u w:val="single"/>
        </w:rPr>
      </w:pPr>
      <w:r w:rsidRPr="007B6783">
        <w:rPr>
          <w:rFonts w:ascii="Arial" w:hAnsi="Arial" w:cs="Arial"/>
          <w:sz w:val="20"/>
          <w:szCs w:val="20"/>
        </w:rPr>
        <w:t>UNAPPROVED MINUTES OF</w:t>
      </w:r>
    </w:p>
    <w:p w:rsidR="00020DFA" w:rsidRPr="007B6783" w:rsidRDefault="007B6783">
      <w:pPr>
        <w:widowControl w:val="0"/>
        <w:tabs>
          <w:tab w:val="left" w:pos="11880"/>
        </w:tabs>
        <w:autoSpaceDE w:val="0"/>
        <w:autoSpaceDN w:val="0"/>
        <w:adjustRightInd w:val="0"/>
        <w:jc w:val="center"/>
        <w:rPr>
          <w:rFonts w:ascii="Arial" w:hAnsi="Arial" w:cs="Arial"/>
          <w:sz w:val="20"/>
          <w:szCs w:val="20"/>
          <w:u w:val="single"/>
        </w:rPr>
      </w:pPr>
      <w:r w:rsidRPr="007B6783">
        <w:rPr>
          <w:rFonts w:ascii="Arial" w:hAnsi="Arial" w:cs="Arial"/>
          <w:sz w:val="20"/>
          <w:szCs w:val="20"/>
          <w:u w:val="single"/>
        </w:rPr>
        <w:t xml:space="preserve">February </w:t>
      </w:r>
      <w:r w:rsidR="00FC3F13">
        <w:rPr>
          <w:rFonts w:ascii="Arial" w:hAnsi="Arial" w:cs="Arial"/>
          <w:sz w:val="20"/>
          <w:szCs w:val="20"/>
          <w:u w:val="single"/>
        </w:rPr>
        <w:t>2</w:t>
      </w:r>
      <w:r w:rsidRPr="007B6783">
        <w:rPr>
          <w:rFonts w:ascii="Arial" w:hAnsi="Arial" w:cs="Arial"/>
          <w:sz w:val="20"/>
          <w:szCs w:val="20"/>
          <w:u w:val="single"/>
        </w:rPr>
        <w:t>1, 201</w:t>
      </w:r>
      <w:r w:rsidR="00FC3F13">
        <w:rPr>
          <w:rFonts w:ascii="Arial" w:hAnsi="Arial" w:cs="Arial"/>
          <w:sz w:val="20"/>
          <w:szCs w:val="20"/>
          <w:u w:val="single"/>
        </w:rPr>
        <w:t>7</w:t>
      </w:r>
    </w:p>
    <w:p w:rsidR="00020DFA" w:rsidRPr="005058A6" w:rsidRDefault="00020DFA">
      <w:pPr>
        <w:widowControl w:val="0"/>
        <w:autoSpaceDE w:val="0"/>
        <w:autoSpaceDN w:val="0"/>
        <w:adjustRightInd w:val="0"/>
        <w:jc w:val="both"/>
        <w:rPr>
          <w:rFonts w:ascii="Arial" w:hAnsi="Arial" w:cs="Arial"/>
          <w:sz w:val="16"/>
          <w:szCs w:val="16"/>
          <w:highlight w:val="yellow"/>
        </w:rPr>
      </w:pPr>
    </w:p>
    <w:p w:rsidR="00946351" w:rsidRPr="006E552E" w:rsidRDefault="00020DFA" w:rsidP="0094635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E552E">
        <w:rPr>
          <w:rFonts w:ascii="Arial" w:hAnsi="Arial" w:cs="Arial"/>
          <w:sz w:val="20"/>
          <w:szCs w:val="20"/>
        </w:rPr>
        <w:tab/>
        <w:t>The Moody County Commissioners met in regular</w:t>
      </w:r>
      <w:r w:rsidR="00715544" w:rsidRPr="006E552E">
        <w:rPr>
          <w:rFonts w:ascii="Arial" w:hAnsi="Arial" w:cs="Arial"/>
          <w:sz w:val="20"/>
          <w:szCs w:val="20"/>
        </w:rPr>
        <w:t xml:space="preserve"> session on Tuesday, February </w:t>
      </w:r>
      <w:r w:rsidR="00FC3F13">
        <w:rPr>
          <w:rFonts w:ascii="Arial" w:hAnsi="Arial" w:cs="Arial"/>
          <w:sz w:val="20"/>
          <w:szCs w:val="20"/>
        </w:rPr>
        <w:t>2</w:t>
      </w:r>
      <w:r w:rsidR="00715544" w:rsidRPr="006E552E">
        <w:rPr>
          <w:rFonts w:ascii="Arial" w:hAnsi="Arial" w:cs="Arial"/>
          <w:sz w:val="20"/>
          <w:szCs w:val="20"/>
        </w:rPr>
        <w:t>1</w:t>
      </w:r>
      <w:r w:rsidR="00011D01" w:rsidRPr="006E552E">
        <w:rPr>
          <w:rFonts w:ascii="Arial" w:hAnsi="Arial" w:cs="Arial"/>
          <w:sz w:val="20"/>
          <w:szCs w:val="20"/>
        </w:rPr>
        <w:t>, 201</w:t>
      </w:r>
      <w:r w:rsidR="00FC3F13">
        <w:rPr>
          <w:rFonts w:ascii="Arial" w:hAnsi="Arial" w:cs="Arial"/>
          <w:sz w:val="20"/>
          <w:szCs w:val="20"/>
        </w:rPr>
        <w:t>7</w:t>
      </w:r>
      <w:r w:rsidRPr="006E552E">
        <w:rPr>
          <w:rFonts w:ascii="Arial" w:hAnsi="Arial" w:cs="Arial"/>
          <w:sz w:val="20"/>
          <w:szCs w:val="20"/>
        </w:rPr>
        <w:t xml:space="preserve"> in the County Commissioners' Room in the Courthouse at 9:00 AM, with the following members present:  </w:t>
      </w:r>
      <w:r w:rsidR="00946351" w:rsidRPr="006E552E">
        <w:rPr>
          <w:rFonts w:ascii="Arial" w:hAnsi="Arial" w:cs="Arial"/>
          <w:sz w:val="20"/>
          <w:szCs w:val="20"/>
        </w:rPr>
        <w:t xml:space="preserve">Chairman </w:t>
      </w:r>
      <w:r w:rsidR="008673F3">
        <w:rPr>
          <w:rFonts w:ascii="Arial" w:hAnsi="Arial" w:cs="Arial"/>
          <w:sz w:val="20"/>
          <w:szCs w:val="20"/>
        </w:rPr>
        <w:t>Jerr</w:t>
      </w:r>
      <w:r w:rsidR="001415D6">
        <w:rPr>
          <w:rFonts w:ascii="Arial" w:hAnsi="Arial" w:cs="Arial"/>
          <w:sz w:val="20"/>
          <w:szCs w:val="20"/>
        </w:rPr>
        <w:t>y Doyle, Rick V</w:t>
      </w:r>
      <w:r w:rsidR="00946351" w:rsidRPr="006E552E">
        <w:rPr>
          <w:rFonts w:ascii="Arial" w:hAnsi="Arial" w:cs="Arial"/>
          <w:sz w:val="20"/>
          <w:szCs w:val="20"/>
        </w:rPr>
        <w:t xml:space="preserve">eldkamp, </w:t>
      </w:r>
      <w:r w:rsidR="00FC3F13">
        <w:rPr>
          <w:rFonts w:ascii="Arial" w:hAnsi="Arial" w:cs="Arial"/>
          <w:sz w:val="20"/>
          <w:szCs w:val="20"/>
        </w:rPr>
        <w:t xml:space="preserve">Tom Ehrichs, </w:t>
      </w:r>
      <w:r w:rsidR="00946351" w:rsidRPr="006E552E">
        <w:rPr>
          <w:rFonts w:ascii="Arial" w:hAnsi="Arial" w:cs="Arial"/>
          <w:sz w:val="20"/>
          <w:szCs w:val="20"/>
        </w:rPr>
        <w:t xml:space="preserve">Dan Miles, </w:t>
      </w:r>
      <w:r w:rsidR="007B6783" w:rsidRPr="006E552E">
        <w:rPr>
          <w:rFonts w:ascii="Arial" w:hAnsi="Arial" w:cs="Arial"/>
          <w:sz w:val="20"/>
          <w:szCs w:val="20"/>
        </w:rPr>
        <w:t xml:space="preserve">and </w:t>
      </w:r>
      <w:r w:rsidR="00FC3F13">
        <w:rPr>
          <w:rFonts w:ascii="Arial" w:hAnsi="Arial" w:cs="Arial"/>
          <w:sz w:val="20"/>
          <w:szCs w:val="20"/>
        </w:rPr>
        <w:t>Carla Bruning</w:t>
      </w:r>
      <w:r w:rsidR="00011D01" w:rsidRPr="006E552E">
        <w:rPr>
          <w:rFonts w:ascii="Arial" w:hAnsi="Arial" w:cs="Arial"/>
          <w:sz w:val="20"/>
          <w:szCs w:val="20"/>
        </w:rPr>
        <w:t xml:space="preserve">, </w:t>
      </w:r>
      <w:r w:rsidR="007B6783" w:rsidRPr="006E552E">
        <w:rPr>
          <w:rFonts w:ascii="Arial" w:hAnsi="Arial" w:cs="Arial"/>
          <w:sz w:val="20"/>
          <w:szCs w:val="20"/>
        </w:rPr>
        <w:t>with Kristina Krull</w:t>
      </w:r>
      <w:r w:rsidR="001415D6">
        <w:rPr>
          <w:rFonts w:ascii="Arial" w:hAnsi="Arial" w:cs="Arial"/>
          <w:sz w:val="20"/>
          <w:szCs w:val="20"/>
        </w:rPr>
        <w:t xml:space="preserve">, </w:t>
      </w:r>
      <w:r w:rsidR="00FC3F13">
        <w:rPr>
          <w:rFonts w:ascii="Arial" w:hAnsi="Arial" w:cs="Arial"/>
          <w:sz w:val="20"/>
          <w:szCs w:val="20"/>
        </w:rPr>
        <w:t>Auditor as Clerk of the Board.  Also present Mar</w:t>
      </w:r>
      <w:r w:rsidR="004358BD">
        <w:rPr>
          <w:rFonts w:ascii="Arial" w:hAnsi="Arial" w:cs="Arial"/>
          <w:sz w:val="20"/>
          <w:szCs w:val="20"/>
        </w:rPr>
        <w:t>ty</w:t>
      </w:r>
      <w:r w:rsidR="004F6022">
        <w:rPr>
          <w:rFonts w:ascii="Arial" w:hAnsi="Arial" w:cs="Arial"/>
          <w:sz w:val="20"/>
          <w:szCs w:val="20"/>
        </w:rPr>
        <w:t xml:space="preserve"> Skroch, Commission Assistant,</w:t>
      </w:r>
      <w:r w:rsidR="004358BD">
        <w:rPr>
          <w:rFonts w:ascii="Arial" w:hAnsi="Arial" w:cs="Arial"/>
          <w:sz w:val="20"/>
          <w:szCs w:val="20"/>
        </w:rPr>
        <w:t xml:space="preserve"> Hannah Koeller, </w:t>
      </w:r>
      <w:r w:rsidR="004F6022">
        <w:rPr>
          <w:rFonts w:ascii="Arial" w:hAnsi="Arial" w:cs="Arial"/>
          <w:sz w:val="20"/>
          <w:szCs w:val="20"/>
        </w:rPr>
        <w:t xml:space="preserve">Moody County Enterprise, </w:t>
      </w:r>
      <w:r w:rsidR="00841499">
        <w:rPr>
          <w:rFonts w:ascii="Arial" w:hAnsi="Arial" w:cs="Arial"/>
          <w:sz w:val="20"/>
          <w:szCs w:val="20"/>
        </w:rPr>
        <w:t xml:space="preserve">Paul Lewis, State’s Attorney, </w:t>
      </w:r>
      <w:r w:rsidR="004F6022">
        <w:rPr>
          <w:rFonts w:ascii="Arial" w:hAnsi="Arial" w:cs="Arial"/>
          <w:sz w:val="20"/>
          <w:szCs w:val="20"/>
        </w:rPr>
        <w:t>and Kendra Eng, Zoning Administrator.</w:t>
      </w:r>
    </w:p>
    <w:p w:rsidR="00020DFA" w:rsidRPr="00117EDC" w:rsidRDefault="00020DFA">
      <w:pPr>
        <w:widowControl w:val="0"/>
        <w:tabs>
          <w:tab w:val="left" w:pos="720"/>
          <w:tab w:val="left" w:pos="3870"/>
          <w:tab w:val="left" w:pos="5760"/>
          <w:tab w:val="left" w:pos="8190"/>
        </w:tabs>
        <w:autoSpaceDE w:val="0"/>
        <w:autoSpaceDN w:val="0"/>
        <w:adjustRightInd w:val="0"/>
        <w:rPr>
          <w:rFonts w:ascii="Arial" w:hAnsi="Arial" w:cs="Arial"/>
          <w:sz w:val="16"/>
          <w:szCs w:val="16"/>
        </w:rPr>
      </w:pPr>
    </w:p>
    <w:p w:rsidR="001415D6" w:rsidRDefault="00020DF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E552E">
        <w:rPr>
          <w:rFonts w:ascii="Arial" w:hAnsi="Arial" w:cs="Arial"/>
          <w:sz w:val="20"/>
          <w:szCs w:val="20"/>
        </w:rPr>
        <w:tab/>
        <w:t xml:space="preserve">Chairman </w:t>
      </w:r>
      <w:r w:rsidR="008673F3">
        <w:rPr>
          <w:rFonts w:ascii="Arial" w:hAnsi="Arial" w:cs="Arial"/>
          <w:sz w:val="20"/>
          <w:szCs w:val="20"/>
        </w:rPr>
        <w:t>Doyle</w:t>
      </w:r>
      <w:r w:rsidRPr="006E552E">
        <w:rPr>
          <w:rFonts w:ascii="Arial" w:hAnsi="Arial" w:cs="Arial"/>
          <w:sz w:val="20"/>
          <w:szCs w:val="20"/>
        </w:rPr>
        <w:t xml:space="preserve"> called the meeting to order.  Motion by </w:t>
      </w:r>
      <w:r w:rsidR="00FC3F13">
        <w:rPr>
          <w:rFonts w:ascii="Arial" w:hAnsi="Arial" w:cs="Arial"/>
          <w:sz w:val="20"/>
          <w:szCs w:val="20"/>
        </w:rPr>
        <w:t>Ehrichs</w:t>
      </w:r>
      <w:r w:rsidRPr="006E552E">
        <w:rPr>
          <w:rFonts w:ascii="Arial" w:hAnsi="Arial" w:cs="Arial"/>
          <w:sz w:val="20"/>
          <w:szCs w:val="20"/>
        </w:rPr>
        <w:t xml:space="preserve">, seconded by </w:t>
      </w:r>
      <w:r w:rsidR="008673F3">
        <w:rPr>
          <w:rFonts w:ascii="Arial" w:hAnsi="Arial" w:cs="Arial"/>
          <w:sz w:val="20"/>
          <w:szCs w:val="20"/>
        </w:rPr>
        <w:t>Miles</w:t>
      </w:r>
      <w:r w:rsidRPr="006E552E">
        <w:rPr>
          <w:rFonts w:ascii="Arial" w:hAnsi="Arial" w:cs="Arial"/>
          <w:sz w:val="20"/>
          <w:szCs w:val="20"/>
        </w:rPr>
        <w:t xml:space="preserve"> to approve the agenda.  All voted “aye”.  Motion by </w:t>
      </w:r>
      <w:r w:rsidR="007378EC">
        <w:rPr>
          <w:rFonts w:ascii="Arial" w:hAnsi="Arial" w:cs="Arial"/>
          <w:sz w:val="20"/>
          <w:szCs w:val="20"/>
        </w:rPr>
        <w:t>Bruning</w:t>
      </w:r>
      <w:r w:rsidRPr="006E552E">
        <w:rPr>
          <w:rFonts w:ascii="Arial" w:hAnsi="Arial" w:cs="Arial"/>
          <w:sz w:val="20"/>
          <w:szCs w:val="20"/>
        </w:rPr>
        <w:t xml:space="preserve">, seconded by </w:t>
      </w:r>
      <w:r w:rsidR="008673F3">
        <w:rPr>
          <w:rFonts w:ascii="Arial" w:hAnsi="Arial" w:cs="Arial"/>
          <w:sz w:val="20"/>
          <w:szCs w:val="20"/>
        </w:rPr>
        <w:t>Veldkamp</w:t>
      </w:r>
      <w:r w:rsidRPr="006E552E">
        <w:rPr>
          <w:rFonts w:ascii="Arial" w:hAnsi="Arial" w:cs="Arial"/>
          <w:sz w:val="20"/>
          <w:szCs w:val="20"/>
        </w:rPr>
        <w:t xml:space="preserve"> to a</w:t>
      </w:r>
      <w:r w:rsidR="00946351" w:rsidRPr="006E552E">
        <w:rPr>
          <w:rFonts w:ascii="Arial" w:hAnsi="Arial" w:cs="Arial"/>
          <w:sz w:val="20"/>
          <w:szCs w:val="20"/>
        </w:rPr>
        <w:t>pprove</w:t>
      </w:r>
      <w:r w:rsidR="00011D01" w:rsidRPr="006E552E">
        <w:rPr>
          <w:rFonts w:ascii="Arial" w:hAnsi="Arial" w:cs="Arial"/>
          <w:sz w:val="20"/>
          <w:szCs w:val="20"/>
        </w:rPr>
        <w:t xml:space="preserve"> the </w:t>
      </w:r>
      <w:r w:rsidR="001415D6">
        <w:rPr>
          <w:rFonts w:ascii="Arial" w:hAnsi="Arial" w:cs="Arial"/>
          <w:sz w:val="20"/>
          <w:szCs w:val="20"/>
        </w:rPr>
        <w:t>following consent agenda with all voting “aye”:</w:t>
      </w:r>
    </w:p>
    <w:p w:rsidR="001415D6" w:rsidRPr="00117EDC" w:rsidRDefault="001415D6">
      <w:pPr>
        <w:widowControl w:val="0"/>
        <w:tabs>
          <w:tab w:val="left" w:pos="720"/>
          <w:tab w:val="left" w:pos="3870"/>
          <w:tab w:val="left" w:pos="5760"/>
          <w:tab w:val="left" w:pos="8190"/>
        </w:tabs>
        <w:autoSpaceDE w:val="0"/>
        <w:autoSpaceDN w:val="0"/>
        <w:adjustRightInd w:val="0"/>
        <w:rPr>
          <w:rFonts w:ascii="Arial" w:hAnsi="Arial" w:cs="Arial"/>
          <w:sz w:val="12"/>
          <w:szCs w:val="12"/>
        </w:rPr>
      </w:pPr>
    </w:p>
    <w:p w:rsidR="00020DFA" w:rsidRPr="000C161B" w:rsidRDefault="001415D6" w:rsidP="000C161B">
      <w:pPr>
        <w:widowControl w:val="0"/>
        <w:tabs>
          <w:tab w:val="left" w:pos="1260"/>
          <w:tab w:val="left" w:pos="3870"/>
          <w:tab w:val="left" w:pos="5760"/>
          <w:tab w:val="left" w:pos="8190"/>
        </w:tabs>
        <w:autoSpaceDE w:val="0"/>
        <w:autoSpaceDN w:val="0"/>
        <w:adjustRightInd w:val="0"/>
        <w:rPr>
          <w:rFonts w:ascii="Arial" w:hAnsi="Arial" w:cs="Arial"/>
          <w:sz w:val="20"/>
          <w:szCs w:val="20"/>
        </w:rPr>
      </w:pPr>
      <w:r w:rsidRPr="000C161B">
        <w:rPr>
          <w:rFonts w:ascii="Arial" w:hAnsi="Arial" w:cs="Arial"/>
          <w:sz w:val="20"/>
          <w:szCs w:val="20"/>
        </w:rPr>
        <w:t>M</w:t>
      </w:r>
      <w:r w:rsidR="00011D01" w:rsidRPr="000C161B">
        <w:rPr>
          <w:rFonts w:ascii="Arial" w:hAnsi="Arial" w:cs="Arial"/>
          <w:sz w:val="20"/>
          <w:szCs w:val="20"/>
        </w:rPr>
        <w:t>inutes</w:t>
      </w:r>
      <w:r w:rsidRPr="000C161B">
        <w:rPr>
          <w:rFonts w:ascii="Arial" w:hAnsi="Arial" w:cs="Arial"/>
          <w:sz w:val="20"/>
          <w:szCs w:val="20"/>
        </w:rPr>
        <w:t>:</w:t>
      </w:r>
      <w:r w:rsidR="000C161B">
        <w:rPr>
          <w:rFonts w:ascii="Arial" w:hAnsi="Arial" w:cs="Arial"/>
          <w:sz w:val="18"/>
          <w:szCs w:val="18"/>
        </w:rPr>
        <w:tab/>
      </w:r>
      <w:r w:rsidR="00011D01" w:rsidRPr="000C161B">
        <w:rPr>
          <w:rFonts w:ascii="Arial" w:hAnsi="Arial" w:cs="Arial"/>
          <w:sz w:val="20"/>
          <w:szCs w:val="20"/>
        </w:rPr>
        <w:t xml:space="preserve">February </w:t>
      </w:r>
      <w:r w:rsidR="00FC3F13" w:rsidRPr="000C161B">
        <w:rPr>
          <w:rFonts w:ascii="Arial" w:hAnsi="Arial" w:cs="Arial"/>
          <w:sz w:val="20"/>
          <w:szCs w:val="20"/>
        </w:rPr>
        <w:t>7</w:t>
      </w:r>
      <w:r w:rsidR="00011D01" w:rsidRPr="000C161B">
        <w:rPr>
          <w:rFonts w:ascii="Arial" w:hAnsi="Arial" w:cs="Arial"/>
          <w:sz w:val="20"/>
          <w:szCs w:val="20"/>
        </w:rPr>
        <w:t>, 201</w:t>
      </w:r>
      <w:r w:rsidR="00FC3F13" w:rsidRPr="000C161B">
        <w:rPr>
          <w:rFonts w:ascii="Arial" w:hAnsi="Arial" w:cs="Arial"/>
          <w:sz w:val="20"/>
          <w:szCs w:val="20"/>
        </w:rPr>
        <w:t>7</w:t>
      </w:r>
    </w:p>
    <w:p w:rsidR="00FC3F13" w:rsidRDefault="00FC3F13">
      <w:pPr>
        <w:widowControl w:val="0"/>
        <w:tabs>
          <w:tab w:val="left" w:pos="720"/>
          <w:tab w:val="left" w:pos="3870"/>
          <w:tab w:val="left" w:pos="5760"/>
          <w:tab w:val="left" w:pos="8190"/>
        </w:tabs>
        <w:autoSpaceDE w:val="0"/>
        <w:autoSpaceDN w:val="0"/>
        <w:adjustRightInd w:val="0"/>
        <w:rPr>
          <w:rFonts w:ascii="Arial" w:hAnsi="Arial" w:cs="Arial"/>
          <w:sz w:val="12"/>
          <w:szCs w:val="12"/>
        </w:rPr>
      </w:pPr>
    </w:p>
    <w:p w:rsidR="00FC3F13" w:rsidRPr="00FC3F13" w:rsidRDefault="00D737B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FC3F13">
        <w:rPr>
          <w:rFonts w:ascii="Arial" w:hAnsi="Arial" w:cs="Arial"/>
          <w:sz w:val="20"/>
          <w:szCs w:val="20"/>
        </w:rPr>
        <w:t>Personnel</w:t>
      </w:r>
      <w:r w:rsidR="00FC3F13" w:rsidRPr="00FC3F13">
        <w:rPr>
          <w:rFonts w:ascii="Arial" w:hAnsi="Arial" w:cs="Arial"/>
          <w:sz w:val="20"/>
          <w:szCs w:val="20"/>
        </w:rPr>
        <w:t xml:space="preserve"> Action:</w:t>
      </w:r>
    </w:p>
    <w:p w:rsidR="00FC3F13" w:rsidRPr="00FC3F13" w:rsidRDefault="00FC3F13" w:rsidP="00FC3F13">
      <w:pPr>
        <w:widowControl w:val="0"/>
        <w:tabs>
          <w:tab w:val="left" w:pos="720"/>
          <w:tab w:val="left" w:pos="3150"/>
          <w:tab w:val="left" w:pos="5760"/>
          <w:tab w:val="left" w:pos="6210"/>
        </w:tabs>
        <w:autoSpaceDE w:val="0"/>
        <w:autoSpaceDN w:val="0"/>
        <w:adjustRightInd w:val="0"/>
        <w:rPr>
          <w:rFonts w:ascii="Arial" w:hAnsi="Arial" w:cs="Arial"/>
          <w:sz w:val="20"/>
          <w:szCs w:val="20"/>
        </w:rPr>
      </w:pPr>
      <w:r w:rsidRPr="00FC3F13">
        <w:rPr>
          <w:rFonts w:ascii="Arial" w:hAnsi="Arial" w:cs="Arial"/>
          <w:sz w:val="20"/>
          <w:szCs w:val="20"/>
        </w:rPr>
        <w:tab/>
        <w:t>Resignation</w:t>
      </w:r>
      <w:r w:rsidRPr="00FC3F13">
        <w:rPr>
          <w:rFonts w:ascii="Arial" w:hAnsi="Arial" w:cs="Arial"/>
          <w:sz w:val="20"/>
          <w:szCs w:val="20"/>
        </w:rPr>
        <w:tab/>
        <w:t>Corinna Mead, PT Paramedic</w:t>
      </w:r>
      <w:r w:rsidRPr="00FC3F13">
        <w:rPr>
          <w:rFonts w:ascii="Arial" w:hAnsi="Arial" w:cs="Arial"/>
          <w:sz w:val="20"/>
          <w:szCs w:val="20"/>
        </w:rPr>
        <w:tab/>
      </w:r>
      <w:r>
        <w:rPr>
          <w:rFonts w:ascii="Arial" w:hAnsi="Arial" w:cs="Arial"/>
          <w:sz w:val="20"/>
          <w:szCs w:val="20"/>
        </w:rPr>
        <w:t>E</w:t>
      </w:r>
      <w:r w:rsidRPr="00FC3F13">
        <w:rPr>
          <w:rFonts w:ascii="Arial" w:hAnsi="Arial" w:cs="Arial"/>
          <w:sz w:val="20"/>
          <w:szCs w:val="20"/>
        </w:rPr>
        <w:t>ffective February 21, 2017</w:t>
      </w:r>
      <w:r w:rsidRPr="00FC3F13">
        <w:rPr>
          <w:rFonts w:ascii="Arial" w:hAnsi="Arial" w:cs="Arial"/>
          <w:sz w:val="20"/>
          <w:szCs w:val="20"/>
        </w:rPr>
        <w:tab/>
      </w:r>
      <w:r w:rsidRPr="00FC3F13">
        <w:rPr>
          <w:rFonts w:ascii="Arial" w:hAnsi="Arial" w:cs="Arial"/>
          <w:sz w:val="20"/>
          <w:szCs w:val="20"/>
        </w:rPr>
        <w:tab/>
      </w:r>
    </w:p>
    <w:p w:rsidR="00FC3F13" w:rsidRPr="00FC3F13" w:rsidRDefault="00FC3F13" w:rsidP="00FC3F13">
      <w:pPr>
        <w:widowControl w:val="0"/>
        <w:tabs>
          <w:tab w:val="left" w:pos="720"/>
          <w:tab w:val="left" w:pos="3150"/>
          <w:tab w:val="left" w:pos="5760"/>
          <w:tab w:val="left" w:pos="6210"/>
        </w:tabs>
        <w:autoSpaceDE w:val="0"/>
        <w:autoSpaceDN w:val="0"/>
        <w:adjustRightInd w:val="0"/>
        <w:rPr>
          <w:rFonts w:ascii="Arial" w:hAnsi="Arial" w:cs="Arial"/>
          <w:sz w:val="20"/>
          <w:szCs w:val="20"/>
        </w:rPr>
      </w:pPr>
      <w:r>
        <w:rPr>
          <w:rFonts w:ascii="Arial" w:hAnsi="Arial" w:cs="Arial"/>
          <w:sz w:val="20"/>
          <w:szCs w:val="20"/>
        </w:rPr>
        <w:tab/>
        <w:t>One Year Step I</w:t>
      </w:r>
      <w:r w:rsidRPr="00FC3F13">
        <w:rPr>
          <w:rFonts w:ascii="Arial" w:hAnsi="Arial" w:cs="Arial"/>
          <w:sz w:val="20"/>
          <w:szCs w:val="20"/>
        </w:rPr>
        <w:t>ncrease</w:t>
      </w:r>
      <w:r>
        <w:rPr>
          <w:rFonts w:ascii="Arial" w:hAnsi="Arial" w:cs="Arial"/>
          <w:sz w:val="20"/>
          <w:szCs w:val="20"/>
        </w:rPr>
        <w:tab/>
        <w:t>Kenneth Prorok, Deputy Sheriff</w:t>
      </w:r>
      <w:r>
        <w:rPr>
          <w:rFonts w:ascii="Arial" w:hAnsi="Arial" w:cs="Arial"/>
          <w:sz w:val="20"/>
          <w:szCs w:val="20"/>
        </w:rPr>
        <w:tab/>
        <w:t>Grade 16/Step C $16.65/hr effective March 6, 2017</w:t>
      </w:r>
    </w:p>
    <w:p w:rsidR="00FC3F13" w:rsidRDefault="00FC3F13">
      <w:pPr>
        <w:widowControl w:val="0"/>
        <w:tabs>
          <w:tab w:val="left" w:pos="720"/>
          <w:tab w:val="left" w:pos="3870"/>
          <w:tab w:val="left" w:pos="5760"/>
          <w:tab w:val="left" w:pos="8190"/>
        </w:tabs>
        <w:autoSpaceDE w:val="0"/>
        <w:autoSpaceDN w:val="0"/>
        <w:adjustRightInd w:val="0"/>
        <w:rPr>
          <w:rFonts w:ascii="Arial" w:hAnsi="Arial" w:cs="Arial"/>
          <w:sz w:val="12"/>
          <w:szCs w:val="12"/>
        </w:rPr>
      </w:pPr>
      <w:r>
        <w:rPr>
          <w:rFonts w:ascii="Arial" w:hAnsi="Arial" w:cs="Arial"/>
          <w:sz w:val="12"/>
          <w:szCs w:val="12"/>
        </w:rPr>
        <w:tab/>
      </w:r>
      <w:bookmarkStart w:id="0" w:name="_GoBack"/>
      <w:bookmarkEnd w:id="0"/>
    </w:p>
    <w:p w:rsidR="00FC3F13" w:rsidRPr="00FC3F13" w:rsidRDefault="00FC3F1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FC3F13">
        <w:rPr>
          <w:rFonts w:ascii="Arial" w:hAnsi="Arial" w:cs="Arial"/>
          <w:sz w:val="20"/>
          <w:szCs w:val="20"/>
        </w:rPr>
        <w:t>Invoice over $1000:</w:t>
      </w:r>
    </w:p>
    <w:p w:rsidR="00FC3F13" w:rsidRDefault="00FC3F1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FC3F13">
        <w:rPr>
          <w:rFonts w:ascii="Arial" w:hAnsi="Arial" w:cs="Arial"/>
          <w:sz w:val="20"/>
          <w:szCs w:val="20"/>
        </w:rPr>
        <w:tab/>
        <w:t>Salsbury Industries</w:t>
      </w:r>
      <w:r w:rsidRPr="00FC3F13">
        <w:rPr>
          <w:rFonts w:ascii="Arial" w:hAnsi="Arial" w:cs="Arial"/>
          <w:sz w:val="20"/>
          <w:szCs w:val="20"/>
        </w:rPr>
        <w:tab/>
        <w:t>Sheriff Office</w:t>
      </w:r>
      <w:r w:rsidRPr="00FC3F13">
        <w:rPr>
          <w:rFonts w:ascii="Arial" w:hAnsi="Arial" w:cs="Arial"/>
          <w:sz w:val="20"/>
          <w:szCs w:val="20"/>
        </w:rPr>
        <w:tab/>
        <w:t>$3637.95</w:t>
      </w:r>
    </w:p>
    <w:p w:rsidR="000545E9" w:rsidRDefault="000545E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023D5" w:rsidRDefault="000545E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482F8C">
        <w:rPr>
          <w:rFonts w:ascii="Arial" w:hAnsi="Arial" w:cs="Arial"/>
          <w:sz w:val="20"/>
          <w:szCs w:val="20"/>
        </w:rPr>
        <w:t xml:space="preserve">Meeting </w:t>
      </w:r>
      <w:proofErr w:type="gramStart"/>
      <w:r w:rsidR="00482F8C">
        <w:rPr>
          <w:rFonts w:ascii="Arial" w:hAnsi="Arial" w:cs="Arial"/>
          <w:sz w:val="20"/>
          <w:szCs w:val="20"/>
        </w:rPr>
        <w:t>was moved</w:t>
      </w:r>
      <w:proofErr w:type="gramEnd"/>
      <w:r w:rsidR="00482F8C">
        <w:rPr>
          <w:rFonts w:ascii="Arial" w:hAnsi="Arial" w:cs="Arial"/>
          <w:sz w:val="20"/>
          <w:szCs w:val="20"/>
        </w:rPr>
        <w:t xml:space="preserve"> to the Farmers Room of the Courthouse. </w:t>
      </w:r>
      <w:r w:rsidR="00715544" w:rsidRPr="006E552E">
        <w:rPr>
          <w:rFonts w:ascii="Arial" w:hAnsi="Arial" w:cs="Arial"/>
          <w:sz w:val="20"/>
          <w:szCs w:val="20"/>
        </w:rPr>
        <w:t xml:space="preserve">Motion by </w:t>
      </w:r>
      <w:r w:rsidR="0099557F">
        <w:rPr>
          <w:rFonts w:ascii="Arial" w:hAnsi="Arial" w:cs="Arial"/>
          <w:sz w:val="20"/>
          <w:szCs w:val="20"/>
        </w:rPr>
        <w:t>Miles</w:t>
      </w:r>
      <w:r w:rsidR="00715544" w:rsidRPr="006E552E">
        <w:rPr>
          <w:rFonts w:ascii="Arial" w:hAnsi="Arial" w:cs="Arial"/>
          <w:sz w:val="20"/>
          <w:szCs w:val="20"/>
        </w:rPr>
        <w:t xml:space="preserve">, seconded by </w:t>
      </w:r>
      <w:r w:rsidR="00FB2366">
        <w:rPr>
          <w:rFonts w:ascii="Arial" w:hAnsi="Arial" w:cs="Arial"/>
          <w:sz w:val="20"/>
          <w:szCs w:val="20"/>
        </w:rPr>
        <w:t>Veldkamp</w:t>
      </w:r>
      <w:r w:rsidR="00715544" w:rsidRPr="006E552E">
        <w:rPr>
          <w:rFonts w:ascii="Arial" w:hAnsi="Arial" w:cs="Arial"/>
          <w:sz w:val="20"/>
          <w:szCs w:val="20"/>
        </w:rPr>
        <w:t xml:space="preserve"> to adjourn to conduct business as Board of Adjustments</w:t>
      </w:r>
      <w:r w:rsidR="008673F3">
        <w:rPr>
          <w:rFonts w:ascii="Arial" w:hAnsi="Arial" w:cs="Arial"/>
          <w:sz w:val="20"/>
          <w:szCs w:val="20"/>
        </w:rPr>
        <w:t xml:space="preserve"> at 9:02 AM</w:t>
      </w:r>
      <w:r w:rsidR="00715544" w:rsidRPr="006E552E">
        <w:rPr>
          <w:rFonts w:ascii="Arial" w:hAnsi="Arial" w:cs="Arial"/>
          <w:sz w:val="20"/>
          <w:szCs w:val="20"/>
        </w:rPr>
        <w:t xml:space="preserve">.  </w:t>
      </w:r>
      <w:r w:rsidR="00434F27">
        <w:rPr>
          <w:rFonts w:ascii="Arial" w:hAnsi="Arial" w:cs="Arial"/>
          <w:sz w:val="20"/>
          <w:szCs w:val="20"/>
        </w:rPr>
        <w:t>All</w:t>
      </w:r>
      <w:r w:rsidR="008673F3">
        <w:rPr>
          <w:rFonts w:ascii="Arial" w:hAnsi="Arial" w:cs="Arial"/>
          <w:sz w:val="20"/>
          <w:szCs w:val="20"/>
        </w:rPr>
        <w:t xml:space="preserve"> </w:t>
      </w:r>
      <w:r w:rsidR="00434F27">
        <w:rPr>
          <w:rFonts w:ascii="Arial" w:hAnsi="Arial" w:cs="Arial"/>
          <w:sz w:val="20"/>
          <w:szCs w:val="20"/>
        </w:rPr>
        <w:t xml:space="preserve">voted “aye”. </w:t>
      </w:r>
      <w:r w:rsidR="00482F8C">
        <w:rPr>
          <w:rFonts w:ascii="Arial" w:hAnsi="Arial" w:cs="Arial"/>
          <w:sz w:val="20"/>
          <w:szCs w:val="20"/>
        </w:rPr>
        <w:t>The meeting resumed in the County Commissioners’ Room of the Courthouse.</w:t>
      </w:r>
      <w:r w:rsidR="00434F27">
        <w:rPr>
          <w:rFonts w:ascii="Arial" w:hAnsi="Arial" w:cs="Arial"/>
          <w:sz w:val="20"/>
          <w:szCs w:val="20"/>
        </w:rPr>
        <w:t xml:space="preserve"> </w:t>
      </w:r>
      <w:r w:rsidR="00715544" w:rsidRPr="006E552E">
        <w:rPr>
          <w:rFonts w:ascii="Arial" w:hAnsi="Arial" w:cs="Arial"/>
          <w:sz w:val="20"/>
          <w:szCs w:val="20"/>
        </w:rPr>
        <w:t xml:space="preserve">Motion by </w:t>
      </w:r>
      <w:r w:rsidR="00FC3F13">
        <w:rPr>
          <w:rFonts w:ascii="Arial" w:hAnsi="Arial" w:cs="Arial"/>
          <w:sz w:val="20"/>
          <w:szCs w:val="20"/>
        </w:rPr>
        <w:t>Ehrichs</w:t>
      </w:r>
      <w:r w:rsidR="008673F3">
        <w:rPr>
          <w:rFonts w:ascii="Arial" w:hAnsi="Arial" w:cs="Arial"/>
          <w:sz w:val="20"/>
          <w:szCs w:val="20"/>
        </w:rPr>
        <w:t xml:space="preserve"> seconded by Veldkamp</w:t>
      </w:r>
      <w:r w:rsidR="00715544" w:rsidRPr="006E552E">
        <w:rPr>
          <w:rFonts w:ascii="Arial" w:hAnsi="Arial" w:cs="Arial"/>
          <w:sz w:val="20"/>
          <w:szCs w:val="20"/>
        </w:rPr>
        <w:t xml:space="preserve"> to resume regular session at </w:t>
      </w:r>
      <w:r w:rsidR="008673F3">
        <w:rPr>
          <w:rFonts w:ascii="Arial" w:hAnsi="Arial" w:cs="Arial"/>
          <w:sz w:val="20"/>
          <w:szCs w:val="20"/>
        </w:rPr>
        <w:t>10</w:t>
      </w:r>
      <w:r w:rsidR="00715544" w:rsidRPr="006E552E">
        <w:rPr>
          <w:rFonts w:ascii="Arial" w:hAnsi="Arial" w:cs="Arial"/>
          <w:sz w:val="20"/>
          <w:szCs w:val="20"/>
        </w:rPr>
        <w:t>:</w:t>
      </w:r>
      <w:r w:rsidR="003E1A61">
        <w:rPr>
          <w:rFonts w:ascii="Arial" w:hAnsi="Arial" w:cs="Arial"/>
          <w:sz w:val="20"/>
          <w:szCs w:val="20"/>
        </w:rPr>
        <w:t>02</w:t>
      </w:r>
      <w:r w:rsidR="00370BF4">
        <w:rPr>
          <w:rFonts w:ascii="Arial" w:hAnsi="Arial" w:cs="Arial"/>
          <w:sz w:val="20"/>
          <w:szCs w:val="20"/>
        </w:rPr>
        <w:t xml:space="preserve"> AM</w:t>
      </w:r>
      <w:r w:rsidR="00715544" w:rsidRPr="006E552E">
        <w:rPr>
          <w:rFonts w:ascii="Arial" w:hAnsi="Arial" w:cs="Arial"/>
          <w:sz w:val="20"/>
          <w:szCs w:val="20"/>
        </w:rPr>
        <w:t xml:space="preserve">.  </w:t>
      </w:r>
      <w:r w:rsidR="00434F27">
        <w:rPr>
          <w:rFonts w:ascii="Arial" w:hAnsi="Arial" w:cs="Arial"/>
          <w:sz w:val="20"/>
          <w:szCs w:val="20"/>
        </w:rPr>
        <w:t>All voted “aye”.</w:t>
      </w:r>
      <w:r w:rsidR="008F79A9">
        <w:rPr>
          <w:rFonts w:ascii="Arial" w:hAnsi="Arial" w:cs="Arial"/>
          <w:sz w:val="20"/>
          <w:szCs w:val="20"/>
        </w:rPr>
        <w:t xml:space="preserve"> </w:t>
      </w:r>
    </w:p>
    <w:p w:rsidR="001E485C" w:rsidRDefault="001E485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C3F13" w:rsidRDefault="00FC3F1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Cindy Danne</w:t>
      </w:r>
      <w:r w:rsidR="0056501E">
        <w:rPr>
          <w:rFonts w:ascii="Arial" w:hAnsi="Arial" w:cs="Arial"/>
          <w:sz w:val="20"/>
          <w:szCs w:val="20"/>
        </w:rPr>
        <w:t>nbring, ICAP met with the Board</w:t>
      </w:r>
      <w:r w:rsidR="0056501E" w:rsidRPr="0056501E">
        <w:rPr>
          <w:rFonts w:ascii="Arial" w:hAnsi="Arial" w:cs="Arial"/>
          <w:sz w:val="20"/>
          <w:szCs w:val="20"/>
        </w:rPr>
        <w:t xml:space="preserve"> </w:t>
      </w:r>
      <w:r w:rsidR="0056501E">
        <w:rPr>
          <w:rFonts w:ascii="Arial" w:hAnsi="Arial" w:cs="Arial"/>
          <w:sz w:val="20"/>
          <w:szCs w:val="20"/>
        </w:rPr>
        <w:t>to provide information on Moody County ICAP Services.</w:t>
      </w:r>
    </w:p>
    <w:p w:rsidR="00FC3F13" w:rsidRDefault="00FC3F1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C3F13" w:rsidRDefault="00FC3F1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Terry Albers, Emerg</w:t>
      </w:r>
      <w:r w:rsidR="00D737BF">
        <w:rPr>
          <w:rFonts w:ascii="Arial" w:hAnsi="Arial" w:cs="Arial"/>
          <w:sz w:val="20"/>
          <w:szCs w:val="20"/>
        </w:rPr>
        <w:t>ency Manager gave the</w:t>
      </w:r>
      <w:r w:rsidR="0056501E">
        <w:rPr>
          <w:rFonts w:ascii="Arial" w:hAnsi="Arial" w:cs="Arial"/>
          <w:sz w:val="20"/>
          <w:szCs w:val="20"/>
        </w:rPr>
        <w:t xml:space="preserve"> Board and update on </w:t>
      </w:r>
      <w:r w:rsidR="00D737BF">
        <w:rPr>
          <w:rFonts w:ascii="Arial" w:hAnsi="Arial" w:cs="Arial"/>
          <w:sz w:val="20"/>
          <w:szCs w:val="20"/>
        </w:rPr>
        <w:t>a</w:t>
      </w:r>
      <w:r w:rsidR="0056501E">
        <w:rPr>
          <w:rFonts w:ascii="Arial" w:hAnsi="Arial" w:cs="Arial"/>
          <w:sz w:val="20"/>
          <w:szCs w:val="20"/>
        </w:rPr>
        <w:t xml:space="preserve"> </w:t>
      </w:r>
      <w:r w:rsidR="00480D17">
        <w:rPr>
          <w:rFonts w:ascii="Arial" w:hAnsi="Arial" w:cs="Arial"/>
          <w:sz w:val="20"/>
          <w:szCs w:val="20"/>
        </w:rPr>
        <w:t xml:space="preserve">Homeland Security Grant </w:t>
      </w:r>
      <w:r w:rsidR="0056501E">
        <w:rPr>
          <w:rFonts w:ascii="Arial" w:hAnsi="Arial" w:cs="Arial"/>
          <w:sz w:val="20"/>
          <w:szCs w:val="20"/>
        </w:rPr>
        <w:t>application.</w:t>
      </w:r>
    </w:p>
    <w:p w:rsidR="004F6022" w:rsidRDefault="004F6022">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F6022" w:rsidRDefault="004F6022">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Commission Assistant gave the Board an update on the Agri-Business Grant.</w:t>
      </w:r>
      <w:r w:rsidR="00841499">
        <w:rPr>
          <w:rFonts w:ascii="Arial" w:hAnsi="Arial" w:cs="Arial"/>
          <w:sz w:val="20"/>
          <w:szCs w:val="20"/>
        </w:rPr>
        <w:t xml:space="preserve">  Skroch discussed Highway procedures and inventory.  </w:t>
      </w:r>
      <w:r w:rsidR="000A4422">
        <w:rPr>
          <w:rFonts w:ascii="Arial" w:hAnsi="Arial" w:cs="Arial"/>
          <w:sz w:val="20"/>
          <w:szCs w:val="20"/>
        </w:rPr>
        <w:t>Also present David Barron and McClain Barron.</w:t>
      </w:r>
    </w:p>
    <w:p w:rsidR="00FC3F13" w:rsidRDefault="00FC3F1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420FE" w:rsidRDefault="00FC3F1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Human Resourc</w:t>
      </w:r>
      <w:r w:rsidR="004358BD">
        <w:rPr>
          <w:rFonts w:ascii="Arial" w:hAnsi="Arial" w:cs="Arial"/>
          <w:sz w:val="20"/>
          <w:szCs w:val="20"/>
        </w:rPr>
        <w:t>e Director met with the Board</w:t>
      </w:r>
      <w:r w:rsidR="00055F24">
        <w:rPr>
          <w:rFonts w:ascii="Arial" w:hAnsi="Arial" w:cs="Arial"/>
          <w:sz w:val="20"/>
          <w:szCs w:val="20"/>
        </w:rPr>
        <w:t xml:space="preserve">.  Motion by </w:t>
      </w:r>
      <w:r w:rsidR="00F420FE">
        <w:rPr>
          <w:rFonts w:ascii="Arial" w:hAnsi="Arial" w:cs="Arial"/>
          <w:sz w:val="20"/>
          <w:szCs w:val="20"/>
        </w:rPr>
        <w:t xml:space="preserve">Miles, seconded by Veldkamp to approve Register of Deeds to purchase copier for $3900 and enter a monthly maintenance agreement for $25.01/month.  All voted “aye”.  </w:t>
      </w:r>
      <w:r w:rsidR="00F420FE" w:rsidRPr="00F420FE">
        <w:rPr>
          <w:rFonts w:ascii="Arial" w:hAnsi="Arial" w:cs="Arial"/>
          <w:sz w:val="20"/>
          <w:szCs w:val="20"/>
        </w:rPr>
        <w:t xml:space="preserve"> </w:t>
      </w:r>
      <w:r w:rsidR="00F420FE">
        <w:rPr>
          <w:rFonts w:ascii="Arial" w:hAnsi="Arial" w:cs="Arial"/>
          <w:sz w:val="20"/>
          <w:szCs w:val="20"/>
        </w:rPr>
        <w:t xml:space="preserve">Motion by Veldkamp, seconded by Miles to authorize Chairman Doyle to sign the Joint Work Agreement with the City of Flandreau.  All voted “aye”.  Motion by Bruning, seconded by Ehrichs to authorize Chairman Doyle to sign the Joint Work Agreement with Brookings County.  All voted “aye”.  Motion by Miles, seconded by Veldkamp to hire David Prokulevich as FT EMT at EMT/Step A at $33,708.59/year effective March 5, 2017.  All voted “aye”.  Motion by Bruning, seconded by </w:t>
      </w:r>
      <w:r w:rsidR="00D44A63">
        <w:rPr>
          <w:rFonts w:ascii="Arial" w:hAnsi="Arial" w:cs="Arial"/>
          <w:sz w:val="20"/>
          <w:szCs w:val="20"/>
        </w:rPr>
        <w:t>Miles to hire Linda Goetz, Shared</w:t>
      </w:r>
      <w:r w:rsidR="00F420FE">
        <w:rPr>
          <w:rFonts w:ascii="Arial" w:hAnsi="Arial" w:cs="Arial"/>
          <w:sz w:val="20"/>
          <w:szCs w:val="20"/>
        </w:rPr>
        <w:t xml:space="preserve"> Deputy Auditor/Treasurer at Grade 9/Step J at $16.14/hr effective March 6, 201</w:t>
      </w:r>
      <w:r w:rsidR="003D3AB7">
        <w:rPr>
          <w:rFonts w:ascii="Arial" w:hAnsi="Arial" w:cs="Arial"/>
          <w:sz w:val="20"/>
          <w:szCs w:val="20"/>
        </w:rPr>
        <w:t>7</w:t>
      </w:r>
      <w:r w:rsidR="00F420FE">
        <w:rPr>
          <w:rFonts w:ascii="Arial" w:hAnsi="Arial" w:cs="Arial"/>
          <w:sz w:val="20"/>
          <w:szCs w:val="20"/>
        </w:rPr>
        <w:t>. All voted “aye”.  Motion by Ehrichs, seconded by Veldkamp to hire K</w:t>
      </w:r>
      <w:r w:rsidR="003D3AB7">
        <w:rPr>
          <w:rFonts w:ascii="Arial" w:hAnsi="Arial" w:cs="Arial"/>
          <w:sz w:val="20"/>
          <w:szCs w:val="20"/>
        </w:rPr>
        <w:t>athy Lunday, Deputy Treasurer at</w:t>
      </w:r>
      <w:r w:rsidR="00F420FE">
        <w:rPr>
          <w:rFonts w:ascii="Arial" w:hAnsi="Arial" w:cs="Arial"/>
          <w:sz w:val="20"/>
          <w:szCs w:val="20"/>
        </w:rPr>
        <w:t xml:space="preserve"> Grade 8/Step F at $14.57</w:t>
      </w:r>
      <w:r w:rsidR="003D3AB7">
        <w:rPr>
          <w:rFonts w:ascii="Arial" w:hAnsi="Arial" w:cs="Arial"/>
          <w:sz w:val="20"/>
          <w:szCs w:val="20"/>
        </w:rPr>
        <w:t>/hr</w:t>
      </w:r>
      <w:r w:rsidR="004F6022">
        <w:rPr>
          <w:rFonts w:ascii="Arial" w:hAnsi="Arial" w:cs="Arial"/>
          <w:sz w:val="20"/>
          <w:szCs w:val="20"/>
        </w:rPr>
        <w:t xml:space="preserve"> effective March 6, </w:t>
      </w:r>
      <w:r w:rsidR="004F6022" w:rsidRPr="00FF302E">
        <w:rPr>
          <w:rFonts w:ascii="Arial" w:hAnsi="Arial" w:cs="Arial"/>
          <w:sz w:val="20"/>
          <w:szCs w:val="20"/>
        </w:rPr>
        <w:t>201</w:t>
      </w:r>
      <w:r w:rsidR="003D3AB7" w:rsidRPr="00FF302E">
        <w:rPr>
          <w:rFonts w:ascii="Arial" w:hAnsi="Arial" w:cs="Arial"/>
          <w:sz w:val="20"/>
          <w:szCs w:val="20"/>
        </w:rPr>
        <w:t>7</w:t>
      </w:r>
      <w:r w:rsidR="00FF302E">
        <w:rPr>
          <w:rFonts w:ascii="Arial" w:hAnsi="Arial" w:cs="Arial"/>
          <w:sz w:val="20"/>
          <w:szCs w:val="20"/>
        </w:rPr>
        <w:t>.  Lunday will be paid Auditor rate until full time in the Treasurer’s office</w:t>
      </w:r>
      <w:r w:rsidR="004F6022" w:rsidRPr="00FF302E">
        <w:rPr>
          <w:rFonts w:ascii="Arial" w:hAnsi="Arial" w:cs="Arial"/>
          <w:sz w:val="20"/>
          <w:szCs w:val="20"/>
        </w:rPr>
        <w:t>.</w:t>
      </w:r>
      <w:r w:rsidR="004F6022">
        <w:rPr>
          <w:rFonts w:ascii="Arial" w:hAnsi="Arial" w:cs="Arial"/>
          <w:sz w:val="20"/>
          <w:szCs w:val="20"/>
        </w:rPr>
        <w:t xml:space="preserve">  All voted “aye”.  Motion by Veldkamp, seconded by Bruning to advertise for open Deputy Auditor position.  All voted “aye”.</w:t>
      </w:r>
    </w:p>
    <w:p w:rsidR="00F420FE" w:rsidRDefault="00F420F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41499" w:rsidRDefault="00055F2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Paul Kostboth and Ben Stout</w:t>
      </w:r>
      <w:r w:rsidR="000A4422">
        <w:rPr>
          <w:rFonts w:ascii="Arial" w:hAnsi="Arial" w:cs="Arial"/>
          <w:sz w:val="20"/>
          <w:szCs w:val="20"/>
        </w:rPr>
        <w:t>,</w:t>
      </w:r>
      <w:r>
        <w:rPr>
          <w:rFonts w:ascii="Arial" w:hAnsi="Arial" w:cs="Arial"/>
          <w:sz w:val="20"/>
          <w:szCs w:val="20"/>
        </w:rPr>
        <w:t xml:space="preserve"> SD Department of Agriculture</w:t>
      </w:r>
      <w:r w:rsidR="00FC3F13">
        <w:rPr>
          <w:rFonts w:ascii="Arial" w:hAnsi="Arial" w:cs="Arial"/>
          <w:sz w:val="20"/>
          <w:szCs w:val="20"/>
        </w:rPr>
        <w:t xml:space="preserve"> met with the Board to discuss the County Site Analysis Program.</w:t>
      </w:r>
      <w:r w:rsidR="00841499">
        <w:rPr>
          <w:rFonts w:ascii="Arial" w:hAnsi="Arial" w:cs="Arial"/>
          <w:sz w:val="20"/>
          <w:szCs w:val="20"/>
        </w:rPr>
        <w:t xml:space="preserve"> </w:t>
      </w:r>
    </w:p>
    <w:p w:rsidR="00FC3F13" w:rsidRDefault="00055F2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p>
    <w:p w:rsidR="00FC3F13" w:rsidRDefault="0084149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Har</w:t>
      </w:r>
      <w:r w:rsidR="00FC3F13">
        <w:rPr>
          <w:rFonts w:ascii="Arial" w:hAnsi="Arial" w:cs="Arial"/>
          <w:sz w:val="20"/>
          <w:szCs w:val="20"/>
        </w:rPr>
        <w:t xml:space="preserve">vey Shafer, Soil Conservation met with the Board to discuss Weed spraying. </w:t>
      </w:r>
    </w:p>
    <w:p w:rsidR="007B6783" w:rsidRPr="007B6783" w:rsidRDefault="007B6783">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355C7C" w:rsidRPr="00F45A0E" w:rsidRDefault="00020DFA" w:rsidP="00355C7C">
      <w:pPr>
        <w:widowControl w:val="0"/>
        <w:tabs>
          <w:tab w:val="left" w:pos="720"/>
          <w:tab w:val="left" w:pos="8190"/>
        </w:tabs>
        <w:autoSpaceDE w:val="0"/>
        <w:autoSpaceDN w:val="0"/>
        <w:adjustRightInd w:val="0"/>
        <w:jc w:val="both"/>
        <w:rPr>
          <w:rFonts w:ascii="Arial" w:hAnsi="Arial" w:cs="Arial"/>
          <w:sz w:val="20"/>
          <w:szCs w:val="20"/>
        </w:rPr>
      </w:pPr>
      <w:r w:rsidRPr="00715544">
        <w:rPr>
          <w:rFonts w:ascii="Arial" w:hAnsi="Arial" w:cs="Arial"/>
          <w:sz w:val="20"/>
          <w:szCs w:val="20"/>
        </w:rPr>
        <w:tab/>
      </w:r>
      <w:proofErr w:type="gramStart"/>
      <w:r w:rsidRPr="00715544">
        <w:rPr>
          <w:rFonts w:ascii="Arial" w:hAnsi="Arial" w:cs="Arial"/>
          <w:sz w:val="20"/>
          <w:szCs w:val="20"/>
        </w:rPr>
        <w:t xml:space="preserve">Motion by </w:t>
      </w:r>
      <w:r w:rsidR="000C161B">
        <w:rPr>
          <w:rFonts w:ascii="Arial" w:hAnsi="Arial" w:cs="Arial"/>
          <w:sz w:val="20"/>
          <w:szCs w:val="20"/>
        </w:rPr>
        <w:t>Miles</w:t>
      </w:r>
      <w:r w:rsidRPr="00715544">
        <w:rPr>
          <w:rFonts w:ascii="Arial" w:hAnsi="Arial" w:cs="Arial"/>
          <w:sz w:val="20"/>
          <w:szCs w:val="20"/>
        </w:rPr>
        <w:t xml:space="preserve">, seconded by </w:t>
      </w:r>
      <w:r w:rsidR="000C161B">
        <w:rPr>
          <w:rFonts w:ascii="Arial" w:hAnsi="Arial" w:cs="Arial"/>
          <w:sz w:val="20"/>
          <w:szCs w:val="20"/>
        </w:rPr>
        <w:t>Bruning</w:t>
      </w:r>
      <w:r w:rsidRPr="00715544">
        <w:rPr>
          <w:rFonts w:ascii="Arial" w:hAnsi="Arial" w:cs="Arial"/>
          <w:sz w:val="20"/>
          <w:szCs w:val="20"/>
        </w:rPr>
        <w:t xml:space="preserve"> to approve the following claims and issue warrants, </w:t>
      </w:r>
      <w:r w:rsidR="006E18EC" w:rsidRPr="00715544">
        <w:rPr>
          <w:rFonts w:ascii="Arial" w:hAnsi="Arial" w:cs="Arial"/>
          <w:sz w:val="20"/>
          <w:szCs w:val="20"/>
        </w:rPr>
        <w:t xml:space="preserve">with all members voting </w:t>
      </w:r>
      <w:r w:rsidRPr="00715544">
        <w:rPr>
          <w:rFonts w:ascii="Arial" w:hAnsi="Arial" w:cs="Arial"/>
          <w:sz w:val="20"/>
          <w:szCs w:val="20"/>
        </w:rPr>
        <w:t xml:space="preserve">“aye”:  </w:t>
      </w:r>
      <w:r w:rsidR="00355C7C" w:rsidRPr="00715544">
        <w:rPr>
          <w:rFonts w:ascii="Arial" w:hAnsi="Arial" w:cs="Arial"/>
          <w:sz w:val="20"/>
          <w:szCs w:val="20"/>
          <w:u w:val="single"/>
        </w:rPr>
        <w:t>General:</w:t>
      </w:r>
      <w:r w:rsidR="00355C7C" w:rsidRPr="00715544">
        <w:rPr>
          <w:rFonts w:ascii="Arial" w:hAnsi="Arial" w:cs="Arial"/>
          <w:sz w:val="20"/>
          <w:szCs w:val="20"/>
        </w:rPr>
        <w:t xml:space="preserve">  A&amp;B Business, supplies/maintenance </w:t>
      </w:r>
      <w:r w:rsidR="00780732">
        <w:rPr>
          <w:rFonts w:ascii="Arial" w:hAnsi="Arial" w:cs="Arial"/>
          <w:sz w:val="20"/>
          <w:szCs w:val="20"/>
        </w:rPr>
        <w:t>1192.2</w:t>
      </w:r>
      <w:r w:rsidR="00FB52E0">
        <w:rPr>
          <w:rFonts w:ascii="Arial" w:hAnsi="Arial" w:cs="Arial"/>
          <w:sz w:val="20"/>
          <w:szCs w:val="20"/>
        </w:rPr>
        <w:t>3</w:t>
      </w:r>
      <w:r w:rsidR="00355C7C" w:rsidRPr="00715544">
        <w:rPr>
          <w:rFonts w:ascii="Arial" w:hAnsi="Arial" w:cs="Arial"/>
          <w:sz w:val="20"/>
          <w:szCs w:val="20"/>
        </w:rPr>
        <w:t>,</w:t>
      </w:r>
      <w:r w:rsidR="00FB52E0">
        <w:rPr>
          <w:rFonts w:ascii="Arial" w:hAnsi="Arial" w:cs="Arial"/>
          <w:sz w:val="20"/>
          <w:szCs w:val="20"/>
        </w:rPr>
        <w:t xml:space="preserve"> AT&amp;T, telemetry 23.56, Avera McKennan Flandreau, preemployment exam 74.00, </w:t>
      </w:r>
      <w:r w:rsidR="00355C7C" w:rsidRPr="00715544">
        <w:rPr>
          <w:rFonts w:ascii="Arial" w:hAnsi="Arial" w:cs="Arial"/>
          <w:sz w:val="20"/>
          <w:szCs w:val="20"/>
        </w:rPr>
        <w:t xml:space="preserve">Avera/Flandreau Medical, supplies </w:t>
      </w:r>
      <w:r w:rsidR="00FB52E0">
        <w:rPr>
          <w:rFonts w:ascii="Arial" w:hAnsi="Arial" w:cs="Arial"/>
          <w:sz w:val="20"/>
          <w:szCs w:val="20"/>
        </w:rPr>
        <w:t xml:space="preserve">581.76, </w:t>
      </w:r>
      <w:r w:rsidR="006D1BD9">
        <w:rPr>
          <w:rFonts w:ascii="Arial" w:hAnsi="Arial" w:cs="Arial"/>
          <w:sz w:val="20"/>
          <w:szCs w:val="20"/>
        </w:rPr>
        <w:t>Barne</w:t>
      </w:r>
      <w:r w:rsidR="00B311DD" w:rsidRPr="00715544">
        <w:rPr>
          <w:rFonts w:ascii="Arial" w:hAnsi="Arial" w:cs="Arial"/>
          <w:sz w:val="20"/>
          <w:szCs w:val="20"/>
        </w:rPr>
        <w:t xml:space="preserve">s &amp; Noble, publications </w:t>
      </w:r>
      <w:r w:rsidR="00FB52E0">
        <w:rPr>
          <w:rFonts w:ascii="Arial" w:hAnsi="Arial" w:cs="Arial"/>
          <w:sz w:val="20"/>
          <w:szCs w:val="20"/>
        </w:rPr>
        <w:t>414.69</w:t>
      </w:r>
      <w:r w:rsidR="00B311DD" w:rsidRPr="00715544">
        <w:rPr>
          <w:rFonts w:ascii="Arial" w:hAnsi="Arial" w:cs="Arial"/>
          <w:sz w:val="20"/>
          <w:szCs w:val="20"/>
        </w:rPr>
        <w:t xml:space="preserve">, </w:t>
      </w:r>
      <w:r w:rsidR="00FB52E0">
        <w:rPr>
          <w:rFonts w:ascii="Arial" w:hAnsi="Arial" w:cs="Arial"/>
          <w:sz w:val="20"/>
          <w:szCs w:val="20"/>
        </w:rPr>
        <w:t xml:space="preserve">Bob’s Electric, supplies/repairs 1465.80, Bound Tree, supplies 365.92, Bruning, </w:t>
      </w:r>
      <w:r w:rsidR="00345498">
        <w:rPr>
          <w:rFonts w:ascii="Arial" w:hAnsi="Arial" w:cs="Arial"/>
          <w:sz w:val="20"/>
          <w:szCs w:val="20"/>
        </w:rPr>
        <w:t>office expense 2913.84, Capri Frisbee-Bergjord, reimbursement 71.37, Center Point, publications 41.34, Centurylink, utilities 403.92, Culligan, supplies 42.20, Dept of Revenue, blood alcohol/witness 865.00, Einspahr, repairs 1564.98, Farm &amp; Home Publisher, plat books 538.00, Galls, supplies 18</w:t>
      </w:r>
      <w:r w:rsidR="00780732">
        <w:rPr>
          <w:rFonts w:ascii="Arial" w:hAnsi="Arial" w:cs="Arial"/>
          <w:sz w:val="20"/>
          <w:szCs w:val="20"/>
        </w:rPr>
        <w:t>5</w:t>
      </w:r>
      <w:r w:rsidR="00345498">
        <w:rPr>
          <w:rFonts w:ascii="Arial" w:hAnsi="Arial" w:cs="Arial"/>
          <w:sz w:val="20"/>
          <w:szCs w:val="20"/>
        </w:rPr>
        <w:t>.85, Grant County, jail housing 1430.00, ICAP, service 615.08, Lake</w:t>
      </w:r>
      <w:r w:rsidR="00565A25">
        <w:rPr>
          <w:rFonts w:ascii="Arial" w:hAnsi="Arial" w:cs="Arial"/>
          <w:sz w:val="20"/>
          <w:szCs w:val="20"/>
        </w:rPr>
        <w:t xml:space="preserve"> County Sheriff, jail housing </w:t>
      </w:r>
      <w:r w:rsidR="00345498">
        <w:rPr>
          <w:rFonts w:ascii="Arial" w:hAnsi="Arial" w:cs="Arial"/>
          <w:sz w:val="20"/>
          <w:szCs w:val="20"/>
        </w:rPr>
        <w:t>3375</w:t>
      </w:r>
      <w:r w:rsidR="00565A25">
        <w:rPr>
          <w:rFonts w:ascii="Arial" w:hAnsi="Arial" w:cs="Arial"/>
          <w:sz w:val="20"/>
          <w:szCs w:val="20"/>
        </w:rPr>
        <w:t xml:space="preserve">.00, </w:t>
      </w:r>
      <w:r w:rsidR="00345498">
        <w:rPr>
          <w:rFonts w:ascii="Arial" w:hAnsi="Arial" w:cs="Arial"/>
          <w:sz w:val="20"/>
          <w:szCs w:val="20"/>
        </w:rPr>
        <w:t>Lammers, ct apt atrny 1524.00, Librarians Choice, publication 345.03,</w:t>
      </w:r>
      <w:r w:rsidR="00A3380B">
        <w:rPr>
          <w:rFonts w:ascii="Arial" w:hAnsi="Arial" w:cs="Arial"/>
          <w:sz w:val="20"/>
          <w:szCs w:val="20"/>
        </w:rPr>
        <w:t xml:space="preserve"> Lookout Books, publications 290.20,</w:t>
      </w:r>
      <w:r w:rsidR="00345498">
        <w:rPr>
          <w:rFonts w:ascii="Arial" w:hAnsi="Arial" w:cs="Arial"/>
          <w:sz w:val="20"/>
          <w:szCs w:val="20"/>
        </w:rPr>
        <w:t xml:space="preserve"> Lutheran Social Services, interpreter 100.28, Matheson Tri-Gas, supplies 42.20, South Dakota Ambulance Association, membership fee 75.00, Witnesses, witness fees 40.00, Nancy Nelson, crt apt atrny 1518.64, Office Depot, supplies 30.24, Pennington County, transport 166.70, Physician Claims Company, prof svcs 899.36, Pitney Bowes, postage meter lease 253.38, Ramkota, travel 186.00, River’s Edge, travel 1887.30, Salsbury Industries, supplies 3637.95, Sturdevant’s, supplies 7.19, Vast, utilities 154.20, Verizon, mobile broadband 200.07, Troy Wellman, reimbursement 79.00</w:t>
      </w:r>
      <w:r w:rsidR="00DE75A3" w:rsidRPr="00715544">
        <w:rPr>
          <w:rFonts w:ascii="Arial" w:hAnsi="Arial" w:cs="Arial"/>
          <w:sz w:val="20"/>
          <w:szCs w:val="20"/>
        </w:rPr>
        <w:t>.</w:t>
      </w:r>
      <w:proofErr w:type="gramEnd"/>
      <w:r w:rsidR="00DE75A3" w:rsidRPr="00715544">
        <w:rPr>
          <w:rFonts w:ascii="Arial" w:hAnsi="Arial" w:cs="Arial"/>
          <w:sz w:val="20"/>
          <w:szCs w:val="20"/>
        </w:rPr>
        <w:t xml:space="preserve">  </w:t>
      </w:r>
      <w:r w:rsidR="00355C7C" w:rsidRPr="00715544">
        <w:rPr>
          <w:rFonts w:ascii="Arial" w:hAnsi="Arial" w:cs="Arial"/>
          <w:sz w:val="20"/>
          <w:szCs w:val="20"/>
          <w:u w:val="single"/>
        </w:rPr>
        <w:t>Highway:</w:t>
      </w:r>
      <w:r w:rsidR="00355C7C" w:rsidRPr="00715544">
        <w:rPr>
          <w:rFonts w:ascii="Arial" w:hAnsi="Arial" w:cs="Arial"/>
          <w:sz w:val="20"/>
          <w:szCs w:val="20"/>
        </w:rPr>
        <w:t xml:space="preserve">  </w:t>
      </w:r>
      <w:r w:rsidR="00F45A0E">
        <w:rPr>
          <w:rFonts w:ascii="Arial" w:hAnsi="Arial" w:cs="Arial"/>
          <w:sz w:val="20"/>
          <w:szCs w:val="20"/>
        </w:rPr>
        <w:t>Avera Queen Peace, drug test 56.90, Brock White, repair/supplies 8263.48, Division of Motor Vehicles, licensing 21.20, Farm &amp; Home Publisher, plat books 322.80, Lyle Signs, signs 460.31, Master Blaster, repairs 92.99, Rivers Edg3e, supplies 234.25, Sheehan Mack Sales, repairs 21.06, SD Dept of Transportation, bridge inspection 4326.75, True North Steel, carbide blades 12804.00, Vast, utilities 284.80.</w:t>
      </w:r>
      <w:r w:rsidR="00355C7C" w:rsidRPr="00715544">
        <w:rPr>
          <w:rFonts w:ascii="Arial" w:hAnsi="Arial" w:cs="Arial"/>
          <w:sz w:val="20"/>
          <w:szCs w:val="20"/>
        </w:rPr>
        <w:t xml:space="preserve"> </w:t>
      </w:r>
      <w:r w:rsidR="00117EDC">
        <w:rPr>
          <w:rFonts w:ascii="Arial" w:hAnsi="Arial" w:cs="Arial"/>
          <w:sz w:val="20"/>
          <w:szCs w:val="20"/>
          <w:u w:val="single"/>
        </w:rPr>
        <w:t>911</w:t>
      </w:r>
      <w:r w:rsidR="00117EDC" w:rsidRPr="00FD399E">
        <w:rPr>
          <w:rFonts w:ascii="Arial" w:hAnsi="Arial" w:cs="Arial"/>
          <w:sz w:val="20"/>
          <w:szCs w:val="20"/>
        </w:rPr>
        <w:t>:</w:t>
      </w:r>
      <w:r w:rsidR="00117EDC">
        <w:rPr>
          <w:rFonts w:ascii="Arial" w:hAnsi="Arial" w:cs="Arial"/>
          <w:sz w:val="20"/>
          <w:szCs w:val="20"/>
        </w:rPr>
        <w:t xml:space="preserve"> </w:t>
      </w:r>
      <w:r w:rsidR="00F45A0E">
        <w:rPr>
          <w:rFonts w:ascii="Arial" w:hAnsi="Arial" w:cs="Arial"/>
          <w:sz w:val="20"/>
          <w:szCs w:val="20"/>
        </w:rPr>
        <w:t>Terry Albers, reimbursement 375.00, Centurylink</w:t>
      </w:r>
      <w:r w:rsidR="00117EDC">
        <w:rPr>
          <w:rFonts w:ascii="Arial" w:hAnsi="Arial" w:cs="Arial"/>
          <w:sz w:val="20"/>
          <w:szCs w:val="20"/>
        </w:rPr>
        <w:t xml:space="preserve">, utilities </w:t>
      </w:r>
      <w:r w:rsidR="00F45A0E">
        <w:rPr>
          <w:rFonts w:ascii="Arial" w:hAnsi="Arial" w:cs="Arial"/>
          <w:sz w:val="20"/>
          <w:szCs w:val="20"/>
        </w:rPr>
        <w:t>377.79</w:t>
      </w:r>
      <w:r w:rsidR="00117EDC">
        <w:rPr>
          <w:rFonts w:ascii="Arial" w:hAnsi="Arial" w:cs="Arial"/>
          <w:sz w:val="20"/>
          <w:szCs w:val="20"/>
        </w:rPr>
        <w:t xml:space="preserve">.  </w:t>
      </w:r>
      <w:r w:rsidR="00117EDC">
        <w:rPr>
          <w:rFonts w:ascii="Arial" w:hAnsi="Arial" w:cs="Arial"/>
          <w:sz w:val="20"/>
          <w:szCs w:val="20"/>
          <w:u w:val="single"/>
        </w:rPr>
        <w:t xml:space="preserve">Emergency </w:t>
      </w:r>
      <w:r w:rsidR="006D1BD9">
        <w:rPr>
          <w:rFonts w:ascii="Arial" w:hAnsi="Arial" w:cs="Arial"/>
          <w:sz w:val="20"/>
          <w:szCs w:val="20"/>
          <w:u w:val="single"/>
        </w:rPr>
        <w:t>Management</w:t>
      </w:r>
      <w:r w:rsidR="00117EDC">
        <w:rPr>
          <w:rFonts w:ascii="Arial" w:hAnsi="Arial" w:cs="Arial"/>
          <w:sz w:val="20"/>
          <w:szCs w:val="20"/>
        </w:rPr>
        <w:t xml:space="preserve">: </w:t>
      </w:r>
      <w:r w:rsidR="00F45A0E">
        <w:rPr>
          <w:rFonts w:ascii="Arial" w:hAnsi="Arial" w:cs="Arial"/>
          <w:sz w:val="20"/>
          <w:szCs w:val="20"/>
        </w:rPr>
        <w:t>Terry Albers, reimbursement 375.00</w:t>
      </w:r>
      <w:r w:rsidR="00117EDC">
        <w:rPr>
          <w:rFonts w:ascii="Arial" w:hAnsi="Arial" w:cs="Arial"/>
          <w:sz w:val="20"/>
          <w:szCs w:val="20"/>
        </w:rPr>
        <w:t xml:space="preserve">. </w:t>
      </w:r>
      <w:r w:rsidR="00117EDC">
        <w:rPr>
          <w:rFonts w:ascii="Arial" w:hAnsi="Arial" w:cs="Arial"/>
          <w:sz w:val="20"/>
          <w:szCs w:val="20"/>
          <w:u w:val="single"/>
        </w:rPr>
        <w:t>24/7</w:t>
      </w:r>
      <w:r w:rsidR="00117EDC">
        <w:rPr>
          <w:rFonts w:ascii="Arial" w:hAnsi="Arial" w:cs="Arial"/>
          <w:sz w:val="20"/>
          <w:szCs w:val="20"/>
        </w:rPr>
        <w:t xml:space="preserve">: </w:t>
      </w:r>
      <w:r w:rsidR="00F45A0E">
        <w:rPr>
          <w:rFonts w:ascii="Arial" w:hAnsi="Arial" w:cs="Arial"/>
          <w:sz w:val="20"/>
          <w:szCs w:val="20"/>
        </w:rPr>
        <w:t>Pharmchem, supplies 800</w:t>
      </w:r>
      <w:r w:rsidR="00117EDC">
        <w:rPr>
          <w:rFonts w:ascii="Arial" w:hAnsi="Arial" w:cs="Arial"/>
          <w:sz w:val="20"/>
          <w:szCs w:val="20"/>
        </w:rPr>
        <w:t>.00, Redwood Toxicology Lab, supplies 263.</w:t>
      </w:r>
      <w:r w:rsidR="00F45A0E">
        <w:rPr>
          <w:rFonts w:ascii="Arial" w:hAnsi="Arial" w:cs="Arial"/>
          <w:sz w:val="20"/>
          <w:szCs w:val="20"/>
        </w:rPr>
        <w:t>62</w:t>
      </w:r>
      <w:r w:rsidR="00117EDC">
        <w:rPr>
          <w:rFonts w:ascii="Arial" w:hAnsi="Arial" w:cs="Arial"/>
          <w:sz w:val="20"/>
          <w:szCs w:val="20"/>
        </w:rPr>
        <w:t xml:space="preserve">. </w:t>
      </w:r>
      <w:r w:rsidR="00F45A0E">
        <w:rPr>
          <w:rFonts w:ascii="Arial" w:hAnsi="Arial" w:cs="Arial"/>
          <w:sz w:val="20"/>
          <w:szCs w:val="20"/>
          <w:u w:val="single"/>
        </w:rPr>
        <w:t>Flex:</w:t>
      </w:r>
      <w:r w:rsidR="00F45A0E">
        <w:rPr>
          <w:rFonts w:ascii="Arial" w:hAnsi="Arial" w:cs="Arial"/>
          <w:sz w:val="20"/>
          <w:szCs w:val="20"/>
        </w:rPr>
        <w:t xml:space="preserve"> Terry Albers, reimbursement 933.70, </w:t>
      </w:r>
      <w:r w:rsidR="006D1BD9">
        <w:rPr>
          <w:rFonts w:ascii="Arial" w:hAnsi="Arial" w:cs="Arial"/>
          <w:sz w:val="20"/>
          <w:szCs w:val="20"/>
        </w:rPr>
        <w:t>Marlene</w:t>
      </w:r>
      <w:r w:rsidR="00F45A0E">
        <w:rPr>
          <w:rFonts w:ascii="Arial" w:hAnsi="Arial" w:cs="Arial"/>
          <w:sz w:val="20"/>
          <w:szCs w:val="20"/>
        </w:rPr>
        <w:t xml:space="preserve"> Dahlmeier, reimbursement 383.50. </w:t>
      </w:r>
      <w:r w:rsidR="00355C7C" w:rsidRPr="00715544">
        <w:rPr>
          <w:rFonts w:ascii="Arial" w:hAnsi="Arial" w:cs="Arial"/>
          <w:sz w:val="20"/>
          <w:szCs w:val="20"/>
          <w:u w:val="single"/>
        </w:rPr>
        <w:t>Water Conservation:</w:t>
      </w:r>
      <w:r w:rsidR="00B65FDB" w:rsidRPr="00715544">
        <w:rPr>
          <w:rFonts w:ascii="Arial" w:hAnsi="Arial" w:cs="Arial"/>
          <w:sz w:val="20"/>
          <w:szCs w:val="20"/>
        </w:rPr>
        <w:t xml:space="preserve">  EDWDD, monthly remit 1</w:t>
      </w:r>
      <w:r w:rsidR="00F45A0E">
        <w:rPr>
          <w:rFonts w:ascii="Arial" w:hAnsi="Arial" w:cs="Arial"/>
          <w:sz w:val="20"/>
          <w:szCs w:val="20"/>
        </w:rPr>
        <w:t>852.12</w:t>
      </w:r>
      <w:r w:rsidR="00117EDC">
        <w:rPr>
          <w:rFonts w:ascii="Arial" w:hAnsi="Arial" w:cs="Arial"/>
          <w:sz w:val="20"/>
          <w:szCs w:val="20"/>
        </w:rPr>
        <w:t>.</w:t>
      </w:r>
      <w:r w:rsidR="0056643C" w:rsidRPr="00715544">
        <w:rPr>
          <w:rFonts w:ascii="Arial" w:hAnsi="Arial" w:cs="Arial"/>
          <w:sz w:val="20"/>
          <w:szCs w:val="20"/>
        </w:rPr>
        <w:t xml:space="preserve"> </w:t>
      </w:r>
      <w:r w:rsidR="0056643C" w:rsidRPr="00715544">
        <w:rPr>
          <w:rFonts w:ascii="Arial" w:hAnsi="Arial" w:cs="Arial"/>
          <w:sz w:val="20"/>
          <w:szCs w:val="20"/>
          <w:u w:val="single"/>
        </w:rPr>
        <w:t>State Remittance</w:t>
      </w:r>
      <w:r w:rsidR="0056643C" w:rsidRPr="00715544">
        <w:rPr>
          <w:rFonts w:ascii="Arial" w:hAnsi="Arial" w:cs="Arial"/>
          <w:sz w:val="20"/>
          <w:szCs w:val="20"/>
        </w:rPr>
        <w:t>: State Treasurer, monthly remittance</w:t>
      </w:r>
      <w:r w:rsidR="006D1BD9" w:rsidRPr="00715544">
        <w:rPr>
          <w:rFonts w:ascii="Arial" w:hAnsi="Arial" w:cs="Arial"/>
          <w:sz w:val="20"/>
          <w:szCs w:val="20"/>
        </w:rPr>
        <w:t>, 131844.35</w:t>
      </w:r>
      <w:r w:rsidR="0056643C" w:rsidRPr="00715544">
        <w:rPr>
          <w:rFonts w:ascii="Arial" w:hAnsi="Arial" w:cs="Arial"/>
          <w:sz w:val="20"/>
          <w:szCs w:val="20"/>
        </w:rPr>
        <w:t>.</w:t>
      </w:r>
      <w:r w:rsidR="00F45A0E">
        <w:rPr>
          <w:rFonts w:ascii="Arial" w:hAnsi="Arial" w:cs="Arial"/>
          <w:sz w:val="20"/>
          <w:szCs w:val="20"/>
        </w:rPr>
        <w:t xml:space="preserve">  </w:t>
      </w:r>
      <w:r w:rsidR="00F45A0E">
        <w:rPr>
          <w:rFonts w:ascii="Arial" w:hAnsi="Arial" w:cs="Arial"/>
          <w:sz w:val="20"/>
          <w:szCs w:val="20"/>
          <w:u w:val="single"/>
        </w:rPr>
        <w:t>Mod &amp; Pres Flow Fund:</w:t>
      </w:r>
      <w:r w:rsidR="00F45A0E">
        <w:rPr>
          <w:rFonts w:ascii="Arial" w:hAnsi="Arial" w:cs="Arial"/>
          <w:sz w:val="20"/>
          <w:szCs w:val="20"/>
        </w:rPr>
        <w:t xml:space="preserve"> SDACO, monthly remit 272.00.</w:t>
      </w:r>
    </w:p>
    <w:p w:rsidR="00020DFA" w:rsidRPr="00715544" w:rsidRDefault="00020DFA">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p>
    <w:p w:rsidR="00020DFA" w:rsidRPr="00715544" w:rsidRDefault="00F762A9">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r w:rsidRPr="00715544">
        <w:rPr>
          <w:rFonts w:ascii="Arial" w:hAnsi="Arial" w:cs="Arial"/>
          <w:sz w:val="20"/>
          <w:szCs w:val="20"/>
        </w:rPr>
        <w:tab/>
      </w:r>
      <w:r w:rsidR="003610ED" w:rsidRPr="00715544">
        <w:rPr>
          <w:rFonts w:ascii="Arial" w:hAnsi="Arial" w:cs="Arial"/>
          <w:sz w:val="20"/>
          <w:szCs w:val="20"/>
        </w:rPr>
        <w:t xml:space="preserve">Motion by </w:t>
      </w:r>
      <w:r w:rsidR="000C161B">
        <w:rPr>
          <w:rFonts w:ascii="Arial" w:hAnsi="Arial" w:cs="Arial"/>
          <w:sz w:val="20"/>
          <w:szCs w:val="20"/>
        </w:rPr>
        <w:t>Ehrichs</w:t>
      </w:r>
      <w:r w:rsidR="003610ED" w:rsidRPr="00715544">
        <w:rPr>
          <w:rFonts w:ascii="Arial" w:hAnsi="Arial" w:cs="Arial"/>
          <w:sz w:val="20"/>
          <w:szCs w:val="20"/>
        </w:rPr>
        <w:t xml:space="preserve">, seconded by </w:t>
      </w:r>
      <w:r w:rsidR="000C161B">
        <w:rPr>
          <w:rFonts w:ascii="Arial" w:hAnsi="Arial" w:cs="Arial"/>
          <w:sz w:val="20"/>
          <w:szCs w:val="20"/>
        </w:rPr>
        <w:t>Miles</w:t>
      </w:r>
      <w:r w:rsidR="003610ED" w:rsidRPr="00715544">
        <w:rPr>
          <w:rFonts w:ascii="Arial" w:hAnsi="Arial" w:cs="Arial"/>
          <w:sz w:val="20"/>
          <w:szCs w:val="20"/>
        </w:rPr>
        <w:t xml:space="preserve"> to adjourn the meeting at </w:t>
      </w:r>
      <w:r w:rsidR="00232AFB">
        <w:rPr>
          <w:rFonts w:ascii="Arial" w:hAnsi="Arial" w:cs="Arial"/>
          <w:sz w:val="20"/>
          <w:szCs w:val="20"/>
        </w:rPr>
        <w:t>12</w:t>
      </w:r>
      <w:r w:rsidR="000C161B">
        <w:rPr>
          <w:rFonts w:ascii="Arial" w:hAnsi="Arial" w:cs="Arial"/>
          <w:sz w:val="20"/>
          <w:szCs w:val="20"/>
        </w:rPr>
        <w:t>:1</w:t>
      </w:r>
      <w:r w:rsidR="003610ED" w:rsidRPr="00715544">
        <w:rPr>
          <w:rFonts w:ascii="Arial" w:hAnsi="Arial" w:cs="Arial"/>
          <w:sz w:val="20"/>
          <w:szCs w:val="20"/>
        </w:rPr>
        <w:t>5</w:t>
      </w:r>
      <w:r w:rsidR="00020DFA" w:rsidRPr="00715544">
        <w:rPr>
          <w:rFonts w:ascii="Arial" w:hAnsi="Arial" w:cs="Arial"/>
          <w:sz w:val="20"/>
          <w:szCs w:val="20"/>
        </w:rPr>
        <w:t xml:space="preserve"> PM.</w:t>
      </w:r>
      <w:r w:rsidR="00614793">
        <w:rPr>
          <w:rFonts w:ascii="Arial" w:hAnsi="Arial" w:cs="Arial"/>
          <w:sz w:val="20"/>
          <w:szCs w:val="20"/>
        </w:rPr>
        <w:t xml:space="preserve">  </w:t>
      </w:r>
      <w:r w:rsidR="000C161B">
        <w:rPr>
          <w:rFonts w:ascii="Arial" w:hAnsi="Arial" w:cs="Arial"/>
          <w:sz w:val="20"/>
          <w:szCs w:val="20"/>
        </w:rPr>
        <w:t xml:space="preserve">All </w:t>
      </w:r>
      <w:r w:rsidR="00614793">
        <w:rPr>
          <w:rFonts w:ascii="Arial" w:hAnsi="Arial" w:cs="Arial"/>
          <w:sz w:val="20"/>
          <w:szCs w:val="20"/>
        </w:rPr>
        <w:t>voted “aye”.</w:t>
      </w:r>
    </w:p>
    <w:p w:rsidR="00020DFA" w:rsidRPr="00715544" w:rsidRDefault="00020DFA">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p>
    <w:p w:rsidR="00020DFA" w:rsidRPr="00715544" w:rsidRDefault="00020DFA">
      <w:pPr>
        <w:widowControl w:val="0"/>
        <w:tabs>
          <w:tab w:val="left" w:pos="1440"/>
          <w:tab w:val="left" w:pos="5760"/>
        </w:tabs>
        <w:autoSpaceDE w:val="0"/>
        <w:autoSpaceDN w:val="0"/>
        <w:adjustRightInd w:val="0"/>
        <w:jc w:val="both"/>
        <w:rPr>
          <w:rFonts w:ascii="Arial" w:hAnsi="Arial" w:cs="Arial"/>
          <w:sz w:val="20"/>
          <w:szCs w:val="20"/>
        </w:rPr>
      </w:pPr>
      <w:r w:rsidRPr="00715544">
        <w:rPr>
          <w:rFonts w:ascii="Arial" w:hAnsi="Arial" w:cs="Arial"/>
          <w:sz w:val="20"/>
          <w:szCs w:val="20"/>
        </w:rPr>
        <w:t>ATTEST:</w:t>
      </w:r>
      <w:r w:rsidRPr="00715544">
        <w:rPr>
          <w:rFonts w:ascii="Arial" w:hAnsi="Arial" w:cs="Arial"/>
          <w:sz w:val="20"/>
          <w:szCs w:val="20"/>
        </w:rPr>
        <w:tab/>
      </w:r>
      <w:r w:rsidR="00046C5D" w:rsidRPr="00715544">
        <w:rPr>
          <w:rFonts w:ascii="Arial" w:hAnsi="Arial" w:cs="Arial"/>
          <w:sz w:val="20"/>
          <w:szCs w:val="20"/>
          <w:u w:val="single"/>
        </w:rPr>
        <w:t>Kristina Krull</w:t>
      </w:r>
      <w:r w:rsidRPr="00715544">
        <w:rPr>
          <w:rFonts w:ascii="Arial" w:hAnsi="Arial" w:cs="Arial"/>
          <w:sz w:val="20"/>
          <w:szCs w:val="20"/>
        </w:rPr>
        <w:tab/>
      </w:r>
      <w:r w:rsidRPr="00715544">
        <w:rPr>
          <w:rFonts w:ascii="Arial" w:hAnsi="Arial" w:cs="Arial"/>
          <w:sz w:val="20"/>
          <w:szCs w:val="20"/>
        </w:rPr>
        <w:tab/>
      </w:r>
      <w:r w:rsidR="00232AFB">
        <w:rPr>
          <w:rFonts w:ascii="Arial" w:hAnsi="Arial" w:cs="Arial"/>
          <w:sz w:val="20"/>
          <w:szCs w:val="20"/>
          <w:u w:val="single"/>
        </w:rPr>
        <w:t>Jerry Doyle</w:t>
      </w:r>
      <w:r w:rsidRPr="00715544">
        <w:rPr>
          <w:rFonts w:ascii="Arial" w:hAnsi="Arial" w:cs="Arial"/>
          <w:sz w:val="20"/>
          <w:szCs w:val="20"/>
          <w:u w:val="single"/>
        </w:rPr>
        <w:t>, Chairman</w:t>
      </w:r>
    </w:p>
    <w:p w:rsidR="00020DFA" w:rsidRDefault="00020DFA">
      <w:pPr>
        <w:widowControl w:val="0"/>
        <w:tabs>
          <w:tab w:val="left" w:pos="720"/>
          <w:tab w:val="left" w:pos="1440"/>
          <w:tab w:val="left" w:pos="6480"/>
          <w:tab w:val="left" w:pos="8190"/>
        </w:tabs>
        <w:autoSpaceDE w:val="0"/>
        <w:autoSpaceDN w:val="0"/>
        <w:adjustRightInd w:val="0"/>
        <w:jc w:val="both"/>
        <w:rPr>
          <w:rFonts w:ascii="Arial" w:hAnsi="Arial" w:cs="Arial"/>
          <w:sz w:val="20"/>
          <w:szCs w:val="20"/>
        </w:rPr>
      </w:pPr>
      <w:r w:rsidRPr="00715544">
        <w:rPr>
          <w:rFonts w:ascii="Arial" w:hAnsi="Arial" w:cs="Arial"/>
          <w:sz w:val="20"/>
          <w:szCs w:val="20"/>
        </w:rPr>
        <w:tab/>
      </w:r>
      <w:r w:rsidRPr="00715544">
        <w:rPr>
          <w:rFonts w:ascii="Arial" w:hAnsi="Arial" w:cs="Arial"/>
          <w:sz w:val="20"/>
          <w:szCs w:val="20"/>
        </w:rPr>
        <w:tab/>
        <w:t>Moody County Auditor</w:t>
      </w:r>
      <w:r w:rsidRPr="00715544">
        <w:rPr>
          <w:rFonts w:ascii="Arial" w:hAnsi="Arial" w:cs="Arial"/>
          <w:sz w:val="20"/>
          <w:szCs w:val="20"/>
        </w:rPr>
        <w:tab/>
        <w:t>Moody County Board of Commissioners</w:t>
      </w:r>
    </w:p>
    <w:sectPr w:rsidR="00020DFA" w:rsidSect="00E578D1">
      <w:headerReference w:type="default" r:id="rId7"/>
      <w:footerReference w:type="default" r:id="rId8"/>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49" w:rsidRDefault="00E62149">
      <w:r>
        <w:separator/>
      </w:r>
    </w:p>
  </w:endnote>
  <w:endnote w:type="continuationSeparator" w:id="0">
    <w:p w:rsidR="00E62149" w:rsidRDefault="00E6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58" w:rsidRDefault="00455F58">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49" w:rsidRDefault="00E62149">
      <w:r>
        <w:separator/>
      </w:r>
    </w:p>
  </w:footnote>
  <w:footnote w:type="continuationSeparator" w:id="0">
    <w:p w:rsidR="00E62149" w:rsidRDefault="00E6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58" w:rsidRDefault="00455F58">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9BD"/>
    <w:multiLevelType w:val="hybridMultilevel"/>
    <w:tmpl w:val="07E42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75870"/>
    <w:multiLevelType w:val="hybridMultilevel"/>
    <w:tmpl w:val="ED9C0B40"/>
    <w:lvl w:ilvl="0" w:tplc="DE1EC4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9D33A18"/>
    <w:multiLevelType w:val="hybridMultilevel"/>
    <w:tmpl w:val="7ECA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DFA"/>
    <w:rsid w:val="000066C9"/>
    <w:rsid w:val="00011D01"/>
    <w:rsid w:val="000130D8"/>
    <w:rsid w:val="00020DFA"/>
    <w:rsid w:val="00026D3E"/>
    <w:rsid w:val="00041615"/>
    <w:rsid w:val="00046C5D"/>
    <w:rsid w:val="00051473"/>
    <w:rsid w:val="000545E9"/>
    <w:rsid w:val="00055F24"/>
    <w:rsid w:val="0006773C"/>
    <w:rsid w:val="00080CBD"/>
    <w:rsid w:val="0008336A"/>
    <w:rsid w:val="000A2930"/>
    <w:rsid w:val="000A4422"/>
    <w:rsid w:val="000A6D89"/>
    <w:rsid w:val="000A72E4"/>
    <w:rsid w:val="000C161B"/>
    <w:rsid w:val="000D23B4"/>
    <w:rsid w:val="000E0B24"/>
    <w:rsid w:val="000E3D3F"/>
    <w:rsid w:val="00102580"/>
    <w:rsid w:val="00113CC9"/>
    <w:rsid w:val="00117EDC"/>
    <w:rsid w:val="001330C4"/>
    <w:rsid w:val="00140DE3"/>
    <w:rsid w:val="00140F37"/>
    <w:rsid w:val="001415D6"/>
    <w:rsid w:val="001420AA"/>
    <w:rsid w:val="00142243"/>
    <w:rsid w:val="0014608F"/>
    <w:rsid w:val="00160C17"/>
    <w:rsid w:val="0016659D"/>
    <w:rsid w:val="00197AF8"/>
    <w:rsid w:val="001B681D"/>
    <w:rsid w:val="001C668A"/>
    <w:rsid w:val="001E208C"/>
    <w:rsid w:val="001E2D2B"/>
    <w:rsid w:val="001E485C"/>
    <w:rsid w:val="001F4AEB"/>
    <w:rsid w:val="00200F58"/>
    <w:rsid w:val="00201E81"/>
    <w:rsid w:val="0021556A"/>
    <w:rsid w:val="00215EAA"/>
    <w:rsid w:val="00225C25"/>
    <w:rsid w:val="002308F6"/>
    <w:rsid w:val="00230D03"/>
    <w:rsid w:val="00232AFB"/>
    <w:rsid w:val="00236C93"/>
    <w:rsid w:val="0024224D"/>
    <w:rsid w:val="00243524"/>
    <w:rsid w:val="00257EA4"/>
    <w:rsid w:val="002731EC"/>
    <w:rsid w:val="00277ECC"/>
    <w:rsid w:val="002852B3"/>
    <w:rsid w:val="00292D0C"/>
    <w:rsid w:val="002A0001"/>
    <w:rsid w:val="002A21A5"/>
    <w:rsid w:val="002B5070"/>
    <w:rsid w:val="002C5FBB"/>
    <w:rsid w:val="002D4D31"/>
    <w:rsid w:val="002D536A"/>
    <w:rsid w:val="002E1398"/>
    <w:rsid w:val="003125A7"/>
    <w:rsid w:val="00313C9C"/>
    <w:rsid w:val="0032463D"/>
    <w:rsid w:val="0033340E"/>
    <w:rsid w:val="00336E59"/>
    <w:rsid w:val="00340CAF"/>
    <w:rsid w:val="00345498"/>
    <w:rsid w:val="00350C70"/>
    <w:rsid w:val="00355C7C"/>
    <w:rsid w:val="003610ED"/>
    <w:rsid w:val="00370BF4"/>
    <w:rsid w:val="00382D77"/>
    <w:rsid w:val="003B1216"/>
    <w:rsid w:val="003C734D"/>
    <w:rsid w:val="003D3AB7"/>
    <w:rsid w:val="003D4E5E"/>
    <w:rsid w:val="003D6B1C"/>
    <w:rsid w:val="003E09C0"/>
    <w:rsid w:val="003E1A61"/>
    <w:rsid w:val="003F1550"/>
    <w:rsid w:val="004130CD"/>
    <w:rsid w:val="00424C6E"/>
    <w:rsid w:val="00431B9D"/>
    <w:rsid w:val="004339C7"/>
    <w:rsid w:val="00434F27"/>
    <w:rsid w:val="004358BD"/>
    <w:rsid w:val="00444B45"/>
    <w:rsid w:val="00455F58"/>
    <w:rsid w:val="00471F55"/>
    <w:rsid w:val="00480D17"/>
    <w:rsid w:val="00482F8C"/>
    <w:rsid w:val="00485E09"/>
    <w:rsid w:val="004868FF"/>
    <w:rsid w:val="004914E0"/>
    <w:rsid w:val="00494A1A"/>
    <w:rsid w:val="004A3E79"/>
    <w:rsid w:val="004E4C38"/>
    <w:rsid w:val="004F6022"/>
    <w:rsid w:val="00502582"/>
    <w:rsid w:val="005058A6"/>
    <w:rsid w:val="0052021B"/>
    <w:rsid w:val="005212BF"/>
    <w:rsid w:val="00532C20"/>
    <w:rsid w:val="005414BE"/>
    <w:rsid w:val="005529CF"/>
    <w:rsid w:val="00560FDA"/>
    <w:rsid w:val="0056501E"/>
    <w:rsid w:val="00565A25"/>
    <w:rsid w:val="0056643C"/>
    <w:rsid w:val="005B21FC"/>
    <w:rsid w:val="005C03C5"/>
    <w:rsid w:val="005C4381"/>
    <w:rsid w:val="005D13FC"/>
    <w:rsid w:val="005E064B"/>
    <w:rsid w:val="005E4174"/>
    <w:rsid w:val="005F5E82"/>
    <w:rsid w:val="006017EA"/>
    <w:rsid w:val="006041F5"/>
    <w:rsid w:val="006045C8"/>
    <w:rsid w:val="00605F56"/>
    <w:rsid w:val="00614793"/>
    <w:rsid w:val="00622FEB"/>
    <w:rsid w:val="00645145"/>
    <w:rsid w:val="00647D46"/>
    <w:rsid w:val="00664612"/>
    <w:rsid w:val="006A42BE"/>
    <w:rsid w:val="006A6BBD"/>
    <w:rsid w:val="006B1911"/>
    <w:rsid w:val="006B1CBD"/>
    <w:rsid w:val="006D1BD9"/>
    <w:rsid w:val="006E0164"/>
    <w:rsid w:val="006E18EC"/>
    <w:rsid w:val="006E552E"/>
    <w:rsid w:val="006F3841"/>
    <w:rsid w:val="006F4809"/>
    <w:rsid w:val="006F52B1"/>
    <w:rsid w:val="00707188"/>
    <w:rsid w:val="007106E1"/>
    <w:rsid w:val="00715544"/>
    <w:rsid w:val="007249DC"/>
    <w:rsid w:val="00725D97"/>
    <w:rsid w:val="00732256"/>
    <w:rsid w:val="00736801"/>
    <w:rsid w:val="007378EC"/>
    <w:rsid w:val="007464C7"/>
    <w:rsid w:val="007475CA"/>
    <w:rsid w:val="0075609F"/>
    <w:rsid w:val="00765354"/>
    <w:rsid w:val="00780732"/>
    <w:rsid w:val="00792408"/>
    <w:rsid w:val="00796BAC"/>
    <w:rsid w:val="007A2727"/>
    <w:rsid w:val="007A77CE"/>
    <w:rsid w:val="007B6783"/>
    <w:rsid w:val="007F66B3"/>
    <w:rsid w:val="007F7D26"/>
    <w:rsid w:val="00803E2C"/>
    <w:rsid w:val="00804448"/>
    <w:rsid w:val="0081597F"/>
    <w:rsid w:val="00841499"/>
    <w:rsid w:val="00842F22"/>
    <w:rsid w:val="00843C0B"/>
    <w:rsid w:val="0084461B"/>
    <w:rsid w:val="00845757"/>
    <w:rsid w:val="008505D3"/>
    <w:rsid w:val="008673F3"/>
    <w:rsid w:val="00885860"/>
    <w:rsid w:val="00886703"/>
    <w:rsid w:val="008A4CE5"/>
    <w:rsid w:val="008B07D8"/>
    <w:rsid w:val="008B7258"/>
    <w:rsid w:val="008E4C52"/>
    <w:rsid w:val="008E733D"/>
    <w:rsid w:val="008F2E86"/>
    <w:rsid w:val="008F79A9"/>
    <w:rsid w:val="00905C0D"/>
    <w:rsid w:val="0090671E"/>
    <w:rsid w:val="0091738D"/>
    <w:rsid w:val="009277FC"/>
    <w:rsid w:val="00931AF5"/>
    <w:rsid w:val="0093326C"/>
    <w:rsid w:val="00941945"/>
    <w:rsid w:val="00946351"/>
    <w:rsid w:val="009516FF"/>
    <w:rsid w:val="0099557F"/>
    <w:rsid w:val="009958AE"/>
    <w:rsid w:val="0099797D"/>
    <w:rsid w:val="009B37FE"/>
    <w:rsid w:val="009C67AA"/>
    <w:rsid w:val="009D273E"/>
    <w:rsid w:val="009D3733"/>
    <w:rsid w:val="009E1034"/>
    <w:rsid w:val="009F4F74"/>
    <w:rsid w:val="00A023D5"/>
    <w:rsid w:val="00A3380B"/>
    <w:rsid w:val="00A36E08"/>
    <w:rsid w:val="00A5015B"/>
    <w:rsid w:val="00A50391"/>
    <w:rsid w:val="00A608BC"/>
    <w:rsid w:val="00A80A4C"/>
    <w:rsid w:val="00A82AE6"/>
    <w:rsid w:val="00A83BB6"/>
    <w:rsid w:val="00A90D87"/>
    <w:rsid w:val="00A941F2"/>
    <w:rsid w:val="00AB78A3"/>
    <w:rsid w:val="00AE44FE"/>
    <w:rsid w:val="00B0166C"/>
    <w:rsid w:val="00B0441B"/>
    <w:rsid w:val="00B1169E"/>
    <w:rsid w:val="00B12FC4"/>
    <w:rsid w:val="00B17BD2"/>
    <w:rsid w:val="00B20EBC"/>
    <w:rsid w:val="00B311DD"/>
    <w:rsid w:val="00B4077A"/>
    <w:rsid w:val="00B44340"/>
    <w:rsid w:val="00B61C88"/>
    <w:rsid w:val="00B65FDB"/>
    <w:rsid w:val="00B75A43"/>
    <w:rsid w:val="00B82E32"/>
    <w:rsid w:val="00BA7FA4"/>
    <w:rsid w:val="00BC2E07"/>
    <w:rsid w:val="00BE7629"/>
    <w:rsid w:val="00C06B95"/>
    <w:rsid w:val="00C072C6"/>
    <w:rsid w:val="00C37E9E"/>
    <w:rsid w:val="00C52C7F"/>
    <w:rsid w:val="00C57915"/>
    <w:rsid w:val="00C6799A"/>
    <w:rsid w:val="00C819B3"/>
    <w:rsid w:val="00C8201A"/>
    <w:rsid w:val="00C95E2A"/>
    <w:rsid w:val="00CA3D76"/>
    <w:rsid w:val="00CB73AD"/>
    <w:rsid w:val="00CC6C14"/>
    <w:rsid w:val="00CD0F59"/>
    <w:rsid w:val="00D127B9"/>
    <w:rsid w:val="00D20B0C"/>
    <w:rsid w:val="00D435DC"/>
    <w:rsid w:val="00D44A63"/>
    <w:rsid w:val="00D46DA1"/>
    <w:rsid w:val="00D5404B"/>
    <w:rsid w:val="00D542C3"/>
    <w:rsid w:val="00D63F03"/>
    <w:rsid w:val="00D67BF6"/>
    <w:rsid w:val="00D737BF"/>
    <w:rsid w:val="00D73EE4"/>
    <w:rsid w:val="00D776AC"/>
    <w:rsid w:val="00D80126"/>
    <w:rsid w:val="00D85CFA"/>
    <w:rsid w:val="00DB2580"/>
    <w:rsid w:val="00DC7D42"/>
    <w:rsid w:val="00DE75A3"/>
    <w:rsid w:val="00E03A69"/>
    <w:rsid w:val="00E34C95"/>
    <w:rsid w:val="00E36C29"/>
    <w:rsid w:val="00E41CA3"/>
    <w:rsid w:val="00E41EE5"/>
    <w:rsid w:val="00E578D1"/>
    <w:rsid w:val="00E62149"/>
    <w:rsid w:val="00E863A7"/>
    <w:rsid w:val="00E91C67"/>
    <w:rsid w:val="00EA3003"/>
    <w:rsid w:val="00EF037B"/>
    <w:rsid w:val="00F2184A"/>
    <w:rsid w:val="00F30F6B"/>
    <w:rsid w:val="00F420FE"/>
    <w:rsid w:val="00F45951"/>
    <w:rsid w:val="00F45A0E"/>
    <w:rsid w:val="00F67530"/>
    <w:rsid w:val="00F72AC5"/>
    <w:rsid w:val="00F762A9"/>
    <w:rsid w:val="00FB2366"/>
    <w:rsid w:val="00FB52E0"/>
    <w:rsid w:val="00FB5AF9"/>
    <w:rsid w:val="00FC3F13"/>
    <w:rsid w:val="00FD399E"/>
    <w:rsid w:val="00FE2628"/>
    <w:rsid w:val="00FE577A"/>
    <w:rsid w:val="00FE67EE"/>
    <w:rsid w:val="00FF1138"/>
    <w:rsid w:val="00FF302E"/>
    <w:rsid w:val="00FF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900E2"/>
  <w14:defaultImageDpi w14:val="96"/>
  <w15:chartTrackingRefBased/>
  <w15:docId w15:val="{D6F4595C-AEF0-4DEE-8285-D41C277F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rFonts w:ascii="Cambria" w:hAnsi="Cambria" w:cs="Cambria"/>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locked/>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Times New Roman" w:hAnsi="Times New Roman" w:cs="Times New Roman"/>
      <w:sz w:val="24"/>
      <w:szCs w:val="24"/>
    </w:rPr>
  </w:style>
  <w:style w:type="paragraph" w:styleId="ListParagraph">
    <w:name w:val="List Paragraph"/>
    <w:basedOn w:val="Normal"/>
    <w:uiPriority w:val="34"/>
    <w:qFormat/>
    <w:rsid w:val="00336E59"/>
    <w:pPr>
      <w:ind w:left="720"/>
      <w:contextualSpacing/>
    </w:pPr>
  </w:style>
  <w:style w:type="paragraph" w:styleId="BalloonText">
    <w:name w:val="Balloon Text"/>
    <w:basedOn w:val="Normal"/>
    <w:link w:val="BalloonTextChar"/>
    <w:uiPriority w:val="99"/>
    <w:semiHidden/>
    <w:unhideWhenUsed/>
    <w:rsid w:val="008B7258"/>
    <w:rPr>
      <w:rFonts w:ascii="Tahoma" w:hAnsi="Tahoma" w:cs="Tahoma"/>
      <w:sz w:val="16"/>
      <w:szCs w:val="16"/>
    </w:rPr>
  </w:style>
  <w:style w:type="character" w:customStyle="1" w:styleId="BalloonTextChar">
    <w:name w:val="Balloon Text Char"/>
    <w:link w:val="BalloonText"/>
    <w:uiPriority w:val="99"/>
    <w:semiHidden/>
    <w:rsid w:val="008B7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7025">
      <w:bodyDiv w:val="1"/>
      <w:marLeft w:val="0"/>
      <w:marRight w:val="0"/>
      <w:marTop w:val="0"/>
      <w:marBottom w:val="0"/>
      <w:divBdr>
        <w:top w:val="none" w:sz="0" w:space="0" w:color="auto"/>
        <w:left w:val="none" w:sz="0" w:space="0" w:color="auto"/>
        <w:bottom w:val="none" w:sz="0" w:space="0" w:color="auto"/>
        <w:right w:val="none" w:sz="0" w:space="0" w:color="auto"/>
      </w:divBdr>
    </w:div>
    <w:div w:id="250746252">
      <w:bodyDiv w:val="1"/>
      <w:marLeft w:val="0"/>
      <w:marRight w:val="0"/>
      <w:marTop w:val="0"/>
      <w:marBottom w:val="0"/>
      <w:divBdr>
        <w:top w:val="none" w:sz="0" w:space="0" w:color="auto"/>
        <w:left w:val="none" w:sz="0" w:space="0" w:color="auto"/>
        <w:bottom w:val="none" w:sz="0" w:space="0" w:color="auto"/>
        <w:right w:val="none" w:sz="0" w:space="0" w:color="auto"/>
      </w:divBdr>
    </w:div>
    <w:div w:id="964578157">
      <w:bodyDiv w:val="1"/>
      <w:marLeft w:val="0"/>
      <w:marRight w:val="0"/>
      <w:marTop w:val="0"/>
      <w:marBottom w:val="0"/>
      <w:divBdr>
        <w:top w:val="none" w:sz="0" w:space="0" w:color="auto"/>
        <w:left w:val="none" w:sz="0" w:space="0" w:color="auto"/>
        <w:bottom w:val="none" w:sz="0" w:space="0" w:color="auto"/>
        <w:right w:val="none" w:sz="0" w:space="0" w:color="auto"/>
      </w:divBdr>
    </w:div>
    <w:div w:id="10444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Lori Schaefers</dc:creator>
  <cp:keywords/>
  <cp:lastModifiedBy>Marty Skroch</cp:lastModifiedBy>
  <cp:revision>10</cp:revision>
  <cp:lastPrinted>2015-02-20T15:21:00Z</cp:lastPrinted>
  <dcterms:created xsi:type="dcterms:W3CDTF">2017-02-21T03:31:00Z</dcterms:created>
  <dcterms:modified xsi:type="dcterms:W3CDTF">2017-02-23T17:14:00Z</dcterms:modified>
</cp:coreProperties>
</file>